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14B47" w14:textId="248C9159" w:rsidR="00863D62" w:rsidRDefault="006D1F1D" w:rsidP="00863D62">
      <w:pPr>
        <w:rPr>
          <w:sz w:val="32"/>
        </w:rPr>
      </w:pPr>
      <w:r>
        <w:rPr>
          <w:sz w:val="32"/>
        </w:rPr>
        <w:t>B</w:t>
      </w:r>
      <w:r w:rsidR="006D52B5">
        <w:rPr>
          <w:sz w:val="32"/>
        </w:rPr>
        <w:t>ollards</w:t>
      </w:r>
      <w:r w:rsidR="006D52B5" w:rsidRPr="006D52B5">
        <w:rPr>
          <w:sz w:val="32"/>
        </w:rPr>
        <w:t xml:space="preserve"> Project update </w:t>
      </w:r>
      <w:r w:rsidR="00F56C5E">
        <w:rPr>
          <w:sz w:val="32"/>
        </w:rPr>
        <w:t>2</w:t>
      </w:r>
      <w:r w:rsidR="000040DA">
        <w:rPr>
          <w:sz w:val="32"/>
        </w:rPr>
        <w:t>2</w:t>
      </w:r>
      <w:r w:rsidR="00F56C5E">
        <w:rPr>
          <w:sz w:val="32"/>
        </w:rPr>
        <w:t xml:space="preserve"> </w:t>
      </w:r>
      <w:r w:rsidR="000040DA">
        <w:rPr>
          <w:sz w:val="32"/>
        </w:rPr>
        <w:t>Apr</w:t>
      </w:r>
      <w:r w:rsidR="00446511">
        <w:rPr>
          <w:sz w:val="32"/>
        </w:rPr>
        <w:t xml:space="preserve"> </w:t>
      </w:r>
      <w:proofErr w:type="gramStart"/>
      <w:r w:rsidR="00446511">
        <w:rPr>
          <w:sz w:val="32"/>
        </w:rPr>
        <w:t>2019</w:t>
      </w:r>
      <w:r w:rsidR="006D52B5" w:rsidRPr="006D52B5">
        <w:rPr>
          <w:sz w:val="32"/>
        </w:rPr>
        <w:t xml:space="preserve">  Cllr</w:t>
      </w:r>
      <w:proofErr w:type="gramEnd"/>
      <w:r w:rsidR="006D52B5" w:rsidRPr="006D52B5">
        <w:rPr>
          <w:sz w:val="32"/>
        </w:rPr>
        <w:t xml:space="preserve"> Andrew Huggins</w:t>
      </w:r>
    </w:p>
    <w:p w14:paraId="41511E56" w14:textId="06132D0D" w:rsidR="006D52B5" w:rsidRPr="001755F2" w:rsidRDefault="000040DA" w:rsidP="001755F2">
      <w:pPr>
        <w:pStyle w:val="yiv4067833445msonormal"/>
        <w:rPr>
          <w:rFonts w:asciiTheme="minorHAnsi" w:hAnsiTheme="minorHAnsi" w:cstheme="minorHAnsi"/>
          <w:sz w:val="22"/>
          <w:szCs w:val="22"/>
        </w:rPr>
      </w:pPr>
      <w:r w:rsidRPr="001755F2">
        <w:rPr>
          <w:rFonts w:asciiTheme="minorHAnsi" w:hAnsiTheme="minorHAnsi" w:cstheme="minorHAnsi"/>
          <w:sz w:val="22"/>
          <w:szCs w:val="22"/>
        </w:rPr>
        <w:t>As agreed at the April F&amp;GP, the contract has now been awarded to Poole Business Services who will complete the works w/c 1 July.</w:t>
      </w:r>
    </w:p>
    <w:p w14:paraId="55A13387" w14:textId="1E4D7515" w:rsidR="006D52B5" w:rsidRDefault="006D52B5" w:rsidP="006D52B5">
      <w:pPr>
        <w:pStyle w:val="NoSpacing"/>
      </w:pPr>
    </w:p>
    <w:p w14:paraId="1C916545" w14:textId="05102875" w:rsidR="006D52B5" w:rsidRDefault="006D52B5" w:rsidP="006D52B5">
      <w:pPr>
        <w:pStyle w:val="NoSpacing"/>
        <w:rPr>
          <w:sz w:val="32"/>
        </w:rPr>
      </w:pPr>
      <w:r>
        <w:rPr>
          <w:sz w:val="32"/>
        </w:rPr>
        <w:t>Huntick Cycleway</w:t>
      </w:r>
      <w:r w:rsidRPr="006D52B5">
        <w:rPr>
          <w:sz w:val="32"/>
        </w:rPr>
        <w:t xml:space="preserve"> Project update</w:t>
      </w:r>
      <w:r w:rsidR="006D1F1D">
        <w:rPr>
          <w:sz w:val="32"/>
        </w:rPr>
        <w:t xml:space="preserve"> </w:t>
      </w:r>
      <w:r w:rsidR="000040DA">
        <w:rPr>
          <w:sz w:val="32"/>
        </w:rPr>
        <w:t xml:space="preserve">22 Apr </w:t>
      </w:r>
      <w:proofErr w:type="gramStart"/>
      <w:r w:rsidR="000040DA">
        <w:rPr>
          <w:sz w:val="32"/>
        </w:rPr>
        <w:t>2019</w:t>
      </w:r>
      <w:r w:rsidR="00446511" w:rsidRPr="006D52B5">
        <w:rPr>
          <w:sz w:val="32"/>
        </w:rPr>
        <w:t xml:space="preserve">  </w:t>
      </w:r>
      <w:r w:rsidRPr="006D52B5">
        <w:rPr>
          <w:sz w:val="32"/>
        </w:rPr>
        <w:t>Cllr</w:t>
      </w:r>
      <w:proofErr w:type="gramEnd"/>
      <w:r w:rsidRPr="006D52B5">
        <w:rPr>
          <w:sz w:val="32"/>
        </w:rPr>
        <w:t xml:space="preserve"> Andrew Huggins</w:t>
      </w:r>
    </w:p>
    <w:p w14:paraId="04F005E7" w14:textId="77777777" w:rsidR="00112A45" w:rsidRDefault="00112A45" w:rsidP="006D52B5">
      <w:pPr>
        <w:pStyle w:val="NoSpacing"/>
      </w:pPr>
    </w:p>
    <w:p w14:paraId="5EE7E351" w14:textId="2670DAA6" w:rsidR="00CB7698" w:rsidRPr="00446511" w:rsidRDefault="000040DA" w:rsidP="00CB7698">
      <w:pPr>
        <w:rPr>
          <w:b/>
        </w:rPr>
      </w:pPr>
      <w:r>
        <w:t>No progress.</w:t>
      </w:r>
    </w:p>
    <w:p w14:paraId="6F542EA8" w14:textId="0B8ECAF6" w:rsidR="001F59BB" w:rsidRDefault="001F59BB"/>
    <w:p w14:paraId="6E5BF5C2" w14:textId="1586F1C3" w:rsidR="00F31816" w:rsidRDefault="00F31816" w:rsidP="00F31816">
      <w:pPr>
        <w:pStyle w:val="NoSpacing"/>
        <w:rPr>
          <w:sz w:val="32"/>
        </w:rPr>
      </w:pPr>
      <w:r>
        <w:rPr>
          <w:sz w:val="32"/>
        </w:rPr>
        <w:t xml:space="preserve">Rec Ball Court </w:t>
      </w:r>
      <w:r w:rsidRPr="006D52B5">
        <w:rPr>
          <w:sz w:val="32"/>
        </w:rPr>
        <w:t xml:space="preserve">Project update </w:t>
      </w:r>
      <w:r w:rsidR="00C46B38">
        <w:rPr>
          <w:sz w:val="32"/>
        </w:rPr>
        <w:t xml:space="preserve">23 </w:t>
      </w:r>
      <w:r w:rsidR="00CB7698">
        <w:rPr>
          <w:sz w:val="32"/>
        </w:rPr>
        <w:t>Mar</w:t>
      </w:r>
      <w:r w:rsidR="00446511">
        <w:rPr>
          <w:sz w:val="32"/>
        </w:rPr>
        <w:t xml:space="preserve"> </w:t>
      </w:r>
      <w:proofErr w:type="gramStart"/>
      <w:r w:rsidR="00446511">
        <w:rPr>
          <w:sz w:val="32"/>
        </w:rPr>
        <w:t>2019</w:t>
      </w:r>
      <w:r w:rsidR="00446511" w:rsidRPr="006D52B5">
        <w:rPr>
          <w:sz w:val="32"/>
        </w:rPr>
        <w:t xml:space="preserve">  </w:t>
      </w:r>
      <w:r w:rsidRPr="006D52B5">
        <w:rPr>
          <w:sz w:val="32"/>
        </w:rPr>
        <w:t>Cllr</w:t>
      </w:r>
      <w:proofErr w:type="gramEnd"/>
      <w:r w:rsidRPr="006D52B5">
        <w:rPr>
          <w:sz w:val="32"/>
        </w:rPr>
        <w:t xml:space="preserve"> Andrew Huggins</w:t>
      </w:r>
    </w:p>
    <w:p w14:paraId="4E35885B" w14:textId="77777777" w:rsidR="00112A45" w:rsidRDefault="00112A45" w:rsidP="00F31816">
      <w:pPr>
        <w:pStyle w:val="NoSpacing"/>
      </w:pPr>
    </w:p>
    <w:p w14:paraId="6375F1AA" w14:textId="4498ADA7" w:rsidR="0051657B" w:rsidRDefault="00CB7698">
      <w:r>
        <w:t xml:space="preserve">No progress.  </w:t>
      </w:r>
      <w:r w:rsidR="000040DA">
        <w:t>Pending feedback from Annual Parish Meeting “consultations”.</w:t>
      </w:r>
      <w:r w:rsidR="0080660E">
        <w:t xml:space="preserve">  </w:t>
      </w:r>
    </w:p>
    <w:p w14:paraId="4D26AF2D" w14:textId="601B245E" w:rsidR="004145CC" w:rsidRDefault="004145CC"/>
    <w:p w14:paraId="2CE0E983" w14:textId="712CE328" w:rsidR="004145CC" w:rsidRDefault="004145CC" w:rsidP="004145CC">
      <w:pPr>
        <w:pStyle w:val="NoSpacing"/>
        <w:rPr>
          <w:sz w:val="32"/>
        </w:rPr>
      </w:pPr>
      <w:r>
        <w:rPr>
          <w:sz w:val="32"/>
        </w:rPr>
        <w:t xml:space="preserve">Superfast Broadband </w:t>
      </w:r>
      <w:r w:rsidRPr="006D52B5">
        <w:rPr>
          <w:sz w:val="32"/>
        </w:rPr>
        <w:t xml:space="preserve">Project update </w:t>
      </w:r>
      <w:r w:rsidR="00C46B38">
        <w:rPr>
          <w:sz w:val="32"/>
        </w:rPr>
        <w:t>2</w:t>
      </w:r>
      <w:r w:rsidR="000040DA">
        <w:rPr>
          <w:sz w:val="32"/>
        </w:rPr>
        <w:t>2 Apr</w:t>
      </w:r>
      <w:r w:rsidR="00446511">
        <w:rPr>
          <w:sz w:val="32"/>
        </w:rPr>
        <w:t xml:space="preserve"> </w:t>
      </w:r>
      <w:proofErr w:type="gramStart"/>
      <w:r w:rsidR="00446511">
        <w:rPr>
          <w:sz w:val="32"/>
        </w:rPr>
        <w:t>2019</w:t>
      </w:r>
      <w:r w:rsidR="00446511" w:rsidRPr="006D52B5">
        <w:rPr>
          <w:sz w:val="32"/>
        </w:rPr>
        <w:t xml:space="preserve">  </w:t>
      </w:r>
      <w:r w:rsidRPr="006D52B5">
        <w:rPr>
          <w:sz w:val="32"/>
        </w:rPr>
        <w:t>Cllr</w:t>
      </w:r>
      <w:proofErr w:type="gramEnd"/>
      <w:r w:rsidRPr="006D52B5">
        <w:rPr>
          <w:sz w:val="32"/>
        </w:rPr>
        <w:t xml:space="preserve"> Andrew Huggins</w:t>
      </w:r>
    </w:p>
    <w:p w14:paraId="4AFBD6D1" w14:textId="77777777" w:rsidR="00112A45" w:rsidRDefault="00112A45" w:rsidP="004145CC">
      <w:pPr>
        <w:pStyle w:val="NoSpacing"/>
      </w:pPr>
    </w:p>
    <w:p w14:paraId="18F326A7" w14:textId="33394E98" w:rsidR="007C6925" w:rsidRDefault="0080660E">
      <w:r w:rsidRPr="000040DA">
        <w:rPr>
          <w:b/>
        </w:rPr>
        <w:t xml:space="preserve">Wessex </w:t>
      </w:r>
      <w:r w:rsidR="000040DA" w:rsidRPr="000040DA">
        <w:rPr>
          <w:b/>
        </w:rPr>
        <w:t>Internet has reached Lytchett Matravers!</w:t>
      </w:r>
      <w:r w:rsidR="000040DA">
        <w:t xml:space="preserve">  They have been crossing the fields over the last 2 1/2 weeks and reached Lytchett last week.  Work will continue over the next couple of months in laying the backbone fibre and completing the hook-ups to individual properties.</w:t>
      </w:r>
    </w:p>
    <w:p w14:paraId="74EF997A" w14:textId="63607270" w:rsidR="000040DA" w:rsidRDefault="000040DA">
      <w:r>
        <w:t xml:space="preserve">I will contact Pete Bartlett about </w:t>
      </w:r>
      <w:r w:rsidR="001755F2">
        <w:t>remaining properties to see what options are available for them in the coming weeks.</w:t>
      </w:r>
    </w:p>
    <w:p w14:paraId="3C03F76F" w14:textId="77777777" w:rsidR="0080660E" w:rsidRDefault="0080660E" w:rsidP="007D7E4E">
      <w:pPr>
        <w:pStyle w:val="NoSpacing"/>
      </w:pPr>
    </w:p>
    <w:p w14:paraId="3350485F" w14:textId="578392C4" w:rsidR="005B4999" w:rsidRDefault="005B4999" w:rsidP="007D7E4E">
      <w:pPr>
        <w:pStyle w:val="NoSpacing"/>
      </w:pPr>
      <w:r>
        <w:t>End.</w:t>
      </w:r>
      <w:bookmarkStart w:id="0" w:name="_GoBack"/>
      <w:bookmarkEnd w:id="0"/>
    </w:p>
    <w:sectPr w:rsidR="005B4999" w:rsidSect="00F00420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15273"/>
    <w:multiLevelType w:val="hybridMultilevel"/>
    <w:tmpl w:val="7ACA3D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5639F"/>
    <w:multiLevelType w:val="hybridMultilevel"/>
    <w:tmpl w:val="412828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B5"/>
    <w:rsid w:val="000040DA"/>
    <w:rsid w:val="000F3557"/>
    <w:rsid w:val="000F513B"/>
    <w:rsid w:val="000F75D9"/>
    <w:rsid w:val="00112A45"/>
    <w:rsid w:val="0012750D"/>
    <w:rsid w:val="001755F2"/>
    <w:rsid w:val="001F59BB"/>
    <w:rsid w:val="002D221A"/>
    <w:rsid w:val="004145CC"/>
    <w:rsid w:val="00446511"/>
    <w:rsid w:val="004705B1"/>
    <w:rsid w:val="004D0B1D"/>
    <w:rsid w:val="0051657B"/>
    <w:rsid w:val="00524D2B"/>
    <w:rsid w:val="005B4999"/>
    <w:rsid w:val="006D1F1D"/>
    <w:rsid w:val="006D52B5"/>
    <w:rsid w:val="006E4B6D"/>
    <w:rsid w:val="007A7E00"/>
    <w:rsid w:val="007C0BFF"/>
    <w:rsid w:val="007C6925"/>
    <w:rsid w:val="007D7E4E"/>
    <w:rsid w:val="0080660E"/>
    <w:rsid w:val="008419B8"/>
    <w:rsid w:val="00863D62"/>
    <w:rsid w:val="0086464B"/>
    <w:rsid w:val="008800DE"/>
    <w:rsid w:val="008E62C1"/>
    <w:rsid w:val="00905986"/>
    <w:rsid w:val="00B85E00"/>
    <w:rsid w:val="00C46B38"/>
    <w:rsid w:val="00C55843"/>
    <w:rsid w:val="00CB7698"/>
    <w:rsid w:val="00CD1736"/>
    <w:rsid w:val="00DC573C"/>
    <w:rsid w:val="00DE0D0F"/>
    <w:rsid w:val="00E42EA5"/>
    <w:rsid w:val="00ED2A76"/>
    <w:rsid w:val="00ED3B8E"/>
    <w:rsid w:val="00F00420"/>
    <w:rsid w:val="00F31816"/>
    <w:rsid w:val="00F5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97385"/>
  <w15:chartTrackingRefBased/>
  <w15:docId w15:val="{C079931B-6E54-42B2-B54F-9BF7E4AE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2B5"/>
    <w:pPr>
      <w:ind w:left="720"/>
      <w:contextualSpacing/>
    </w:pPr>
  </w:style>
  <w:style w:type="paragraph" w:styleId="NoSpacing">
    <w:name w:val="No Spacing"/>
    <w:uiPriority w:val="1"/>
    <w:qFormat/>
    <w:rsid w:val="006D52B5"/>
    <w:pPr>
      <w:spacing w:after="0" w:line="240" w:lineRule="auto"/>
    </w:pPr>
  </w:style>
  <w:style w:type="paragraph" w:customStyle="1" w:styleId="yiv4067833445msonormal">
    <w:name w:val="yiv4067833445msonormal"/>
    <w:basedOn w:val="Normal"/>
    <w:rsid w:val="00B8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Huggins</dc:creator>
  <cp:keywords/>
  <dc:description/>
  <cp:lastModifiedBy>Tim Watton</cp:lastModifiedBy>
  <cp:revision>2</cp:revision>
  <cp:lastPrinted>2018-09-19T19:57:00Z</cp:lastPrinted>
  <dcterms:created xsi:type="dcterms:W3CDTF">2019-05-02T06:55:00Z</dcterms:created>
  <dcterms:modified xsi:type="dcterms:W3CDTF">2019-05-02T06:55:00Z</dcterms:modified>
</cp:coreProperties>
</file>