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52E12" w14:textId="1EF88792" w:rsidR="00205E50" w:rsidRPr="00205E50" w:rsidRDefault="00205E50" w:rsidP="00863D62">
      <w:pPr>
        <w:rPr>
          <w:b/>
          <w:sz w:val="36"/>
          <w:szCs w:val="36"/>
        </w:rPr>
      </w:pPr>
      <w:r w:rsidRPr="00205E50">
        <w:rPr>
          <w:b/>
          <w:sz w:val="36"/>
          <w:szCs w:val="36"/>
        </w:rPr>
        <w:t>Appendix 1 to Full Council Minutes Weds 24</w:t>
      </w:r>
      <w:r w:rsidRPr="00205E50">
        <w:rPr>
          <w:b/>
          <w:sz w:val="36"/>
          <w:szCs w:val="36"/>
          <w:vertAlign w:val="superscript"/>
        </w:rPr>
        <w:t>th</w:t>
      </w:r>
      <w:r w:rsidRPr="00205E50">
        <w:rPr>
          <w:b/>
          <w:sz w:val="36"/>
          <w:szCs w:val="36"/>
        </w:rPr>
        <w:t xml:space="preserve"> July 2019:</w:t>
      </w:r>
    </w:p>
    <w:p w14:paraId="6D7E3D0A" w14:textId="32463808" w:rsidR="00205E50" w:rsidRPr="00205E50" w:rsidRDefault="00205E50" w:rsidP="00863D62">
      <w:pPr>
        <w:rPr>
          <w:b/>
          <w:sz w:val="36"/>
          <w:szCs w:val="36"/>
        </w:rPr>
      </w:pPr>
      <w:r w:rsidRPr="00205E50">
        <w:rPr>
          <w:b/>
          <w:sz w:val="36"/>
          <w:szCs w:val="36"/>
        </w:rPr>
        <w:t>Report of Working Groups activity: (</w:t>
      </w:r>
      <w:proofErr w:type="spellStart"/>
      <w:r w:rsidRPr="00205E50">
        <w:rPr>
          <w:b/>
          <w:sz w:val="36"/>
          <w:szCs w:val="36"/>
        </w:rPr>
        <w:t>i</w:t>
      </w:r>
      <w:proofErr w:type="spellEnd"/>
      <w:r w:rsidRPr="00205E50">
        <w:rPr>
          <w:b/>
          <w:sz w:val="36"/>
          <w:szCs w:val="36"/>
        </w:rPr>
        <w:t>) Astro, (ii) Cycle Path</w:t>
      </w:r>
    </w:p>
    <w:p w14:paraId="2C724C59" w14:textId="77777777" w:rsidR="00205E50" w:rsidRDefault="00205E50" w:rsidP="00863D62">
      <w:pPr>
        <w:rPr>
          <w:sz w:val="32"/>
        </w:rPr>
      </w:pPr>
    </w:p>
    <w:p w14:paraId="14F14B47" w14:textId="5ADD11E0" w:rsidR="00863D62" w:rsidRDefault="006D1F1D" w:rsidP="00863D62">
      <w:pPr>
        <w:rPr>
          <w:sz w:val="32"/>
        </w:rPr>
      </w:pPr>
      <w:r>
        <w:rPr>
          <w:sz w:val="32"/>
        </w:rPr>
        <w:t>B</w:t>
      </w:r>
      <w:r w:rsidR="006D52B5">
        <w:rPr>
          <w:sz w:val="32"/>
        </w:rPr>
        <w:t>ollards</w:t>
      </w:r>
      <w:r w:rsidR="006D52B5" w:rsidRPr="006D52B5">
        <w:rPr>
          <w:sz w:val="32"/>
        </w:rPr>
        <w:t xml:space="preserve"> Project update </w:t>
      </w:r>
      <w:r w:rsidR="003912F0">
        <w:rPr>
          <w:sz w:val="32"/>
        </w:rPr>
        <w:t>20 July</w:t>
      </w:r>
      <w:r w:rsidR="00446511">
        <w:rPr>
          <w:sz w:val="32"/>
        </w:rPr>
        <w:t xml:space="preserve"> </w:t>
      </w:r>
      <w:proofErr w:type="gramStart"/>
      <w:r w:rsidR="00446511">
        <w:rPr>
          <w:sz w:val="32"/>
        </w:rPr>
        <w:t>2019</w:t>
      </w:r>
      <w:r w:rsidR="006D52B5" w:rsidRPr="006D52B5">
        <w:rPr>
          <w:sz w:val="32"/>
        </w:rPr>
        <w:t xml:space="preserve">  Cllr</w:t>
      </w:r>
      <w:proofErr w:type="gramEnd"/>
      <w:r w:rsidR="006D52B5" w:rsidRPr="006D52B5">
        <w:rPr>
          <w:sz w:val="32"/>
        </w:rPr>
        <w:t xml:space="preserve"> Andrew Huggins</w:t>
      </w:r>
    </w:p>
    <w:p w14:paraId="41511E56" w14:textId="3C2CD8E5" w:rsidR="006D52B5" w:rsidRDefault="003912F0" w:rsidP="001755F2">
      <w:pPr>
        <w:pStyle w:val="yiv4067833445msonormal"/>
        <w:rPr>
          <w:rFonts w:asciiTheme="minorHAnsi" w:hAnsiTheme="minorHAnsi" w:cstheme="minorHAnsi"/>
          <w:sz w:val="22"/>
          <w:szCs w:val="22"/>
        </w:rPr>
      </w:pPr>
      <w:r>
        <w:rPr>
          <w:rFonts w:asciiTheme="minorHAnsi" w:hAnsiTheme="minorHAnsi" w:cstheme="minorHAnsi"/>
          <w:sz w:val="22"/>
          <w:szCs w:val="22"/>
        </w:rPr>
        <w:t xml:space="preserve">Bollards around Eldons Drove car park have been replaced with plastic posts.  Look good.  I noted that PBS did us the added favour of disposing of the old posts.  </w:t>
      </w:r>
    </w:p>
    <w:tbl>
      <w:tblPr>
        <w:tblW w:w="9340" w:type="dxa"/>
        <w:tblCellMar>
          <w:left w:w="0" w:type="dxa"/>
          <w:right w:w="0" w:type="dxa"/>
        </w:tblCellMar>
        <w:tblLook w:val="04A0" w:firstRow="1" w:lastRow="0" w:firstColumn="1" w:lastColumn="0" w:noHBand="0" w:noVBand="1"/>
      </w:tblPr>
      <w:tblGrid>
        <w:gridCol w:w="9316"/>
        <w:gridCol w:w="6"/>
        <w:gridCol w:w="6"/>
        <w:gridCol w:w="6"/>
        <w:gridCol w:w="6"/>
      </w:tblGrid>
      <w:tr w:rsidR="003912F0" w14:paraId="4150D1ED" w14:textId="77777777" w:rsidTr="003912F0">
        <w:trPr>
          <w:trHeight w:val="288"/>
        </w:trPr>
        <w:tc>
          <w:tcPr>
            <w:tcW w:w="0" w:type="auto"/>
            <w:vAlign w:val="center"/>
          </w:tcPr>
          <w:p w14:paraId="4172BB95" w14:textId="52E46F0B" w:rsidR="003912F0" w:rsidRPr="003912F0" w:rsidRDefault="003912F0">
            <w:r>
              <w:t xml:space="preserve">We have talked about “next steps”.  If we assume the costs for more posts will be linear, we can anticipate the costs as shown below for doing other parts of the rec perimeter.  We should probably budget </w:t>
            </w:r>
            <w:proofErr w:type="gramStart"/>
            <w:r>
              <w:t>a but</w:t>
            </w:r>
            <w:proofErr w:type="gramEnd"/>
            <w:r>
              <w:t xml:space="preserve"> extra for disposal of the old posts as there will be a LOT!</w:t>
            </w:r>
          </w:p>
          <w:tbl>
            <w:tblPr>
              <w:tblW w:w="7580" w:type="dxa"/>
              <w:tblLook w:val="04A0" w:firstRow="1" w:lastRow="0" w:firstColumn="1" w:lastColumn="0" w:noHBand="0" w:noVBand="1"/>
            </w:tblPr>
            <w:tblGrid>
              <w:gridCol w:w="2497"/>
              <w:gridCol w:w="1330"/>
              <w:gridCol w:w="1107"/>
              <w:gridCol w:w="929"/>
              <w:gridCol w:w="1717"/>
            </w:tblGrid>
            <w:tr w:rsidR="003912F0" w:rsidRPr="003912F0" w14:paraId="0DF1DABE" w14:textId="77777777" w:rsidTr="003912F0">
              <w:trPr>
                <w:trHeight w:val="300"/>
              </w:trPr>
              <w:tc>
                <w:tcPr>
                  <w:tcW w:w="2560" w:type="dxa"/>
                  <w:tcBorders>
                    <w:top w:val="single" w:sz="4" w:space="0" w:color="auto"/>
                    <w:left w:val="single" w:sz="4" w:space="0" w:color="auto"/>
                    <w:bottom w:val="nil"/>
                    <w:right w:val="nil"/>
                  </w:tcBorders>
                  <w:shd w:val="clear" w:color="auto" w:fill="auto"/>
                  <w:vAlign w:val="center"/>
                  <w:hideMark/>
                </w:tcPr>
                <w:p w14:paraId="69932342"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 </w:t>
                  </w:r>
                </w:p>
              </w:tc>
              <w:tc>
                <w:tcPr>
                  <w:tcW w:w="1360" w:type="dxa"/>
                  <w:tcBorders>
                    <w:top w:val="single" w:sz="4" w:space="0" w:color="auto"/>
                    <w:left w:val="nil"/>
                    <w:bottom w:val="nil"/>
                    <w:right w:val="nil"/>
                  </w:tcBorders>
                  <w:shd w:val="clear" w:color="auto" w:fill="auto"/>
                  <w:vAlign w:val="center"/>
                  <w:hideMark/>
                </w:tcPr>
                <w:p w14:paraId="4CBC9CE7"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No of posts</w:t>
                  </w:r>
                </w:p>
              </w:tc>
              <w:tc>
                <w:tcPr>
                  <w:tcW w:w="960" w:type="dxa"/>
                  <w:tcBorders>
                    <w:top w:val="single" w:sz="4" w:space="0" w:color="auto"/>
                    <w:left w:val="nil"/>
                    <w:bottom w:val="nil"/>
                    <w:right w:val="nil"/>
                  </w:tcBorders>
                  <w:shd w:val="clear" w:color="auto" w:fill="auto"/>
                  <w:vAlign w:val="center"/>
                  <w:hideMark/>
                </w:tcPr>
                <w:p w14:paraId="7ADC2268"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Cost</w:t>
                  </w:r>
                </w:p>
              </w:tc>
              <w:tc>
                <w:tcPr>
                  <w:tcW w:w="960" w:type="dxa"/>
                  <w:tcBorders>
                    <w:top w:val="single" w:sz="4" w:space="0" w:color="auto"/>
                    <w:left w:val="nil"/>
                    <w:bottom w:val="nil"/>
                    <w:right w:val="nil"/>
                  </w:tcBorders>
                  <w:shd w:val="clear" w:color="auto" w:fill="auto"/>
                  <w:vAlign w:val="center"/>
                  <w:hideMark/>
                </w:tcPr>
                <w:p w14:paraId="6A20DD79"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 </w:t>
                  </w:r>
                </w:p>
              </w:tc>
              <w:tc>
                <w:tcPr>
                  <w:tcW w:w="1740" w:type="dxa"/>
                  <w:tcBorders>
                    <w:top w:val="single" w:sz="4" w:space="0" w:color="auto"/>
                    <w:left w:val="nil"/>
                    <w:bottom w:val="nil"/>
                    <w:right w:val="single" w:sz="4" w:space="0" w:color="auto"/>
                  </w:tcBorders>
                  <w:shd w:val="clear" w:color="auto" w:fill="auto"/>
                  <w:vAlign w:val="center"/>
                  <w:hideMark/>
                </w:tcPr>
                <w:p w14:paraId="09DD682A"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Cost Per Post</w:t>
                  </w:r>
                </w:p>
              </w:tc>
            </w:tr>
            <w:tr w:rsidR="003912F0" w:rsidRPr="003912F0" w14:paraId="683899D8" w14:textId="77777777" w:rsidTr="003912F0">
              <w:trPr>
                <w:trHeight w:val="300"/>
              </w:trPr>
              <w:tc>
                <w:tcPr>
                  <w:tcW w:w="2560" w:type="dxa"/>
                  <w:tcBorders>
                    <w:top w:val="nil"/>
                    <w:left w:val="single" w:sz="4" w:space="0" w:color="auto"/>
                    <w:bottom w:val="nil"/>
                    <w:right w:val="nil"/>
                  </w:tcBorders>
                  <w:shd w:val="clear" w:color="auto" w:fill="auto"/>
                  <w:vAlign w:val="center"/>
                  <w:hideMark/>
                </w:tcPr>
                <w:p w14:paraId="12616971"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Eldons Drove</w:t>
                  </w:r>
                </w:p>
              </w:tc>
              <w:tc>
                <w:tcPr>
                  <w:tcW w:w="1360" w:type="dxa"/>
                  <w:tcBorders>
                    <w:top w:val="nil"/>
                    <w:left w:val="nil"/>
                    <w:bottom w:val="nil"/>
                    <w:right w:val="nil"/>
                  </w:tcBorders>
                  <w:shd w:val="clear" w:color="auto" w:fill="auto"/>
                  <w:vAlign w:val="center"/>
                  <w:hideMark/>
                </w:tcPr>
                <w:p w14:paraId="3E16D34A" w14:textId="77777777" w:rsidR="003912F0" w:rsidRPr="003912F0" w:rsidRDefault="003912F0" w:rsidP="003912F0">
                  <w:pPr>
                    <w:spacing w:after="0" w:line="240" w:lineRule="auto"/>
                    <w:jc w:val="right"/>
                    <w:rPr>
                      <w:rFonts w:ascii="Calibri" w:eastAsia="Times New Roman" w:hAnsi="Calibri" w:cs="Calibri"/>
                      <w:color w:val="000000"/>
                      <w:lang w:eastAsia="en-GB"/>
                    </w:rPr>
                  </w:pPr>
                  <w:r w:rsidRPr="003912F0">
                    <w:rPr>
                      <w:rFonts w:ascii="Calibri" w:eastAsia="Times New Roman" w:hAnsi="Calibri" w:cs="Calibri"/>
                      <w:color w:val="000000"/>
                      <w:lang w:eastAsia="en-GB"/>
                    </w:rPr>
                    <w:t>23</w:t>
                  </w:r>
                </w:p>
              </w:tc>
              <w:tc>
                <w:tcPr>
                  <w:tcW w:w="960" w:type="dxa"/>
                  <w:tcBorders>
                    <w:top w:val="nil"/>
                    <w:left w:val="nil"/>
                    <w:bottom w:val="nil"/>
                    <w:right w:val="nil"/>
                  </w:tcBorders>
                  <w:shd w:val="clear" w:color="auto" w:fill="auto"/>
                  <w:vAlign w:val="center"/>
                  <w:hideMark/>
                </w:tcPr>
                <w:p w14:paraId="0CB4A36A" w14:textId="77777777" w:rsidR="003912F0" w:rsidRPr="003912F0" w:rsidRDefault="003912F0" w:rsidP="003912F0">
                  <w:pPr>
                    <w:spacing w:after="0" w:line="240" w:lineRule="auto"/>
                    <w:jc w:val="right"/>
                    <w:rPr>
                      <w:rFonts w:ascii="Calibri" w:eastAsia="Times New Roman" w:hAnsi="Calibri" w:cs="Calibri"/>
                      <w:color w:val="000000"/>
                      <w:lang w:eastAsia="en-GB"/>
                    </w:rPr>
                  </w:pPr>
                  <w:r w:rsidRPr="003912F0">
                    <w:rPr>
                      <w:rFonts w:ascii="Calibri" w:eastAsia="Times New Roman" w:hAnsi="Calibri" w:cs="Calibri"/>
                      <w:color w:val="000000"/>
                      <w:lang w:eastAsia="en-GB"/>
                    </w:rPr>
                    <w:t>£1,755.30</w:t>
                  </w:r>
                </w:p>
              </w:tc>
              <w:tc>
                <w:tcPr>
                  <w:tcW w:w="960" w:type="dxa"/>
                  <w:tcBorders>
                    <w:top w:val="nil"/>
                    <w:left w:val="nil"/>
                    <w:bottom w:val="nil"/>
                    <w:right w:val="nil"/>
                  </w:tcBorders>
                  <w:shd w:val="clear" w:color="auto" w:fill="auto"/>
                  <w:vAlign w:val="center"/>
                  <w:hideMark/>
                </w:tcPr>
                <w:p w14:paraId="08EDD1B5" w14:textId="77777777" w:rsidR="003912F0" w:rsidRPr="003912F0" w:rsidRDefault="003912F0" w:rsidP="003912F0">
                  <w:pPr>
                    <w:spacing w:after="0" w:line="240" w:lineRule="auto"/>
                    <w:jc w:val="right"/>
                    <w:rPr>
                      <w:rFonts w:ascii="Calibri" w:eastAsia="Times New Roman" w:hAnsi="Calibri" w:cs="Calibri"/>
                      <w:color w:val="000000"/>
                      <w:lang w:eastAsia="en-GB"/>
                    </w:rPr>
                  </w:pPr>
                </w:p>
              </w:tc>
              <w:tc>
                <w:tcPr>
                  <w:tcW w:w="1740" w:type="dxa"/>
                  <w:tcBorders>
                    <w:top w:val="nil"/>
                    <w:left w:val="nil"/>
                    <w:bottom w:val="nil"/>
                    <w:right w:val="single" w:sz="4" w:space="0" w:color="auto"/>
                  </w:tcBorders>
                  <w:shd w:val="clear" w:color="auto" w:fill="auto"/>
                  <w:vAlign w:val="center"/>
                  <w:hideMark/>
                </w:tcPr>
                <w:p w14:paraId="2692C913" w14:textId="77777777" w:rsidR="003912F0" w:rsidRPr="003912F0" w:rsidRDefault="003912F0" w:rsidP="003912F0">
                  <w:pPr>
                    <w:spacing w:after="0" w:line="240" w:lineRule="auto"/>
                    <w:jc w:val="right"/>
                    <w:rPr>
                      <w:rFonts w:ascii="Calibri" w:eastAsia="Times New Roman" w:hAnsi="Calibri" w:cs="Calibri"/>
                      <w:color w:val="000000"/>
                      <w:lang w:eastAsia="en-GB"/>
                    </w:rPr>
                  </w:pPr>
                  <w:r w:rsidRPr="003912F0">
                    <w:rPr>
                      <w:rFonts w:ascii="Calibri" w:eastAsia="Times New Roman" w:hAnsi="Calibri" w:cs="Calibri"/>
                      <w:color w:val="000000"/>
                      <w:lang w:eastAsia="en-GB"/>
                    </w:rPr>
                    <w:t>£76.32</w:t>
                  </w:r>
                </w:p>
              </w:tc>
            </w:tr>
            <w:tr w:rsidR="003912F0" w:rsidRPr="003912F0" w14:paraId="654C4610" w14:textId="77777777" w:rsidTr="003912F0">
              <w:trPr>
                <w:trHeight w:val="300"/>
              </w:trPr>
              <w:tc>
                <w:tcPr>
                  <w:tcW w:w="2560" w:type="dxa"/>
                  <w:tcBorders>
                    <w:top w:val="nil"/>
                    <w:left w:val="single" w:sz="4" w:space="0" w:color="auto"/>
                    <w:bottom w:val="nil"/>
                    <w:right w:val="nil"/>
                  </w:tcBorders>
                  <w:shd w:val="clear" w:color="auto" w:fill="auto"/>
                  <w:vAlign w:val="center"/>
                  <w:hideMark/>
                </w:tcPr>
                <w:p w14:paraId="5E72D94B"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 </w:t>
                  </w:r>
                </w:p>
              </w:tc>
              <w:tc>
                <w:tcPr>
                  <w:tcW w:w="1360" w:type="dxa"/>
                  <w:tcBorders>
                    <w:top w:val="nil"/>
                    <w:left w:val="nil"/>
                    <w:bottom w:val="nil"/>
                    <w:right w:val="nil"/>
                  </w:tcBorders>
                  <w:shd w:val="clear" w:color="auto" w:fill="auto"/>
                  <w:vAlign w:val="center"/>
                  <w:hideMark/>
                </w:tcPr>
                <w:p w14:paraId="77070CAD" w14:textId="77777777" w:rsidR="003912F0" w:rsidRPr="003912F0" w:rsidRDefault="003912F0" w:rsidP="003912F0">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vAlign w:val="center"/>
                  <w:hideMark/>
                </w:tcPr>
                <w:p w14:paraId="647E4168" w14:textId="77777777" w:rsidR="003912F0" w:rsidRPr="003912F0" w:rsidRDefault="003912F0" w:rsidP="003912F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14:paraId="5AA016A9" w14:textId="77777777" w:rsidR="003912F0" w:rsidRPr="003912F0" w:rsidRDefault="003912F0" w:rsidP="003912F0">
                  <w:pPr>
                    <w:spacing w:after="0" w:line="240" w:lineRule="auto"/>
                    <w:rPr>
                      <w:rFonts w:ascii="Times New Roman" w:eastAsia="Times New Roman" w:hAnsi="Times New Roman" w:cs="Times New Roman"/>
                      <w:sz w:val="20"/>
                      <w:szCs w:val="20"/>
                      <w:lang w:eastAsia="en-GB"/>
                    </w:rPr>
                  </w:pPr>
                </w:p>
              </w:tc>
              <w:tc>
                <w:tcPr>
                  <w:tcW w:w="1740" w:type="dxa"/>
                  <w:tcBorders>
                    <w:top w:val="nil"/>
                    <w:left w:val="nil"/>
                    <w:bottom w:val="nil"/>
                    <w:right w:val="single" w:sz="4" w:space="0" w:color="auto"/>
                  </w:tcBorders>
                  <w:shd w:val="clear" w:color="auto" w:fill="auto"/>
                  <w:vAlign w:val="center"/>
                  <w:hideMark/>
                </w:tcPr>
                <w:p w14:paraId="4A92301B"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 </w:t>
                  </w:r>
                </w:p>
              </w:tc>
            </w:tr>
            <w:tr w:rsidR="003912F0" w:rsidRPr="003912F0" w14:paraId="5C402554" w14:textId="77777777" w:rsidTr="003912F0">
              <w:trPr>
                <w:trHeight w:val="600"/>
              </w:trPr>
              <w:tc>
                <w:tcPr>
                  <w:tcW w:w="2560" w:type="dxa"/>
                  <w:tcBorders>
                    <w:top w:val="nil"/>
                    <w:left w:val="single" w:sz="4" w:space="0" w:color="auto"/>
                    <w:bottom w:val="nil"/>
                    <w:right w:val="nil"/>
                  </w:tcBorders>
                  <w:shd w:val="clear" w:color="auto" w:fill="auto"/>
                  <w:vAlign w:val="center"/>
                  <w:hideMark/>
                </w:tcPr>
                <w:p w14:paraId="3A28ADE1"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East Side (Eldons Drove to Village Hall)</w:t>
                  </w:r>
                </w:p>
              </w:tc>
              <w:tc>
                <w:tcPr>
                  <w:tcW w:w="1360" w:type="dxa"/>
                  <w:tcBorders>
                    <w:top w:val="nil"/>
                    <w:left w:val="nil"/>
                    <w:bottom w:val="nil"/>
                    <w:right w:val="nil"/>
                  </w:tcBorders>
                  <w:shd w:val="clear" w:color="auto" w:fill="auto"/>
                  <w:vAlign w:val="center"/>
                  <w:hideMark/>
                </w:tcPr>
                <w:p w14:paraId="45A350F4" w14:textId="77777777" w:rsidR="003912F0" w:rsidRPr="003912F0" w:rsidRDefault="003912F0" w:rsidP="003912F0">
                  <w:pPr>
                    <w:spacing w:after="0" w:line="240" w:lineRule="auto"/>
                    <w:jc w:val="right"/>
                    <w:rPr>
                      <w:rFonts w:ascii="Calibri" w:eastAsia="Times New Roman" w:hAnsi="Calibri" w:cs="Calibri"/>
                      <w:color w:val="000000"/>
                      <w:lang w:eastAsia="en-GB"/>
                    </w:rPr>
                  </w:pPr>
                  <w:r w:rsidRPr="003912F0">
                    <w:rPr>
                      <w:rFonts w:ascii="Calibri" w:eastAsia="Times New Roman" w:hAnsi="Calibri" w:cs="Calibri"/>
                      <w:color w:val="000000"/>
                      <w:lang w:eastAsia="en-GB"/>
                    </w:rPr>
                    <w:t>34</w:t>
                  </w:r>
                </w:p>
              </w:tc>
              <w:tc>
                <w:tcPr>
                  <w:tcW w:w="960" w:type="dxa"/>
                  <w:tcBorders>
                    <w:top w:val="nil"/>
                    <w:left w:val="nil"/>
                    <w:bottom w:val="nil"/>
                    <w:right w:val="nil"/>
                  </w:tcBorders>
                  <w:shd w:val="clear" w:color="auto" w:fill="auto"/>
                  <w:vAlign w:val="center"/>
                  <w:hideMark/>
                </w:tcPr>
                <w:p w14:paraId="25656DAB" w14:textId="77777777" w:rsidR="003912F0" w:rsidRPr="003912F0" w:rsidRDefault="003912F0" w:rsidP="003912F0">
                  <w:pPr>
                    <w:spacing w:after="0" w:line="240" w:lineRule="auto"/>
                    <w:jc w:val="right"/>
                    <w:rPr>
                      <w:rFonts w:ascii="Calibri" w:eastAsia="Times New Roman" w:hAnsi="Calibri" w:cs="Calibri"/>
                      <w:color w:val="000000"/>
                      <w:lang w:eastAsia="en-GB"/>
                    </w:rPr>
                  </w:pPr>
                  <w:r w:rsidRPr="003912F0">
                    <w:rPr>
                      <w:rFonts w:ascii="Calibri" w:eastAsia="Times New Roman" w:hAnsi="Calibri" w:cs="Calibri"/>
                      <w:color w:val="000000"/>
                      <w:lang w:eastAsia="en-GB"/>
                    </w:rPr>
                    <w:t>£2,594.79</w:t>
                  </w:r>
                </w:p>
              </w:tc>
              <w:tc>
                <w:tcPr>
                  <w:tcW w:w="960" w:type="dxa"/>
                  <w:tcBorders>
                    <w:top w:val="nil"/>
                    <w:left w:val="nil"/>
                    <w:bottom w:val="nil"/>
                    <w:right w:val="nil"/>
                  </w:tcBorders>
                  <w:shd w:val="clear" w:color="auto" w:fill="auto"/>
                  <w:vAlign w:val="center"/>
                  <w:hideMark/>
                </w:tcPr>
                <w:p w14:paraId="3F2D0878" w14:textId="77777777" w:rsidR="003912F0" w:rsidRPr="003912F0" w:rsidRDefault="003912F0" w:rsidP="003912F0">
                  <w:pPr>
                    <w:spacing w:after="0" w:line="240" w:lineRule="auto"/>
                    <w:jc w:val="right"/>
                    <w:rPr>
                      <w:rFonts w:ascii="Calibri" w:eastAsia="Times New Roman" w:hAnsi="Calibri" w:cs="Calibri"/>
                      <w:color w:val="000000"/>
                      <w:lang w:eastAsia="en-GB"/>
                    </w:rPr>
                  </w:pPr>
                </w:p>
              </w:tc>
              <w:tc>
                <w:tcPr>
                  <w:tcW w:w="1740" w:type="dxa"/>
                  <w:tcBorders>
                    <w:top w:val="nil"/>
                    <w:left w:val="nil"/>
                    <w:bottom w:val="nil"/>
                    <w:right w:val="single" w:sz="4" w:space="0" w:color="auto"/>
                  </w:tcBorders>
                  <w:shd w:val="clear" w:color="auto" w:fill="auto"/>
                  <w:vAlign w:val="center"/>
                  <w:hideMark/>
                </w:tcPr>
                <w:p w14:paraId="3DAACB25"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anticipated cost</w:t>
                  </w:r>
                </w:p>
              </w:tc>
            </w:tr>
            <w:tr w:rsidR="003912F0" w:rsidRPr="003912F0" w14:paraId="401B9571" w14:textId="77777777" w:rsidTr="003912F0">
              <w:trPr>
                <w:trHeight w:val="600"/>
              </w:trPr>
              <w:tc>
                <w:tcPr>
                  <w:tcW w:w="2560" w:type="dxa"/>
                  <w:tcBorders>
                    <w:top w:val="nil"/>
                    <w:left w:val="single" w:sz="4" w:space="0" w:color="auto"/>
                    <w:bottom w:val="nil"/>
                    <w:right w:val="nil"/>
                  </w:tcBorders>
                  <w:shd w:val="clear" w:color="auto" w:fill="auto"/>
                  <w:vAlign w:val="center"/>
                  <w:hideMark/>
                </w:tcPr>
                <w:p w14:paraId="23E4EE05"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 xml:space="preserve">North West Car Park (village Hall to </w:t>
                  </w:r>
                  <w:proofErr w:type="spellStart"/>
                  <w:r w:rsidRPr="003912F0">
                    <w:rPr>
                      <w:rFonts w:ascii="Calibri" w:eastAsia="Times New Roman" w:hAnsi="Calibri" w:cs="Calibri"/>
                      <w:color w:val="000000"/>
                      <w:lang w:eastAsia="en-GB"/>
                    </w:rPr>
                    <w:t>Pavillion</w:t>
                  </w:r>
                  <w:proofErr w:type="spellEnd"/>
                  <w:r w:rsidRPr="003912F0">
                    <w:rPr>
                      <w:rFonts w:ascii="Calibri" w:eastAsia="Times New Roman" w:hAnsi="Calibri" w:cs="Calibri"/>
                      <w:color w:val="000000"/>
                      <w:lang w:eastAsia="en-GB"/>
                    </w:rPr>
                    <w:t>)</w:t>
                  </w:r>
                </w:p>
              </w:tc>
              <w:tc>
                <w:tcPr>
                  <w:tcW w:w="1360" w:type="dxa"/>
                  <w:tcBorders>
                    <w:top w:val="nil"/>
                    <w:left w:val="nil"/>
                    <w:bottom w:val="nil"/>
                    <w:right w:val="nil"/>
                  </w:tcBorders>
                  <w:shd w:val="clear" w:color="auto" w:fill="auto"/>
                  <w:vAlign w:val="center"/>
                  <w:hideMark/>
                </w:tcPr>
                <w:p w14:paraId="208BFBE0" w14:textId="77777777" w:rsidR="003912F0" w:rsidRPr="003912F0" w:rsidRDefault="003912F0" w:rsidP="003912F0">
                  <w:pPr>
                    <w:spacing w:after="0" w:line="240" w:lineRule="auto"/>
                    <w:jc w:val="right"/>
                    <w:rPr>
                      <w:rFonts w:ascii="Calibri" w:eastAsia="Times New Roman" w:hAnsi="Calibri" w:cs="Calibri"/>
                      <w:color w:val="000000"/>
                      <w:lang w:eastAsia="en-GB"/>
                    </w:rPr>
                  </w:pPr>
                  <w:r w:rsidRPr="003912F0">
                    <w:rPr>
                      <w:rFonts w:ascii="Calibri" w:eastAsia="Times New Roman" w:hAnsi="Calibri" w:cs="Calibri"/>
                      <w:color w:val="000000"/>
                      <w:lang w:eastAsia="en-GB"/>
                    </w:rPr>
                    <w:t>44</w:t>
                  </w:r>
                </w:p>
              </w:tc>
              <w:tc>
                <w:tcPr>
                  <w:tcW w:w="960" w:type="dxa"/>
                  <w:tcBorders>
                    <w:top w:val="nil"/>
                    <w:left w:val="nil"/>
                    <w:bottom w:val="nil"/>
                    <w:right w:val="nil"/>
                  </w:tcBorders>
                  <w:shd w:val="clear" w:color="auto" w:fill="auto"/>
                  <w:vAlign w:val="center"/>
                  <w:hideMark/>
                </w:tcPr>
                <w:p w14:paraId="354A93D9" w14:textId="77777777" w:rsidR="003912F0" w:rsidRPr="003912F0" w:rsidRDefault="003912F0" w:rsidP="003912F0">
                  <w:pPr>
                    <w:spacing w:after="0" w:line="240" w:lineRule="auto"/>
                    <w:jc w:val="right"/>
                    <w:rPr>
                      <w:rFonts w:ascii="Calibri" w:eastAsia="Times New Roman" w:hAnsi="Calibri" w:cs="Calibri"/>
                      <w:color w:val="000000"/>
                      <w:lang w:eastAsia="en-GB"/>
                    </w:rPr>
                  </w:pPr>
                  <w:r w:rsidRPr="003912F0">
                    <w:rPr>
                      <w:rFonts w:ascii="Calibri" w:eastAsia="Times New Roman" w:hAnsi="Calibri" w:cs="Calibri"/>
                      <w:color w:val="000000"/>
                      <w:lang w:eastAsia="en-GB"/>
                    </w:rPr>
                    <w:t>£3,357.97</w:t>
                  </w:r>
                </w:p>
              </w:tc>
              <w:tc>
                <w:tcPr>
                  <w:tcW w:w="960" w:type="dxa"/>
                  <w:tcBorders>
                    <w:top w:val="nil"/>
                    <w:left w:val="nil"/>
                    <w:bottom w:val="nil"/>
                    <w:right w:val="nil"/>
                  </w:tcBorders>
                  <w:shd w:val="clear" w:color="auto" w:fill="auto"/>
                  <w:vAlign w:val="center"/>
                  <w:hideMark/>
                </w:tcPr>
                <w:p w14:paraId="0916ACA6" w14:textId="77777777" w:rsidR="003912F0" w:rsidRPr="003912F0" w:rsidRDefault="003912F0" w:rsidP="003912F0">
                  <w:pPr>
                    <w:spacing w:after="0" w:line="240" w:lineRule="auto"/>
                    <w:jc w:val="right"/>
                    <w:rPr>
                      <w:rFonts w:ascii="Calibri" w:eastAsia="Times New Roman" w:hAnsi="Calibri" w:cs="Calibri"/>
                      <w:color w:val="000000"/>
                      <w:lang w:eastAsia="en-GB"/>
                    </w:rPr>
                  </w:pPr>
                </w:p>
              </w:tc>
              <w:tc>
                <w:tcPr>
                  <w:tcW w:w="1740" w:type="dxa"/>
                  <w:tcBorders>
                    <w:top w:val="nil"/>
                    <w:left w:val="nil"/>
                    <w:bottom w:val="nil"/>
                    <w:right w:val="single" w:sz="4" w:space="0" w:color="auto"/>
                  </w:tcBorders>
                  <w:shd w:val="clear" w:color="auto" w:fill="auto"/>
                  <w:vAlign w:val="center"/>
                  <w:hideMark/>
                </w:tcPr>
                <w:p w14:paraId="45EA145A"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anticipated cost</w:t>
                  </w:r>
                </w:p>
              </w:tc>
            </w:tr>
            <w:tr w:rsidR="003912F0" w:rsidRPr="003912F0" w14:paraId="230AB554" w14:textId="77777777" w:rsidTr="003912F0">
              <w:trPr>
                <w:trHeight w:val="600"/>
              </w:trPr>
              <w:tc>
                <w:tcPr>
                  <w:tcW w:w="2560" w:type="dxa"/>
                  <w:tcBorders>
                    <w:top w:val="nil"/>
                    <w:left w:val="single" w:sz="4" w:space="0" w:color="auto"/>
                    <w:bottom w:val="nil"/>
                    <w:right w:val="nil"/>
                  </w:tcBorders>
                  <w:shd w:val="clear" w:color="auto" w:fill="auto"/>
                  <w:vAlign w:val="center"/>
                  <w:hideMark/>
                </w:tcPr>
                <w:p w14:paraId="7D40D43B"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East Car Park (Scout Hut to Tesco end of car Park)</w:t>
                  </w:r>
                </w:p>
              </w:tc>
              <w:tc>
                <w:tcPr>
                  <w:tcW w:w="1360" w:type="dxa"/>
                  <w:tcBorders>
                    <w:top w:val="nil"/>
                    <w:left w:val="nil"/>
                    <w:bottom w:val="nil"/>
                    <w:right w:val="nil"/>
                  </w:tcBorders>
                  <w:shd w:val="clear" w:color="auto" w:fill="auto"/>
                  <w:vAlign w:val="center"/>
                  <w:hideMark/>
                </w:tcPr>
                <w:p w14:paraId="3B1AE6E0" w14:textId="77777777" w:rsidR="003912F0" w:rsidRPr="003912F0" w:rsidRDefault="003912F0" w:rsidP="003912F0">
                  <w:pPr>
                    <w:spacing w:after="0" w:line="240" w:lineRule="auto"/>
                    <w:jc w:val="right"/>
                    <w:rPr>
                      <w:rFonts w:ascii="Calibri" w:eastAsia="Times New Roman" w:hAnsi="Calibri" w:cs="Calibri"/>
                      <w:color w:val="000000"/>
                      <w:lang w:eastAsia="en-GB"/>
                    </w:rPr>
                  </w:pPr>
                  <w:r w:rsidRPr="003912F0">
                    <w:rPr>
                      <w:rFonts w:ascii="Calibri" w:eastAsia="Times New Roman" w:hAnsi="Calibri" w:cs="Calibri"/>
                      <w:color w:val="000000"/>
                      <w:lang w:eastAsia="en-GB"/>
                    </w:rPr>
                    <w:t>28</w:t>
                  </w:r>
                </w:p>
              </w:tc>
              <w:tc>
                <w:tcPr>
                  <w:tcW w:w="960" w:type="dxa"/>
                  <w:tcBorders>
                    <w:top w:val="nil"/>
                    <w:left w:val="nil"/>
                    <w:bottom w:val="nil"/>
                    <w:right w:val="nil"/>
                  </w:tcBorders>
                  <w:shd w:val="clear" w:color="auto" w:fill="auto"/>
                  <w:vAlign w:val="center"/>
                  <w:hideMark/>
                </w:tcPr>
                <w:p w14:paraId="1217FA91" w14:textId="77777777" w:rsidR="003912F0" w:rsidRPr="003912F0" w:rsidRDefault="003912F0" w:rsidP="003912F0">
                  <w:pPr>
                    <w:spacing w:after="0" w:line="240" w:lineRule="auto"/>
                    <w:jc w:val="right"/>
                    <w:rPr>
                      <w:rFonts w:ascii="Calibri" w:eastAsia="Times New Roman" w:hAnsi="Calibri" w:cs="Calibri"/>
                      <w:color w:val="000000"/>
                      <w:lang w:eastAsia="en-GB"/>
                    </w:rPr>
                  </w:pPr>
                  <w:r w:rsidRPr="003912F0">
                    <w:rPr>
                      <w:rFonts w:ascii="Calibri" w:eastAsia="Times New Roman" w:hAnsi="Calibri" w:cs="Calibri"/>
                      <w:color w:val="000000"/>
                      <w:lang w:eastAsia="en-GB"/>
                    </w:rPr>
                    <w:t>£2,136.89</w:t>
                  </w:r>
                </w:p>
              </w:tc>
              <w:tc>
                <w:tcPr>
                  <w:tcW w:w="960" w:type="dxa"/>
                  <w:tcBorders>
                    <w:top w:val="nil"/>
                    <w:left w:val="nil"/>
                    <w:bottom w:val="nil"/>
                    <w:right w:val="nil"/>
                  </w:tcBorders>
                  <w:shd w:val="clear" w:color="auto" w:fill="auto"/>
                  <w:vAlign w:val="center"/>
                  <w:hideMark/>
                </w:tcPr>
                <w:p w14:paraId="3CF44253" w14:textId="77777777" w:rsidR="003912F0" w:rsidRPr="003912F0" w:rsidRDefault="003912F0" w:rsidP="003912F0">
                  <w:pPr>
                    <w:spacing w:after="0" w:line="240" w:lineRule="auto"/>
                    <w:jc w:val="right"/>
                    <w:rPr>
                      <w:rFonts w:ascii="Calibri" w:eastAsia="Times New Roman" w:hAnsi="Calibri" w:cs="Calibri"/>
                      <w:color w:val="000000"/>
                      <w:lang w:eastAsia="en-GB"/>
                    </w:rPr>
                  </w:pPr>
                </w:p>
              </w:tc>
              <w:tc>
                <w:tcPr>
                  <w:tcW w:w="1740" w:type="dxa"/>
                  <w:tcBorders>
                    <w:top w:val="nil"/>
                    <w:left w:val="nil"/>
                    <w:bottom w:val="nil"/>
                    <w:right w:val="single" w:sz="4" w:space="0" w:color="auto"/>
                  </w:tcBorders>
                  <w:shd w:val="clear" w:color="auto" w:fill="auto"/>
                  <w:vAlign w:val="center"/>
                  <w:hideMark/>
                </w:tcPr>
                <w:p w14:paraId="01A14618"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anticipated cost</w:t>
                  </w:r>
                </w:p>
              </w:tc>
            </w:tr>
            <w:tr w:rsidR="003912F0" w:rsidRPr="003912F0" w14:paraId="5DF45854" w14:textId="77777777" w:rsidTr="003912F0">
              <w:trPr>
                <w:trHeight w:val="300"/>
              </w:trPr>
              <w:tc>
                <w:tcPr>
                  <w:tcW w:w="2560" w:type="dxa"/>
                  <w:tcBorders>
                    <w:top w:val="nil"/>
                    <w:left w:val="single" w:sz="4" w:space="0" w:color="auto"/>
                    <w:bottom w:val="nil"/>
                    <w:right w:val="nil"/>
                  </w:tcBorders>
                  <w:shd w:val="clear" w:color="auto" w:fill="auto"/>
                  <w:vAlign w:val="center"/>
                  <w:hideMark/>
                </w:tcPr>
                <w:p w14:paraId="6CDB0A3E"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 </w:t>
                  </w:r>
                </w:p>
              </w:tc>
              <w:tc>
                <w:tcPr>
                  <w:tcW w:w="1360" w:type="dxa"/>
                  <w:tcBorders>
                    <w:top w:val="nil"/>
                    <w:left w:val="nil"/>
                    <w:bottom w:val="nil"/>
                    <w:right w:val="nil"/>
                  </w:tcBorders>
                  <w:shd w:val="clear" w:color="auto" w:fill="auto"/>
                  <w:vAlign w:val="center"/>
                  <w:hideMark/>
                </w:tcPr>
                <w:p w14:paraId="2A24D0BE" w14:textId="77777777" w:rsidR="003912F0" w:rsidRPr="003912F0" w:rsidRDefault="003912F0" w:rsidP="003912F0">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vAlign w:val="center"/>
                  <w:hideMark/>
                </w:tcPr>
                <w:p w14:paraId="6168CD95" w14:textId="77777777" w:rsidR="003912F0" w:rsidRPr="003912F0" w:rsidRDefault="003912F0" w:rsidP="003912F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14:paraId="0CA3AEB0" w14:textId="77777777" w:rsidR="003912F0" w:rsidRPr="003912F0" w:rsidRDefault="003912F0" w:rsidP="003912F0">
                  <w:pPr>
                    <w:spacing w:after="0" w:line="240" w:lineRule="auto"/>
                    <w:rPr>
                      <w:rFonts w:ascii="Times New Roman" w:eastAsia="Times New Roman" w:hAnsi="Times New Roman" w:cs="Times New Roman"/>
                      <w:sz w:val="20"/>
                      <w:szCs w:val="20"/>
                      <w:lang w:eastAsia="en-GB"/>
                    </w:rPr>
                  </w:pPr>
                </w:p>
              </w:tc>
              <w:tc>
                <w:tcPr>
                  <w:tcW w:w="1740" w:type="dxa"/>
                  <w:tcBorders>
                    <w:top w:val="nil"/>
                    <w:left w:val="nil"/>
                    <w:bottom w:val="nil"/>
                    <w:right w:val="single" w:sz="4" w:space="0" w:color="auto"/>
                  </w:tcBorders>
                  <w:shd w:val="clear" w:color="auto" w:fill="auto"/>
                  <w:vAlign w:val="center"/>
                  <w:hideMark/>
                </w:tcPr>
                <w:p w14:paraId="7E715C71"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 </w:t>
                  </w:r>
                </w:p>
              </w:tc>
            </w:tr>
            <w:tr w:rsidR="003912F0" w:rsidRPr="003912F0" w14:paraId="15E17802" w14:textId="77777777" w:rsidTr="003912F0">
              <w:trPr>
                <w:trHeight w:val="600"/>
              </w:trPr>
              <w:tc>
                <w:tcPr>
                  <w:tcW w:w="2560" w:type="dxa"/>
                  <w:tcBorders>
                    <w:top w:val="nil"/>
                    <w:left w:val="single" w:sz="4" w:space="0" w:color="auto"/>
                    <w:bottom w:val="single" w:sz="4" w:space="0" w:color="auto"/>
                    <w:right w:val="nil"/>
                  </w:tcBorders>
                  <w:shd w:val="clear" w:color="auto" w:fill="auto"/>
                  <w:vAlign w:val="center"/>
                  <w:hideMark/>
                </w:tcPr>
                <w:p w14:paraId="01ED8355"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Total for remaining 3 sides</w:t>
                  </w:r>
                </w:p>
              </w:tc>
              <w:tc>
                <w:tcPr>
                  <w:tcW w:w="1360" w:type="dxa"/>
                  <w:tcBorders>
                    <w:top w:val="nil"/>
                    <w:left w:val="nil"/>
                    <w:bottom w:val="single" w:sz="4" w:space="0" w:color="auto"/>
                    <w:right w:val="nil"/>
                  </w:tcBorders>
                  <w:shd w:val="clear" w:color="auto" w:fill="auto"/>
                  <w:vAlign w:val="center"/>
                  <w:hideMark/>
                </w:tcPr>
                <w:p w14:paraId="0FD40E2D"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vAlign w:val="center"/>
                  <w:hideMark/>
                </w:tcPr>
                <w:p w14:paraId="553093F7" w14:textId="77777777" w:rsidR="003912F0" w:rsidRPr="003912F0" w:rsidRDefault="003912F0" w:rsidP="003912F0">
                  <w:pPr>
                    <w:spacing w:after="0" w:line="240" w:lineRule="auto"/>
                    <w:jc w:val="right"/>
                    <w:rPr>
                      <w:rFonts w:ascii="Calibri" w:eastAsia="Times New Roman" w:hAnsi="Calibri" w:cs="Calibri"/>
                      <w:color w:val="000000"/>
                      <w:lang w:eastAsia="en-GB"/>
                    </w:rPr>
                  </w:pPr>
                  <w:r w:rsidRPr="003912F0">
                    <w:rPr>
                      <w:rFonts w:ascii="Calibri" w:eastAsia="Times New Roman" w:hAnsi="Calibri" w:cs="Calibri"/>
                      <w:color w:val="000000"/>
                      <w:lang w:eastAsia="en-GB"/>
                    </w:rPr>
                    <w:t>£8,089.64</w:t>
                  </w:r>
                </w:p>
              </w:tc>
              <w:tc>
                <w:tcPr>
                  <w:tcW w:w="960" w:type="dxa"/>
                  <w:tcBorders>
                    <w:top w:val="nil"/>
                    <w:left w:val="nil"/>
                    <w:bottom w:val="single" w:sz="4" w:space="0" w:color="auto"/>
                    <w:right w:val="nil"/>
                  </w:tcBorders>
                  <w:shd w:val="clear" w:color="auto" w:fill="auto"/>
                  <w:vAlign w:val="center"/>
                  <w:hideMark/>
                </w:tcPr>
                <w:p w14:paraId="43A93D60"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 </w:t>
                  </w:r>
                </w:p>
              </w:tc>
              <w:tc>
                <w:tcPr>
                  <w:tcW w:w="1740" w:type="dxa"/>
                  <w:tcBorders>
                    <w:top w:val="nil"/>
                    <w:left w:val="nil"/>
                    <w:bottom w:val="single" w:sz="4" w:space="0" w:color="auto"/>
                    <w:right w:val="single" w:sz="4" w:space="0" w:color="auto"/>
                  </w:tcBorders>
                  <w:shd w:val="clear" w:color="auto" w:fill="auto"/>
                  <w:vAlign w:val="center"/>
                  <w:hideMark/>
                </w:tcPr>
                <w:p w14:paraId="4EA47320" w14:textId="77777777" w:rsidR="003912F0" w:rsidRPr="003912F0" w:rsidRDefault="003912F0" w:rsidP="003912F0">
                  <w:pPr>
                    <w:spacing w:after="0" w:line="240" w:lineRule="auto"/>
                    <w:rPr>
                      <w:rFonts w:ascii="Calibri" w:eastAsia="Times New Roman" w:hAnsi="Calibri" w:cs="Calibri"/>
                      <w:color w:val="000000"/>
                      <w:lang w:eastAsia="en-GB"/>
                    </w:rPr>
                  </w:pPr>
                  <w:r w:rsidRPr="003912F0">
                    <w:rPr>
                      <w:rFonts w:ascii="Calibri" w:eastAsia="Times New Roman" w:hAnsi="Calibri" w:cs="Calibri"/>
                      <w:color w:val="000000"/>
                      <w:lang w:eastAsia="en-GB"/>
                    </w:rPr>
                    <w:t>anticipated cost</w:t>
                  </w:r>
                </w:p>
              </w:tc>
            </w:tr>
          </w:tbl>
          <w:p w14:paraId="7C2D9D3F" w14:textId="71AAD322" w:rsidR="003912F0" w:rsidRPr="003912F0" w:rsidRDefault="003912F0">
            <w:pPr>
              <w:rPr>
                <w:rFonts w:ascii="Calibri" w:hAnsi="Calibri" w:cs="Calibri"/>
                <w:color w:val="000000"/>
              </w:rPr>
            </w:pPr>
          </w:p>
        </w:tc>
        <w:tc>
          <w:tcPr>
            <w:tcW w:w="0" w:type="auto"/>
            <w:vAlign w:val="center"/>
          </w:tcPr>
          <w:p w14:paraId="7CF678BD" w14:textId="36E0C4AC" w:rsidR="003912F0" w:rsidRDefault="003912F0">
            <w:pPr>
              <w:jc w:val="right"/>
            </w:pPr>
          </w:p>
        </w:tc>
        <w:tc>
          <w:tcPr>
            <w:tcW w:w="0" w:type="auto"/>
            <w:vAlign w:val="center"/>
          </w:tcPr>
          <w:p w14:paraId="1682D86F" w14:textId="68A5ACBD" w:rsidR="003912F0" w:rsidRDefault="003912F0">
            <w:pPr>
              <w:jc w:val="right"/>
            </w:pPr>
          </w:p>
        </w:tc>
        <w:tc>
          <w:tcPr>
            <w:tcW w:w="0" w:type="auto"/>
            <w:vAlign w:val="center"/>
          </w:tcPr>
          <w:p w14:paraId="34B5D1D9" w14:textId="77777777" w:rsidR="003912F0" w:rsidRDefault="003912F0"/>
        </w:tc>
        <w:tc>
          <w:tcPr>
            <w:tcW w:w="0" w:type="auto"/>
            <w:vAlign w:val="center"/>
          </w:tcPr>
          <w:p w14:paraId="3E403C29" w14:textId="7799F700" w:rsidR="003912F0" w:rsidRDefault="003912F0">
            <w:pPr>
              <w:jc w:val="right"/>
              <w:rPr>
                <w:rFonts w:ascii="Calibri" w:hAnsi="Calibri" w:cs="Calibri"/>
              </w:rPr>
            </w:pPr>
          </w:p>
        </w:tc>
      </w:tr>
      <w:tr w:rsidR="003912F0" w14:paraId="7CE3A36E" w14:textId="77777777" w:rsidTr="003912F0">
        <w:trPr>
          <w:trHeight w:val="288"/>
        </w:trPr>
        <w:tc>
          <w:tcPr>
            <w:tcW w:w="0" w:type="auto"/>
            <w:vAlign w:val="center"/>
          </w:tcPr>
          <w:p w14:paraId="04A66D98" w14:textId="0149ECAD" w:rsidR="003912F0" w:rsidRDefault="003912F0">
            <w:pPr>
              <w:rPr>
                <w:rFonts w:ascii="Calibri" w:hAnsi="Calibri" w:cs="Calibri"/>
              </w:rPr>
            </w:pPr>
            <w:r>
              <w:rPr>
                <w:rFonts w:ascii="Calibri" w:hAnsi="Calibri" w:cs="Calibri"/>
              </w:rPr>
              <w:t>There is currently at least one post missing on each stretch.  Given the plans to remodel the lower rec car park,</w:t>
            </w:r>
            <w:r w:rsidRPr="003912F0">
              <w:rPr>
                <w:rFonts w:ascii="Calibri" w:hAnsi="Calibri" w:cs="Calibri"/>
                <w:b/>
                <w:bCs/>
              </w:rPr>
              <w:t xml:space="preserve"> I propose that we replace all BUT the East Car Park stretch, and maintain that with wooden posts for now.  So replacing the rest would cost </w:t>
            </w:r>
            <w:r>
              <w:rPr>
                <w:rFonts w:ascii="Calibri" w:hAnsi="Calibri" w:cs="Calibri"/>
                <w:b/>
                <w:bCs/>
              </w:rPr>
              <w:t>about</w:t>
            </w:r>
            <w:r w:rsidRPr="003912F0">
              <w:rPr>
                <w:rFonts w:ascii="Calibri" w:hAnsi="Calibri" w:cs="Calibri"/>
                <w:b/>
                <w:bCs/>
              </w:rPr>
              <w:t xml:space="preserve"> £6K + disposal fees.</w:t>
            </w:r>
          </w:p>
          <w:p w14:paraId="09784192" w14:textId="77777777" w:rsidR="003912F0" w:rsidRDefault="003912F0">
            <w:pPr>
              <w:rPr>
                <w:rFonts w:ascii="Calibri" w:hAnsi="Calibri" w:cs="Calibri"/>
              </w:rPr>
            </w:pPr>
          </w:p>
          <w:p w14:paraId="0C1FD35A" w14:textId="28ABFB74" w:rsidR="0046721F" w:rsidRDefault="0046721F">
            <w:pPr>
              <w:rPr>
                <w:rFonts w:ascii="Calibri" w:hAnsi="Calibri" w:cs="Calibri"/>
              </w:rPr>
            </w:pPr>
            <w:r>
              <w:rPr>
                <w:rFonts w:ascii="Calibri" w:hAnsi="Calibri" w:cs="Calibri"/>
              </w:rPr>
              <w:t>There is a (humorous) update on benches:  We had resolved to replace 3 benches – one on the rec under trees by Rocket Park, one opposite R&amp;C and the damaged one by the library.  This work was awarded to Poole Business services.</w:t>
            </w:r>
          </w:p>
          <w:p w14:paraId="68DA5985" w14:textId="09F8D454" w:rsidR="0046721F" w:rsidRDefault="0046721F">
            <w:pPr>
              <w:rPr>
                <w:rFonts w:ascii="Calibri" w:hAnsi="Calibri" w:cs="Calibri"/>
              </w:rPr>
            </w:pPr>
            <w:r>
              <w:rPr>
                <w:rFonts w:ascii="Calibri" w:hAnsi="Calibri" w:cs="Calibri"/>
              </w:rPr>
              <w:t>2 weeks ago they replaced 3 benches.  However instead of replacing the one by the library, they erroneously replaced the Conservative’s bench by Tesco, and have destroyed the old bench!!</w:t>
            </w:r>
          </w:p>
          <w:p w14:paraId="29F65C61" w14:textId="1FB8B200" w:rsidR="0046721F" w:rsidRDefault="0046721F">
            <w:pPr>
              <w:rPr>
                <w:rFonts w:ascii="Calibri" w:hAnsi="Calibri" w:cs="Calibri"/>
              </w:rPr>
            </w:pPr>
            <w:r>
              <w:rPr>
                <w:rFonts w:ascii="Calibri" w:hAnsi="Calibri" w:cs="Calibri"/>
              </w:rPr>
              <w:t xml:space="preserve">PBS have realised this error and are on the lookout for a used but good condition wooden bench to replace the Conservative’s one so the new plastic one can be used by the library as intended.  </w:t>
            </w:r>
          </w:p>
          <w:p w14:paraId="4BAC5251" w14:textId="37659007" w:rsidR="0046721F" w:rsidRPr="0046721F" w:rsidRDefault="0046721F">
            <w:pPr>
              <w:rPr>
                <w:rFonts w:ascii="Calibri" w:hAnsi="Calibri" w:cs="Calibri"/>
                <w:b/>
                <w:bCs/>
              </w:rPr>
            </w:pPr>
            <w:r w:rsidRPr="0046721F">
              <w:rPr>
                <w:rFonts w:ascii="Calibri" w:hAnsi="Calibri" w:cs="Calibri"/>
                <w:b/>
                <w:bCs/>
              </w:rPr>
              <w:t>As a courtesy I propose that the Parish Council should write to the Conservatives to explain why the bench they renovated 2 years ago is no longer there, and will be replaced again shortly.</w:t>
            </w:r>
          </w:p>
          <w:p w14:paraId="5492538D" w14:textId="65782261" w:rsidR="0046721F" w:rsidRDefault="0046721F">
            <w:pPr>
              <w:rPr>
                <w:rFonts w:ascii="Calibri" w:hAnsi="Calibri" w:cs="Calibri"/>
              </w:rPr>
            </w:pPr>
          </w:p>
        </w:tc>
        <w:tc>
          <w:tcPr>
            <w:tcW w:w="0" w:type="auto"/>
            <w:vAlign w:val="center"/>
          </w:tcPr>
          <w:p w14:paraId="0C9C3BFE" w14:textId="77777777" w:rsidR="003912F0" w:rsidRDefault="003912F0">
            <w:pPr>
              <w:rPr>
                <w:sz w:val="20"/>
                <w:szCs w:val="20"/>
              </w:rPr>
            </w:pPr>
          </w:p>
        </w:tc>
        <w:tc>
          <w:tcPr>
            <w:tcW w:w="0" w:type="auto"/>
            <w:vAlign w:val="center"/>
          </w:tcPr>
          <w:p w14:paraId="60B624BC" w14:textId="77777777" w:rsidR="003912F0" w:rsidRDefault="003912F0">
            <w:pPr>
              <w:rPr>
                <w:sz w:val="20"/>
                <w:szCs w:val="20"/>
              </w:rPr>
            </w:pPr>
          </w:p>
        </w:tc>
        <w:tc>
          <w:tcPr>
            <w:tcW w:w="0" w:type="auto"/>
            <w:vAlign w:val="center"/>
          </w:tcPr>
          <w:p w14:paraId="46AC399B" w14:textId="77777777" w:rsidR="003912F0" w:rsidRDefault="003912F0">
            <w:pPr>
              <w:rPr>
                <w:sz w:val="20"/>
                <w:szCs w:val="20"/>
              </w:rPr>
            </w:pPr>
          </w:p>
        </w:tc>
        <w:tc>
          <w:tcPr>
            <w:tcW w:w="0" w:type="auto"/>
            <w:vAlign w:val="center"/>
          </w:tcPr>
          <w:p w14:paraId="582ACC12" w14:textId="77777777" w:rsidR="003912F0" w:rsidRDefault="003912F0">
            <w:pPr>
              <w:rPr>
                <w:sz w:val="20"/>
                <w:szCs w:val="20"/>
              </w:rPr>
            </w:pPr>
          </w:p>
        </w:tc>
      </w:tr>
    </w:tbl>
    <w:p w14:paraId="1C916545" w14:textId="1170FB84" w:rsidR="006D52B5" w:rsidRDefault="009E217E" w:rsidP="006D52B5">
      <w:pPr>
        <w:pStyle w:val="NoSpacing"/>
        <w:rPr>
          <w:sz w:val="32"/>
        </w:rPr>
      </w:pPr>
      <w:proofErr w:type="spellStart"/>
      <w:r>
        <w:rPr>
          <w:sz w:val="32"/>
        </w:rPr>
        <w:t>H</w:t>
      </w:r>
      <w:r w:rsidR="006D52B5">
        <w:rPr>
          <w:sz w:val="32"/>
        </w:rPr>
        <w:t>untick</w:t>
      </w:r>
      <w:proofErr w:type="spellEnd"/>
      <w:r w:rsidR="006D52B5">
        <w:rPr>
          <w:sz w:val="32"/>
        </w:rPr>
        <w:t xml:space="preserve"> Cycleway</w:t>
      </w:r>
      <w:r w:rsidR="006D52B5" w:rsidRPr="006D52B5">
        <w:rPr>
          <w:sz w:val="32"/>
        </w:rPr>
        <w:t xml:space="preserve"> Project update</w:t>
      </w:r>
      <w:r w:rsidR="006D1F1D">
        <w:rPr>
          <w:sz w:val="32"/>
        </w:rPr>
        <w:t xml:space="preserve"> </w:t>
      </w:r>
      <w:r w:rsidR="003912F0">
        <w:rPr>
          <w:sz w:val="32"/>
        </w:rPr>
        <w:t>20 July</w:t>
      </w:r>
      <w:r w:rsidR="000040DA">
        <w:rPr>
          <w:sz w:val="32"/>
        </w:rPr>
        <w:t xml:space="preserve"> </w:t>
      </w:r>
      <w:proofErr w:type="gramStart"/>
      <w:r w:rsidR="000040DA">
        <w:rPr>
          <w:sz w:val="32"/>
        </w:rPr>
        <w:t>2019</w:t>
      </w:r>
      <w:r w:rsidR="00446511" w:rsidRPr="006D52B5">
        <w:rPr>
          <w:sz w:val="32"/>
        </w:rPr>
        <w:t xml:space="preserve">  </w:t>
      </w:r>
      <w:r w:rsidR="006D52B5" w:rsidRPr="006D52B5">
        <w:rPr>
          <w:sz w:val="32"/>
        </w:rPr>
        <w:t>Cllr</w:t>
      </w:r>
      <w:proofErr w:type="gramEnd"/>
      <w:r w:rsidR="006D52B5" w:rsidRPr="006D52B5">
        <w:rPr>
          <w:sz w:val="32"/>
        </w:rPr>
        <w:t xml:space="preserve"> Andrew Huggins</w:t>
      </w:r>
    </w:p>
    <w:p w14:paraId="04F005E7" w14:textId="77777777" w:rsidR="00112A45" w:rsidRDefault="00112A45" w:rsidP="006D52B5">
      <w:pPr>
        <w:pStyle w:val="NoSpacing"/>
      </w:pPr>
    </w:p>
    <w:p w14:paraId="5EE7E351" w14:textId="6F55F335" w:rsidR="00CB7698" w:rsidRPr="00767714" w:rsidRDefault="00767714" w:rsidP="00CB7698">
      <w:pPr>
        <w:rPr>
          <w:rFonts w:cstheme="minorHAnsi"/>
        </w:rPr>
      </w:pPr>
      <w:r w:rsidRPr="00767714">
        <w:rPr>
          <w:rFonts w:cstheme="minorHAnsi"/>
        </w:rPr>
        <w:lastRenderedPageBreak/>
        <w:t xml:space="preserve">I have tried many times to call and email </w:t>
      </w:r>
      <w:r w:rsidR="00F02AD0" w:rsidRPr="00767714">
        <w:rPr>
          <w:rFonts w:cstheme="minorHAnsi"/>
        </w:rPr>
        <w:t xml:space="preserve">Tara </w:t>
      </w:r>
      <w:proofErr w:type="spellStart"/>
      <w:r w:rsidR="00F02AD0" w:rsidRPr="00767714">
        <w:rPr>
          <w:rFonts w:cstheme="minorHAnsi"/>
        </w:rPr>
        <w:t>Hansford</w:t>
      </w:r>
      <w:proofErr w:type="spellEnd"/>
      <w:r w:rsidR="00F02AD0" w:rsidRPr="00767714">
        <w:rPr>
          <w:rFonts w:cstheme="minorHAnsi"/>
        </w:rPr>
        <w:t xml:space="preserve">, Countryside Development Manager </w:t>
      </w:r>
      <w:r w:rsidRPr="00767714">
        <w:rPr>
          <w:rFonts w:cstheme="minorHAnsi"/>
        </w:rPr>
        <w:t xml:space="preserve">following initial contact by her, </w:t>
      </w:r>
      <w:r w:rsidR="00F02AD0" w:rsidRPr="00767714">
        <w:rPr>
          <w:rFonts w:cstheme="minorHAnsi"/>
        </w:rPr>
        <w:t xml:space="preserve">to learn more about options for </w:t>
      </w:r>
      <w:proofErr w:type="spellStart"/>
      <w:r w:rsidR="00F02AD0" w:rsidRPr="00767714">
        <w:rPr>
          <w:rFonts w:cstheme="minorHAnsi"/>
        </w:rPr>
        <w:t>redesignating</w:t>
      </w:r>
      <w:proofErr w:type="spellEnd"/>
      <w:r w:rsidR="00F02AD0" w:rsidRPr="00767714">
        <w:rPr>
          <w:rFonts w:cstheme="minorHAnsi"/>
        </w:rPr>
        <w:t xml:space="preserve"> footpath as </w:t>
      </w:r>
      <w:proofErr w:type="spellStart"/>
      <w:r w:rsidR="00F02AD0" w:rsidRPr="00767714">
        <w:rPr>
          <w:rFonts w:cstheme="minorHAnsi"/>
        </w:rPr>
        <w:t>cyclepath</w:t>
      </w:r>
      <w:proofErr w:type="spellEnd"/>
      <w:r w:rsidR="00F02AD0" w:rsidRPr="00767714">
        <w:rPr>
          <w:rFonts w:cstheme="minorHAnsi"/>
        </w:rPr>
        <w:t>, and other options</w:t>
      </w:r>
      <w:r w:rsidRPr="00767714">
        <w:rPr>
          <w:rFonts w:cstheme="minorHAnsi"/>
        </w:rPr>
        <w:t xml:space="preserve">.  </w:t>
      </w:r>
    </w:p>
    <w:p w14:paraId="6F542EA8" w14:textId="50A2566D" w:rsidR="001F59BB" w:rsidRPr="00767714" w:rsidRDefault="00767714">
      <w:pPr>
        <w:rPr>
          <w:rFonts w:eastAsia="Times New Roman" w:cstheme="minorHAnsi"/>
          <w:color w:val="000000"/>
        </w:rPr>
      </w:pPr>
      <w:r w:rsidRPr="00767714">
        <w:rPr>
          <w:rFonts w:cstheme="minorHAnsi"/>
        </w:rPr>
        <w:t xml:space="preserve">On reading Ralph’s report </w:t>
      </w:r>
      <w:proofErr w:type="gramStart"/>
      <w:r w:rsidRPr="00767714">
        <w:rPr>
          <w:rFonts w:cstheme="minorHAnsi"/>
        </w:rPr>
        <w:t>It</w:t>
      </w:r>
      <w:proofErr w:type="gramEnd"/>
      <w:r w:rsidRPr="00767714">
        <w:rPr>
          <w:rFonts w:cstheme="minorHAnsi"/>
        </w:rPr>
        <w:t xml:space="preserve"> seems there may be a struggle to get the footpath across the </w:t>
      </w:r>
      <w:proofErr w:type="spellStart"/>
      <w:r w:rsidRPr="00767714">
        <w:rPr>
          <w:rFonts w:cstheme="minorHAnsi"/>
        </w:rPr>
        <w:t>Huntick</w:t>
      </w:r>
      <w:proofErr w:type="spellEnd"/>
      <w:r w:rsidRPr="00767714">
        <w:rPr>
          <w:rFonts w:cstheme="minorHAnsi"/>
        </w:rPr>
        <w:t xml:space="preserve"> Development widened as we wish.  Also info passed to me by Ralph from Steve </w:t>
      </w:r>
      <w:proofErr w:type="spellStart"/>
      <w:r w:rsidRPr="00767714">
        <w:rPr>
          <w:rFonts w:cstheme="minorHAnsi"/>
        </w:rPr>
        <w:t>Boyt</w:t>
      </w:r>
      <w:proofErr w:type="spellEnd"/>
      <w:r w:rsidRPr="00767714">
        <w:rPr>
          <w:rFonts w:cstheme="minorHAnsi"/>
        </w:rPr>
        <w:t xml:space="preserve"> indicate that the </w:t>
      </w:r>
      <w:proofErr w:type="spellStart"/>
      <w:r w:rsidRPr="00767714">
        <w:rPr>
          <w:rFonts w:cstheme="minorHAnsi"/>
        </w:rPr>
        <w:t>cyclepath</w:t>
      </w:r>
      <w:proofErr w:type="spellEnd"/>
      <w:r w:rsidRPr="00767714">
        <w:rPr>
          <w:rFonts w:cstheme="minorHAnsi"/>
        </w:rPr>
        <w:t xml:space="preserve"> as proposed is slipping down from in the  </w:t>
      </w:r>
      <w:r w:rsidRPr="00767714">
        <w:rPr>
          <w:rFonts w:eastAsia="Times New Roman" w:cstheme="minorHAnsi"/>
          <w:color w:val="000000"/>
        </w:rPr>
        <w:t xml:space="preserve">January 2019 Infrastructure Delivery Plan that forms part of the Purbeck Local Plan from “Essential” to Desirable” which is hugely disappointing.  Steve </w:t>
      </w:r>
      <w:proofErr w:type="spellStart"/>
      <w:r w:rsidRPr="00767714">
        <w:rPr>
          <w:rFonts w:eastAsia="Times New Roman" w:cstheme="minorHAnsi"/>
          <w:color w:val="000000"/>
        </w:rPr>
        <w:t>Boyt</w:t>
      </w:r>
      <w:proofErr w:type="spellEnd"/>
      <w:r w:rsidRPr="00767714">
        <w:rPr>
          <w:rFonts w:eastAsia="Times New Roman" w:cstheme="minorHAnsi"/>
          <w:color w:val="000000"/>
        </w:rPr>
        <w:t xml:space="preserve"> is looking at other options that may interact with Lees land less, but in the area concerned it is hard to avoid!  I have shared with Ralph =&gt; Steve </w:t>
      </w:r>
      <w:proofErr w:type="spellStart"/>
      <w:r w:rsidRPr="00767714">
        <w:rPr>
          <w:rFonts w:eastAsia="Times New Roman" w:cstheme="minorHAnsi"/>
          <w:color w:val="000000"/>
        </w:rPr>
        <w:t>Boyt</w:t>
      </w:r>
      <w:proofErr w:type="spellEnd"/>
      <w:r w:rsidRPr="00767714">
        <w:rPr>
          <w:rFonts w:eastAsia="Times New Roman" w:cstheme="minorHAnsi"/>
          <w:color w:val="000000"/>
        </w:rPr>
        <w:t xml:space="preserve"> the results of the 2017 survey I ran, as the feedback from that provides a valuable insight into what people want, and what they don’t like about the current </w:t>
      </w:r>
      <w:proofErr w:type="spellStart"/>
      <w:r w:rsidRPr="00767714">
        <w:rPr>
          <w:rFonts w:eastAsia="Times New Roman" w:cstheme="minorHAnsi"/>
          <w:color w:val="000000"/>
        </w:rPr>
        <w:t>cyclepath</w:t>
      </w:r>
      <w:proofErr w:type="spellEnd"/>
      <w:r w:rsidRPr="00767714">
        <w:rPr>
          <w:rFonts w:eastAsia="Times New Roman" w:cstheme="minorHAnsi"/>
          <w:color w:val="000000"/>
        </w:rPr>
        <w:t xml:space="preserve"> solution.  We don’t want DC spending lots on another white elephant </w:t>
      </w:r>
      <w:proofErr w:type="spellStart"/>
      <w:r w:rsidRPr="00767714">
        <w:rPr>
          <w:rFonts w:eastAsia="Times New Roman" w:cstheme="minorHAnsi"/>
          <w:color w:val="000000"/>
        </w:rPr>
        <w:t>cyclepath</w:t>
      </w:r>
      <w:proofErr w:type="spellEnd"/>
      <w:r w:rsidRPr="00767714">
        <w:rPr>
          <w:rFonts w:eastAsia="Times New Roman" w:cstheme="minorHAnsi"/>
          <w:color w:val="000000"/>
        </w:rPr>
        <w:t>.</w:t>
      </w:r>
    </w:p>
    <w:p w14:paraId="7EDA7CF1" w14:textId="77777777" w:rsidR="00767714" w:rsidRPr="00767714" w:rsidRDefault="00767714">
      <w:pPr>
        <w:rPr>
          <w:rFonts w:cstheme="minorHAnsi"/>
        </w:rPr>
      </w:pPr>
    </w:p>
    <w:p w14:paraId="6E5BF5C2" w14:textId="366DC45B" w:rsidR="00F31816" w:rsidRDefault="00F31816" w:rsidP="00F31816">
      <w:pPr>
        <w:pStyle w:val="NoSpacing"/>
        <w:rPr>
          <w:sz w:val="32"/>
        </w:rPr>
      </w:pPr>
      <w:r>
        <w:rPr>
          <w:sz w:val="32"/>
        </w:rPr>
        <w:t xml:space="preserve">Rec Ball Court </w:t>
      </w:r>
      <w:r w:rsidRPr="006D52B5">
        <w:rPr>
          <w:sz w:val="32"/>
        </w:rPr>
        <w:t xml:space="preserve">Project update </w:t>
      </w:r>
      <w:r w:rsidR="003912F0">
        <w:rPr>
          <w:sz w:val="32"/>
        </w:rPr>
        <w:t>20 July</w:t>
      </w:r>
      <w:r w:rsidR="00446511">
        <w:rPr>
          <w:sz w:val="32"/>
        </w:rPr>
        <w:t xml:space="preserve"> </w:t>
      </w:r>
      <w:proofErr w:type="gramStart"/>
      <w:r w:rsidR="00446511">
        <w:rPr>
          <w:sz w:val="32"/>
        </w:rPr>
        <w:t>2019</w:t>
      </w:r>
      <w:r w:rsidR="00446511" w:rsidRPr="006D52B5">
        <w:rPr>
          <w:sz w:val="32"/>
        </w:rPr>
        <w:t xml:space="preserve">  </w:t>
      </w:r>
      <w:r w:rsidRPr="006D52B5">
        <w:rPr>
          <w:sz w:val="32"/>
        </w:rPr>
        <w:t>Cllr</w:t>
      </w:r>
      <w:proofErr w:type="gramEnd"/>
      <w:r w:rsidRPr="006D52B5">
        <w:rPr>
          <w:sz w:val="32"/>
        </w:rPr>
        <w:t xml:space="preserve"> Andrew Huggins</w:t>
      </w:r>
    </w:p>
    <w:p w14:paraId="4E35885B" w14:textId="77777777" w:rsidR="00112A45" w:rsidRDefault="00112A45" w:rsidP="00F31816">
      <w:pPr>
        <w:pStyle w:val="NoSpacing"/>
      </w:pPr>
    </w:p>
    <w:p w14:paraId="55A6AE0F" w14:textId="77777777" w:rsidR="00767714" w:rsidRDefault="00767714">
      <w:r>
        <w:t>I am planning on preparing a 1 page “consultation” sheet which we can use to demonstrate some sort of public consultation.  This will be a pretty superficial – I plan the following questions</w:t>
      </w:r>
    </w:p>
    <w:p w14:paraId="4CB5C608" w14:textId="3CD4E871" w:rsidR="00767714" w:rsidRDefault="00767714" w:rsidP="00767714">
      <w:pPr>
        <w:pStyle w:val="ListParagraph"/>
        <w:numPr>
          <w:ilvl w:val="0"/>
          <w:numId w:val="3"/>
        </w:numPr>
      </w:pPr>
      <w:r>
        <w:t xml:space="preserve">Do you want a </w:t>
      </w:r>
      <w:proofErr w:type="spellStart"/>
      <w:r>
        <w:t>ballcourt</w:t>
      </w:r>
      <w:proofErr w:type="spellEnd"/>
      <w:r>
        <w:t>?</w:t>
      </w:r>
    </w:p>
    <w:p w14:paraId="4EE60FFD" w14:textId="47070DEA" w:rsidR="00767714" w:rsidRDefault="00767714" w:rsidP="00767714">
      <w:pPr>
        <w:pStyle w:val="ListParagraph"/>
        <w:numPr>
          <w:ilvl w:val="0"/>
          <w:numId w:val="3"/>
        </w:numPr>
      </w:pPr>
      <w:r>
        <w:t xml:space="preserve">Do you want 3m high sides all around </w:t>
      </w:r>
      <w:r w:rsidR="00CC3293">
        <w:t xml:space="preserve">to keep balls in, </w:t>
      </w:r>
      <w:r>
        <w:t xml:space="preserve">or </w:t>
      </w:r>
      <w:r w:rsidR="00CC3293">
        <w:t>3m at ends and 1m at the sides to give it a more “open” feel?</w:t>
      </w:r>
    </w:p>
    <w:p w14:paraId="74AD9C20" w14:textId="10C41D23" w:rsidR="00CC3293" w:rsidRDefault="00CC3293" w:rsidP="00767714">
      <w:pPr>
        <w:pStyle w:val="ListParagraph"/>
        <w:numPr>
          <w:ilvl w:val="0"/>
          <w:numId w:val="3"/>
        </w:numPr>
      </w:pPr>
      <w:r>
        <w:t xml:space="preserve">What </w:t>
      </w:r>
      <w:proofErr w:type="gramStart"/>
      <w:r>
        <w:t>colour ?</w:t>
      </w:r>
      <w:proofErr w:type="gramEnd"/>
      <w:r>
        <w:t xml:space="preserve">  Green, Red, </w:t>
      </w:r>
      <w:proofErr w:type="gramStart"/>
      <w:r>
        <w:t>Blue ?</w:t>
      </w:r>
      <w:proofErr w:type="gramEnd"/>
    </w:p>
    <w:p w14:paraId="761FD4C6" w14:textId="3D8A533F" w:rsidR="00CC3293" w:rsidRDefault="00CC3293" w:rsidP="00CC3293">
      <w:r>
        <w:t>I figure 1) is a critical question, 2) hopefully the majority will see the sense in high sides – but such is the nature of consultation 3) I really don’t care what colour it is so will go with majority!</w:t>
      </w:r>
    </w:p>
    <w:p w14:paraId="40D78D3B" w14:textId="6E8769D0" w:rsidR="00CC3293" w:rsidRDefault="00CC3293">
      <w:r>
        <w:t xml:space="preserve">I plan the consultation to be largely </w:t>
      </w:r>
      <w:proofErr w:type="spellStart"/>
      <w:r>
        <w:t>pictoral</w:t>
      </w:r>
      <w:proofErr w:type="spellEnd"/>
      <w:r>
        <w:t xml:space="preserve"> and I</w:t>
      </w:r>
      <w:r w:rsidR="00767714">
        <w:t xml:space="preserve"> have contacted </w:t>
      </w:r>
      <w:proofErr w:type="spellStart"/>
      <w:r w:rsidR="00767714">
        <w:t>Wi</w:t>
      </w:r>
      <w:r>
        <w:t>cksteed</w:t>
      </w:r>
      <w:proofErr w:type="spellEnd"/>
      <w:r>
        <w:t xml:space="preserve"> to provide me some suitable </w:t>
      </w:r>
      <w:proofErr w:type="spellStart"/>
      <w:r>
        <w:t>jpgs</w:t>
      </w:r>
      <w:proofErr w:type="spellEnd"/>
      <w:r>
        <w:t xml:space="preserve"> image files for this.</w:t>
      </w:r>
    </w:p>
    <w:p w14:paraId="0F1569BB" w14:textId="5CA7727B" w:rsidR="00CC3293" w:rsidRDefault="00CC3293">
      <w:r>
        <w:t>Hopefully I (and Alan) can run this consultation through the summer.</w:t>
      </w:r>
    </w:p>
    <w:p w14:paraId="3EABD692" w14:textId="54436723" w:rsidR="00F02AD0" w:rsidRDefault="00CC3293">
      <w:r>
        <w:t>We have learned that we don’t need planning permission for this.  Ken Morgan has advised that we should make some provision for rainwater runoff to drain to the existing underwater attenuation tank area the other side of the skate park, although we might need some assistance in coaxing water to run up hill.</w:t>
      </w:r>
    </w:p>
    <w:p w14:paraId="4D26AF2D" w14:textId="601B245E" w:rsidR="004145CC" w:rsidRDefault="004145CC"/>
    <w:p w14:paraId="2CE0E983" w14:textId="16DCCC26" w:rsidR="004145CC" w:rsidRDefault="004145CC" w:rsidP="004145CC">
      <w:pPr>
        <w:pStyle w:val="NoSpacing"/>
        <w:rPr>
          <w:sz w:val="32"/>
        </w:rPr>
      </w:pPr>
      <w:r>
        <w:rPr>
          <w:sz w:val="32"/>
        </w:rPr>
        <w:t xml:space="preserve">Superfast Broadband </w:t>
      </w:r>
      <w:r w:rsidRPr="006D52B5">
        <w:rPr>
          <w:sz w:val="32"/>
        </w:rPr>
        <w:t xml:space="preserve">Project update </w:t>
      </w:r>
      <w:r w:rsidR="003912F0">
        <w:rPr>
          <w:sz w:val="32"/>
        </w:rPr>
        <w:t>20 July</w:t>
      </w:r>
      <w:r w:rsidR="00446511">
        <w:rPr>
          <w:sz w:val="32"/>
        </w:rPr>
        <w:t xml:space="preserve"> </w:t>
      </w:r>
      <w:proofErr w:type="gramStart"/>
      <w:r w:rsidR="00446511">
        <w:rPr>
          <w:sz w:val="32"/>
        </w:rPr>
        <w:t>2019</w:t>
      </w:r>
      <w:r w:rsidR="00446511" w:rsidRPr="006D52B5">
        <w:rPr>
          <w:sz w:val="32"/>
        </w:rPr>
        <w:t xml:space="preserve">  </w:t>
      </w:r>
      <w:r w:rsidRPr="006D52B5">
        <w:rPr>
          <w:sz w:val="32"/>
        </w:rPr>
        <w:t>Cllr</w:t>
      </w:r>
      <w:proofErr w:type="gramEnd"/>
      <w:r w:rsidRPr="006D52B5">
        <w:rPr>
          <w:sz w:val="32"/>
        </w:rPr>
        <w:t xml:space="preserve"> Andrew Huggins</w:t>
      </w:r>
    </w:p>
    <w:p w14:paraId="4AFBD6D1" w14:textId="77777777" w:rsidR="00112A45" w:rsidRDefault="00112A45" w:rsidP="004145CC">
      <w:pPr>
        <w:pStyle w:val="NoSpacing"/>
      </w:pPr>
    </w:p>
    <w:p w14:paraId="53629CEE" w14:textId="33CD60B6" w:rsidR="00F02AD0" w:rsidRDefault="00CC3293" w:rsidP="007D7E4E">
      <w:pPr>
        <w:pStyle w:val="NoSpacing"/>
      </w:pPr>
      <w:r>
        <w:t xml:space="preserve">Rob Ward has been in discussion with the blocking landowner preventing Middle Road </w:t>
      </w:r>
      <w:proofErr w:type="spellStart"/>
      <w:r>
        <w:t>hookup</w:t>
      </w:r>
      <w:proofErr w:type="spellEnd"/>
      <w:r>
        <w:t xml:space="preserve">, and there seems to be a breakthrough.  However Wessex are reapplying for the </w:t>
      </w:r>
      <w:proofErr w:type="spellStart"/>
      <w:r>
        <w:t>Govt</w:t>
      </w:r>
      <w:proofErr w:type="spellEnd"/>
      <w:r>
        <w:t xml:space="preserve"> vouchers for properties on that road before they proceed.</w:t>
      </w:r>
      <w:r w:rsidR="009E217E">
        <w:t xml:space="preserve">  Expect 3 weeks.</w:t>
      </w:r>
    </w:p>
    <w:p w14:paraId="5ACDEA22" w14:textId="361EB067" w:rsidR="00CC3293" w:rsidRDefault="00CC3293" w:rsidP="007D7E4E">
      <w:pPr>
        <w:pStyle w:val="NoSpacing"/>
      </w:pPr>
      <w:r>
        <w:t xml:space="preserve">In the </w:t>
      </w:r>
      <w:proofErr w:type="spellStart"/>
      <w:r>
        <w:t>mean time</w:t>
      </w:r>
      <w:proofErr w:type="spellEnd"/>
      <w:r>
        <w:t xml:space="preserve"> Mark Gracey has put out a new form on the Parish website </w:t>
      </w:r>
      <w:r w:rsidR="009E217E">
        <w:t xml:space="preserve">for me </w:t>
      </w:r>
      <w:r>
        <w:t xml:space="preserve">where people can contact me if they are still not getting fast broadband.  </w:t>
      </w:r>
    </w:p>
    <w:p w14:paraId="186BC29B" w14:textId="544BD6FC" w:rsidR="00CC3293" w:rsidRDefault="00CC3293" w:rsidP="007D7E4E">
      <w:pPr>
        <w:pStyle w:val="NoSpacing"/>
      </w:pPr>
      <w:r>
        <w:t>This form has been online a week and so far I have had 9 responses.  I have sent a personalised response to each one – 6 of the 9 do actually have superfast available to them</w:t>
      </w:r>
      <w:r w:rsidR="009E217E">
        <w:t>; i</w:t>
      </w:r>
      <w:r>
        <w:t>n some cases they would need to change from their current provider (which may be cheaper) to BT.</w:t>
      </w:r>
      <w:r w:rsidR="009E217E">
        <w:t xml:space="preserve">  Once I have a decent list of “problem” locations I’ll be in touch with Wessex and/or Dorset Superfast to see what </w:t>
      </w:r>
      <w:r w:rsidR="009E217E">
        <w:lastRenderedPageBreak/>
        <w:t>can be done.  NOTE I have discussed collating this data with Mark Gracey with respect to GDPR and am doing it in a compliant way.</w:t>
      </w:r>
    </w:p>
    <w:p w14:paraId="18F463F7" w14:textId="72ABAEA7" w:rsidR="00B3146D" w:rsidRDefault="00B3146D" w:rsidP="007D7E4E">
      <w:pPr>
        <w:pStyle w:val="NoSpacing"/>
      </w:pPr>
    </w:p>
    <w:p w14:paraId="3F583826" w14:textId="7C836606" w:rsidR="00B3146D" w:rsidRDefault="00B3146D" w:rsidP="007D7E4E">
      <w:pPr>
        <w:pStyle w:val="NoSpacing"/>
      </w:pPr>
    </w:p>
    <w:p w14:paraId="57EDE445" w14:textId="652F8E00" w:rsidR="009E217E" w:rsidRDefault="00205E50" w:rsidP="007D7E4E">
      <w:pPr>
        <w:pStyle w:val="NoSpacing"/>
      </w:pPr>
      <w:r>
        <w:rPr>
          <w:sz w:val="32"/>
          <w:szCs w:val="32"/>
        </w:rPr>
        <w:t xml:space="preserve">Lytchett Astro </w:t>
      </w:r>
      <w:bookmarkStart w:id="0" w:name="_GoBack"/>
      <w:bookmarkEnd w:id="0"/>
      <w:r w:rsidR="009E217E" w:rsidRPr="009E217E">
        <w:rPr>
          <w:sz w:val="32"/>
          <w:szCs w:val="32"/>
        </w:rPr>
        <w:t>Driveway Development</w:t>
      </w:r>
    </w:p>
    <w:p w14:paraId="2F10D954" w14:textId="7910A9D6" w:rsidR="009E217E" w:rsidRDefault="009E217E" w:rsidP="007D7E4E">
      <w:pPr>
        <w:pStyle w:val="NoSpacing"/>
      </w:pPr>
      <w:r>
        <w:t>Other than enlisting Alf’s assistance in this working group, I have made no progress.</w:t>
      </w:r>
    </w:p>
    <w:p w14:paraId="0F506770" w14:textId="77777777" w:rsidR="009E217E" w:rsidRDefault="009E217E" w:rsidP="007D7E4E">
      <w:pPr>
        <w:pStyle w:val="NoSpacing"/>
      </w:pPr>
    </w:p>
    <w:p w14:paraId="3350485F" w14:textId="7BC03D16" w:rsidR="005B4999" w:rsidRDefault="005B4999" w:rsidP="007D7E4E">
      <w:pPr>
        <w:pStyle w:val="NoSpacing"/>
      </w:pPr>
      <w:r>
        <w:t>End.</w:t>
      </w:r>
    </w:p>
    <w:sectPr w:rsidR="005B4999" w:rsidSect="00F0042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8410E"/>
    <w:multiLevelType w:val="hybridMultilevel"/>
    <w:tmpl w:val="6E089B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515273"/>
    <w:multiLevelType w:val="hybridMultilevel"/>
    <w:tmpl w:val="7ACA3D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C5639F"/>
    <w:multiLevelType w:val="hybridMultilevel"/>
    <w:tmpl w:val="412828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B5"/>
    <w:rsid w:val="000040DA"/>
    <w:rsid w:val="000F3557"/>
    <w:rsid w:val="000F513B"/>
    <w:rsid w:val="000F75D9"/>
    <w:rsid w:val="00112A45"/>
    <w:rsid w:val="0012750D"/>
    <w:rsid w:val="001755F2"/>
    <w:rsid w:val="001F59BB"/>
    <w:rsid w:val="00205E50"/>
    <w:rsid w:val="002D221A"/>
    <w:rsid w:val="003912F0"/>
    <w:rsid w:val="004145CC"/>
    <w:rsid w:val="00446511"/>
    <w:rsid w:val="0046721F"/>
    <w:rsid w:val="004705B1"/>
    <w:rsid w:val="004D0B1D"/>
    <w:rsid w:val="0051657B"/>
    <w:rsid w:val="00524D2B"/>
    <w:rsid w:val="00561EDF"/>
    <w:rsid w:val="005B4999"/>
    <w:rsid w:val="006D1F1D"/>
    <w:rsid w:val="006D52B5"/>
    <w:rsid w:val="006E4B6D"/>
    <w:rsid w:val="00767714"/>
    <w:rsid w:val="0077106D"/>
    <w:rsid w:val="007A7E00"/>
    <w:rsid w:val="007C0BFF"/>
    <w:rsid w:val="007C6925"/>
    <w:rsid w:val="007D7E4E"/>
    <w:rsid w:val="0080660E"/>
    <w:rsid w:val="008419B8"/>
    <w:rsid w:val="00863D62"/>
    <w:rsid w:val="0086464B"/>
    <w:rsid w:val="008800DE"/>
    <w:rsid w:val="008E62C1"/>
    <w:rsid w:val="00905986"/>
    <w:rsid w:val="009E217E"/>
    <w:rsid w:val="00A70B94"/>
    <w:rsid w:val="00B3146D"/>
    <w:rsid w:val="00B85E00"/>
    <w:rsid w:val="00C46B38"/>
    <w:rsid w:val="00C55843"/>
    <w:rsid w:val="00CB7698"/>
    <w:rsid w:val="00CC3293"/>
    <w:rsid w:val="00CD1736"/>
    <w:rsid w:val="00DC573C"/>
    <w:rsid w:val="00E42EA5"/>
    <w:rsid w:val="00ED2A76"/>
    <w:rsid w:val="00ED3B8E"/>
    <w:rsid w:val="00F00420"/>
    <w:rsid w:val="00F02AD0"/>
    <w:rsid w:val="00F31816"/>
    <w:rsid w:val="00F56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7385"/>
  <w15:chartTrackingRefBased/>
  <w15:docId w15:val="{C079931B-6E54-42B2-B54F-9BF7E4AE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2B5"/>
    <w:pPr>
      <w:ind w:left="720"/>
      <w:contextualSpacing/>
    </w:pPr>
  </w:style>
  <w:style w:type="paragraph" w:styleId="NoSpacing">
    <w:name w:val="No Spacing"/>
    <w:uiPriority w:val="1"/>
    <w:qFormat/>
    <w:rsid w:val="006D52B5"/>
    <w:pPr>
      <w:spacing w:after="0" w:line="240" w:lineRule="auto"/>
    </w:pPr>
  </w:style>
  <w:style w:type="paragraph" w:customStyle="1" w:styleId="yiv4067833445msonormal">
    <w:name w:val="yiv4067833445msonormal"/>
    <w:basedOn w:val="Normal"/>
    <w:rsid w:val="00B85E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19785">
      <w:bodyDiv w:val="1"/>
      <w:marLeft w:val="0"/>
      <w:marRight w:val="0"/>
      <w:marTop w:val="0"/>
      <w:marBottom w:val="0"/>
      <w:divBdr>
        <w:top w:val="none" w:sz="0" w:space="0" w:color="auto"/>
        <w:left w:val="none" w:sz="0" w:space="0" w:color="auto"/>
        <w:bottom w:val="none" w:sz="0" w:space="0" w:color="auto"/>
        <w:right w:val="none" w:sz="0" w:space="0" w:color="auto"/>
      </w:divBdr>
    </w:div>
    <w:div w:id="556165646">
      <w:bodyDiv w:val="1"/>
      <w:marLeft w:val="0"/>
      <w:marRight w:val="0"/>
      <w:marTop w:val="0"/>
      <w:marBottom w:val="0"/>
      <w:divBdr>
        <w:top w:val="none" w:sz="0" w:space="0" w:color="auto"/>
        <w:left w:val="none" w:sz="0" w:space="0" w:color="auto"/>
        <w:bottom w:val="none" w:sz="0" w:space="0" w:color="auto"/>
        <w:right w:val="none" w:sz="0" w:space="0" w:color="auto"/>
      </w:divBdr>
    </w:div>
    <w:div w:id="656154471">
      <w:bodyDiv w:val="1"/>
      <w:marLeft w:val="0"/>
      <w:marRight w:val="0"/>
      <w:marTop w:val="0"/>
      <w:marBottom w:val="0"/>
      <w:divBdr>
        <w:top w:val="none" w:sz="0" w:space="0" w:color="auto"/>
        <w:left w:val="none" w:sz="0" w:space="0" w:color="auto"/>
        <w:bottom w:val="none" w:sz="0" w:space="0" w:color="auto"/>
        <w:right w:val="none" w:sz="0" w:space="0" w:color="auto"/>
      </w:divBdr>
    </w:div>
    <w:div w:id="1346437848">
      <w:bodyDiv w:val="1"/>
      <w:marLeft w:val="0"/>
      <w:marRight w:val="0"/>
      <w:marTop w:val="0"/>
      <w:marBottom w:val="0"/>
      <w:divBdr>
        <w:top w:val="none" w:sz="0" w:space="0" w:color="auto"/>
        <w:left w:val="none" w:sz="0" w:space="0" w:color="auto"/>
        <w:bottom w:val="none" w:sz="0" w:space="0" w:color="auto"/>
        <w:right w:val="none" w:sz="0" w:space="0" w:color="auto"/>
      </w:divBdr>
    </w:div>
    <w:div w:id="13792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Huggins</dc:creator>
  <cp:keywords/>
  <dc:description/>
  <cp:lastModifiedBy>Tim Watton</cp:lastModifiedBy>
  <cp:revision>2</cp:revision>
  <cp:lastPrinted>2018-09-19T19:57:00Z</cp:lastPrinted>
  <dcterms:created xsi:type="dcterms:W3CDTF">2019-08-06T10:17:00Z</dcterms:created>
  <dcterms:modified xsi:type="dcterms:W3CDTF">2019-08-06T10:17:00Z</dcterms:modified>
</cp:coreProperties>
</file>