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2B" w:rsidRDefault="00EB2CDC" w:rsidP="00EB2CD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REPORT TO LYTCHETT MATRAVERS PARISH COUNCIL BY DORSET COUNCILLOR BILL PIPE</w:t>
      </w:r>
    </w:p>
    <w:p w:rsidR="00EB2CDC" w:rsidRDefault="00EB2CDC" w:rsidP="00EB2CDC">
      <w:pPr>
        <w:rPr>
          <w:rFonts w:ascii="Times New Roman" w:hAnsi="Times New Roman" w:cs="Times New Roman"/>
          <w:sz w:val="24"/>
          <w:szCs w:val="24"/>
        </w:rPr>
      </w:pPr>
      <w:r>
        <w:rPr>
          <w:rFonts w:ascii="Times New Roman" w:hAnsi="Times New Roman" w:cs="Times New Roman"/>
          <w:b/>
          <w:sz w:val="24"/>
          <w:szCs w:val="24"/>
        </w:rPr>
        <w:t xml:space="preserve">FLY-TIPPING: </w:t>
      </w:r>
      <w:r>
        <w:rPr>
          <w:rFonts w:ascii="Times New Roman" w:hAnsi="Times New Roman" w:cs="Times New Roman"/>
          <w:sz w:val="24"/>
          <w:szCs w:val="24"/>
        </w:rPr>
        <w:t>This very antisocial activity carried out by a very small minority of residents in Lytchett Matravers, Upton &amp; Lytchett Minster continues to be a problem with illegal dumping of builders</w:t>
      </w:r>
      <w:r w:rsidR="00A06B33">
        <w:rPr>
          <w:rFonts w:ascii="Times New Roman" w:hAnsi="Times New Roman" w:cs="Times New Roman"/>
          <w:sz w:val="24"/>
          <w:szCs w:val="24"/>
        </w:rPr>
        <w:t>’</w:t>
      </w:r>
      <w:r>
        <w:rPr>
          <w:rFonts w:ascii="Times New Roman" w:hAnsi="Times New Roman" w:cs="Times New Roman"/>
          <w:sz w:val="24"/>
          <w:szCs w:val="24"/>
        </w:rPr>
        <w:t xml:space="preserve"> waste, a caravan; yes, a caravan and redundant electrical items such as microwave ovens and dead toasters have occurred over the </w:t>
      </w:r>
      <w:r w:rsidR="003237FB">
        <w:rPr>
          <w:rFonts w:ascii="Times New Roman" w:hAnsi="Times New Roman" w:cs="Times New Roman"/>
          <w:sz w:val="24"/>
          <w:szCs w:val="24"/>
        </w:rPr>
        <w:t>l</w:t>
      </w:r>
      <w:r>
        <w:rPr>
          <w:rFonts w:ascii="Times New Roman" w:hAnsi="Times New Roman" w:cs="Times New Roman"/>
          <w:sz w:val="24"/>
          <w:szCs w:val="24"/>
        </w:rPr>
        <w:t>ast month in all three locations. Thankfully they have all been dealt with very swiftly by the Dorset Waste Partnership. If you, as members of the public see anyone fly-tipping anywhere, please try and get the registration number of the vehicle involved and a description of the driver; all important information which can be used by the Environmental Health team at Westport House</w:t>
      </w:r>
      <w:r w:rsidR="003237FB">
        <w:rPr>
          <w:rFonts w:ascii="Times New Roman" w:hAnsi="Times New Roman" w:cs="Times New Roman"/>
          <w:sz w:val="24"/>
          <w:szCs w:val="24"/>
        </w:rPr>
        <w:t xml:space="preserve"> to bring these people to court.</w:t>
      </w:r>
    </w:p>
    <w:p w:rsidR="00EB2CDC" w:rsidRDefault="00EB2CDC" w:rsidP="00EB2CDC">
      <w:pPr>
        <w:rPr>
          <w:rFonts w:ascii="Times New Roman" w:hAnsi="Times New Roman" w:cs="Times New Roman"/>
          <w:sz w:val="24"/>
          <w:szCs w:val="24"/>
        </w:rPr>
      </w:pPr>
      <w:r w:rsidRPr="00A06B33">
        <w:rPr>
          <w:rFonts w:ascii="Times New Roman" w:hAnsi="Times New Roman" w:cs="Times New Roman"/>
          <w:b/>
          <w:sz w:val="24"/>
          <w:szCs w:val="24"/>
        </w:rPr>
        <w:t>DEFIBRILLATORS IN SCHOOLS</w:t>
      </w:r>
      <w:r>
        <w:rPr>
          <w:rFonts w:ascii="Times New Roman" w:hAnsi="Times New Roman" w:cs="Times New Roman"/>
          <w:sz w:val="24"/>
          <w:szCs w:val="24"/>
        </w:rPr>
        <w:t>: Along with a local campaigner in Upton, I, with Michael Tomlinson M.P have been trying to get defibrillators located in our local schools. I had a meeting yesterday [24</w:t>
      </w:r>
      <w:r w:rsidRPr="00EB2CD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with the Head Teacher of Upton Junior School which is a part of the </w:t>
      </w:r>
      <w:proofErr w:type="spellStart"/>
      <w:r>
        <w:rPr>
          <w:rFonts w:ascii="Times New Roman" w:hAnsi="Times New Roman" w:cs="Times New Roman"/>
          <w:sz w:val="24"/>
          <w:szCs w:val="24"/>
        </w:rPr>
        <w:t>Hamwick</w:t>
      </w:r>
      <w:proofErr w:type="spellEnd"/>
      <w:r>
        <w:rPr>
          <w:rFonts w:ascii="Times New Roman" w:hAnsi="Times New Roman" w:cs="Times New Roman"/>
          <w:sz w:val="24"/>
          <w:szCs w:val="24"/>
        </w:rPr>
        <w:t xml:space="preserve"> Trust of Academies to bring forward a commitment by the Trust</w:t>
      </w:r>
      <w:r w:rsidR="00A06B33">
        <w:rPr>
          <w:rFonts w:ascii="Times New Roman" w:hAnsi="Times New Roman" w:cs="Times New Roman"/>
          <w:sz w:val="24"/>
          <w:szCs w:val="24"/>
        </w:rPr>
        <w:t xml:space="preserve"> to install these very much needed pieces of emergency equipment in both the Infants &amp; Junior Schools in Upton. I will be approaching the Head of Lytchett Matravers School and Lytchett Minster School in due course with the intention of those two schools also providing defibrillators. Hopefully, these pieces of kit will be stowed in a position which will enable them to be used by the general public as well as in schools.</w:t>
      </w:r>
    </w:p>
    <w:p w:rsidR="00A06B33" w:rsidRDefault="00A06B33" w:rsidP="00EB2CDC">
      <w:pPr>
        <w:rPr>
          <w:rFonts w:ascii="Times New Roman" w:hAnsi="Times New Roman" w:cs="Times New Roman"/>
          <w:sz w:val="24"/>
          <w:szCs w:val="24"/>
        </w:rPr>
      </w:pPr>
      <w:r>
        <w:rPr>
          <w:rFonts w:ascii="Times New Roman" w:hAnsi="Times New Roman" w:cs="Times New Roman"/>
          <w:b/>
          <w:sz w:val="24"/>
          <w:szCs w:val="24"/>
        </w:rPr>
        <w:t xml:space="preserve">ROADWORKS: </w:t>
      </w:r>
      <w:r>
        <w:rPr>
          <w:rFonts w:ascii="Times New Roman" w:hAnsi="Times New Roman" w:cs="Times New Roman"/>
          <w:sz w:val="24"/>
          <w:szCs w:val="24"/>
        </w:rPr>
        <w:t>The resurfacing works on Poole Road, Upton and the approach to Upton House are almost completed and the proposed resurfacing of the main Blandford Road leading from Upton Cross to Hamworthy will start soon and will be resurfaced to the border with Poole. The long-awaited Zebra Crossing [now to be a pelican crossing] across Dorchester Road, Upton at the near junction with Sea View Road is about to be heard by the Eastern Planning Board at Wareham very soon. This is a much-needed crossing and has fallen foul of neighbourhood concerns about the “catastrophic” loss of value to properties adjacent to the crossing!!!!!!!</w:t>
      </w:r>
    </w:p>
    <w:p w:rsidR="003237FB" w:rsidRDefault="003237FB" w:rsidP="00EB2CDC">
      <w:pPr>
        <w:rPr>
          <w:rFonts w:ascii="Times New Roman" w:hAnsi="Times New Roman" w:cs="Times New Roman"/>
          <w:sz w:val="24"/>
          <w:szCs w:val="24"/>
        </w:rPr>
      </w:pPr>
      <w:r>
        <w:rPr>
          <w:rFonts w:ascii="Times New Roman" w:hAnsi="Times New Roman" w:cs="Times New Roman"/>
          <w:b/>
          <w:sz w:val="24"/>
          <w:szCs w:val="24"/>
        </w:rPr>
        <w:t>PURBECK LOCAL PLAN:</w:t>
      </w:r>
      <w:r>
        <w:rPr>
          <w:rFonts w:ascii="Times New Roman" w:hAnsi="Times New Roman" w:cs="Times New Roman"/>
          <w:sz w:val="24"/>
          <w:szCs w:val="24"/>
        </w:rPr>
        <w:t xml:space="preserve"> The resumption of the local plan discussions will start again on the 9</w:t>
      </w:r>
      <w:r w:rsidRPr="003237FB">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at Westport House and last for three days, concluding on the Friday. These meetings are open to the general public and I encourage those residents with an interest in our local housing needs; where these [perhaps] proposed houses could be built; when they are likely to be built and how they fit in with the newly adopted Lytchett Matravers Local Plan to attend these meetings where you will e treated to a wonderful cup of former Purbeck District Council cup of tea or coffee!</w:t>
      </w:r>
    </w:p>
    <w:p w:rsidR="003237FB" w:rsidRDefault="003237FB" w:rsidP="00EB2CDC">
      <w:pPr>
        <w:rPr>
          <w:rFonts w:ascii="Times New Roman" w:hAnsi="Times New Roman" w:cs="Times New Roman"/>
          <w:sz w:val="24"/>
          <w:szCs w:val="24"/>
        </w:rPr>
      </w:pPr>
      <w:r>
        <w:rPr>
          <w:rFonts w:ascii="Times New Roman" w:hAnsi="Times New Roman" w:cs="Times New Roman"/>
          <w:b/>
          <w:sz w:val="24"/>
          <w:szCs w:val="24"/>
        </w:rPr>
        <w:t>CONTACTING ME:</w:t>
      </w:r>
      <w:r>
        <w:rPr>
          <w:rFonts w:ascii="Times New Roman" w:hAnsi="Times New Roman" w:cs="Times New Roman"/>
          <w:sz w:val="24"/>
          <w:szCs w:val="24"/>
        </w:rPr>
        <w:t xml:space="preserve"> If you need to contact me about anything at all, please call me on 07880 509493 [mobile], 01202 623300 [home] or contact me by email at </w:t>
      </w:r>
      <w:hyperlink r:id="rId4" w:history="1">
        <w:r w:rsidR="00CD62FE" w:rsidRPr="00C51E72">
          <w:rPr>
            <w:rStyle w:val="Hyperlink"/>
            <w:rFonts w:ascii="Times New Roman" w:hAnsi="Times New Roman" w:cs="Times New Roman"/>
            <w:sz w:val="24"/>
            <w:szCs w:val="24"/>
          </w:rPr>
          <w:t>Cllrbill.pipe@dorsetcouncil.gov.uk</w:t>
        </w:r>
      </w:hyperlink>
      <w:r w:rsidR="00CD62FE">
        <w:rPr>
          <w:rFonts w:ascii="Times New Roman" w:hAnsi="Times New Roman" w:cs="Times New Roman"/>
          <w:sz w:val="24"/>
          <w:szCs w:val="24"/>
        </w:rPr>
        <w:t xml:space="preserve"> or alternatively, please call in and see me at my office which is located in the ground floor of the Accountancy Co-Operative at 56, Dorchester Road, Lytchett Minster. I understand that you may want to contact me fairly urgently which is why I have made myself available to you all, rather than you wait to see me perhaps once a month in a surgery.</w:t>
      </w:r>
    </w:p>
    <w:p w:rsidR="00A06B33" w:rsidRPr="00A06B33" w:rsidRDefault="00CD62FE" w:rsidP="00EB2CDC">
      <w:pPr>
        <w:rPr>
          <w:rFonts w:ascii="Times New Roman" w:hAnsi="Times New Roman" w:cs="Times New Roman"/>
          <w:sz w:val="24"/>
          <w:szCs w:val="24"/>
        </w:rPr>
      </w:pPr>
      <w:r>
        <w:rPr>
          <w:rFonts w:ascii="Times New Roman" w:hAnsi="Times New Roman" w:cs="Times New Roman"/>
          <w:sz w:val="24"/>
          <w:szCs w:val="24"/>
        </w:rPr>
        <w:t xml:space="preserve">Cllr Bill Pipe, Conservative Member for The </w:t>
      </w:r>
      <w:proofErr w:type="spellStart"/>
      <w:r>
        <w:rPr>
          <w:rFonts w:ascii="Times New Roman" w:hAnsi="Times New Roman" w:cs="Times New Roman"/>
          <w:sz w:val="24"/>
          <w:szCs w:val="24"/>
        </w:rPr>
        <w:t>Lytchetts</w:t>
      </w:r>
      <w:proofErr w:type="spellEnd"/>
      <w:r>
        <w:rPr>
          <w:rFonts w:ascii="Times New Roman" w:hAnsi="Times New Roman" w:cs="Times New Roman"/>
          <w:sz w:val="24"/>
          <w:szCs w:val="24"/>
        </w:rPr>
        <w:t xml:space="preserve"> &amp; Upton.</w:t>
      </w:r>
    </w:p>
    <w:sectPr w:rsidR="00A06B33" w:rsidRPr="00A06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DC"/>
    <w:rsid w:val="003237FB"/>
    <w:rsid w:val="004D14EE"/>
    <w:rsid w:val="007A782B"/>
    <w:rsid w:val="00A06B33"/>
    <w:rsid w:val="00CD62FE"/>
    <w:rsid w:val="00EB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EFDAF-D7D7-4E7E-9963-8FA194C3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2FE"/>
    <w:rPr>
      <w:color w:val="0563C1" w:themeColor="hyperlink"/>
      <w:u w:val="single"/>
    </w:rPr>
  </w:style>
  <w:style w:type="character" w:customStyle="1" w:styleId="UnresolvedMention">
    <w:name w:val="Unresolved Mention"/>
    <w:basedOn w:val="DefaultParagraphFont"/>
    <w:uiPriority w:val="99"/>
    <w:semiHidden/>
    <w:unhideWhenUsed/>
    <w:rsid w:val="00CD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lrbill.pipe@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Bill Pipe</dc:creator>
  <cp:keywords/>
  <dc:description/>
  <cp:lastModifiedBy>Tim Watton</cp:lastModifiedBy>
  <cp:revision>2</cp:revision>
  <dcterms:created xsi:type="dcterms:W3CDTF">2019-10-15T11:40:00Z</dcterms:created>
  <dcterms:modified xsi:type="dcterms:W3CDTF">2019-10-15T11:40:00Z</dcterms:modified>
</cp:coreProperties>
</file>