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C3A52" w14:textId="77777777" w:rsidR="00A7033D" w:rsidRDefault="00A7033D">
      <w:pPr>
        <w:rPr>
          <w:sz w:val="28"/>
          <w:szCs w:val="28"/>
        </w:rPr>
      </w:pPr>
      <w:r>
        <w:rPr>
          <w:sz w:val="28"/>
          <w:szCs w:val="28"/>
        </w:rPr>
        <w:t>16/12/19</w:t>
      </w:r>
    </w:p>
    <w:p w14:paraId="6D262537" w14:textId="77777777" w:rsidR="00A7033D" w:rsidRDefault="00A7033D">
      <w:pPr>
        <w:rPr>
          <w:sz w:val="28"/>
          <w:szCs w:val="28"/>
        </w:rPr>
      </w:pPr>
      <w:r>
        <w:rPr>
          <w:sz w:val="28"/>
          <w:szCs w:val="28"/>
        </w:rPr>
        <w:t xml:space="preserve">Report from Cllr </w:t>
      </w:r>
      <w:proofErr w:type="gramStart"/>
      <w:r>
        <w:rPr>
          <w:sz w:val="28"/>
          <w:szCs w:val="28"/>
        </w:rPr>
        <w:t>A</w:t>
      </w:r>
      <w:proofErr w:type="gramEnd"/>
      <w:r>
        <w:rPr>
          <w:sz w:val="28"/>
          <w:szCs w:val="28"/>
        </w:rPr>
        <w:t xml:space="preserve"> Brenton </w:t>
      </w:r>
    </w:p>
    <w:p w14:paraId="6B6EAF7B" w14:textId="14DA6A41" w:rsidR="00A7033D" w:rsidRDefault="00A7033D">
      <w:pPr>
        <w:rPr>
          <w:sz w:val="28"/>
          <w:szCs w:val="28"/>
        </w:rPr>
      </w:pPr>
      <w:r>
        <w:rPr>
          <w:sz w:val="28"/>
          <w:szCs w:val="28"/>
        </w:rPr>
        <w:t xml:space="preserve">Now that the election is </w:t>
      </w:r>
      <w:proofErr w:type="gramStart"/>
      <w:r>
        <w:rPr>
          <w:sz w:val="28"/>
          <w:szCs w:val="28"/>
        </w:rPr>
        <w:t>over</w:t>
      </w:r>
      <w:proofErr w:type="gramEnd"/>
      <w:r>
        <w:rPr>
          <w:sz w:val="28"/>
          <w:szCs w:val="28"/>
        </w:rPr>
        <w:t xml:space="preserve"> I hope we can start meetings properly again.</w:t>
      </w:r>
    </w:p>
    <w:p w14:paraId="104EEF4F" w14:textId="75E84804" w:rsidR="00A7033D" w:rsidRDefault="00A7033D">
      <w:pPr>
        <w:rPr>
          <w:sz w:val="28"/>
          <w:szCs w:val="28"/>
        </w:rPr>
      </w:pPr>
      <w:r>
        <w:rPr>
          <w:sz w:val="28"/>
          <w:szCs w:val="28"/>
        </w:rPr>
        <w:t>At the last Eastern Planning committee,   the policy developed in Purbeck DC to restrict sales of new houses in the AONB to only those who would live in them fulltime or be the principal residence ,was challenged by Developers of a site in Lulworth, the plann</w:t>
      </w:r>
      <w:r w:rsidR="00C83D74">
        <w:rPr>
          <w:sz w:val="28"/>
          <w:szCs w:val="28"/>
        </w:rPr>
        <w:t xml:space="preserve">ing officers </w:t>
      </w:r>
      <w:r>
        <w:rPr>
          <w:sz w:val="28"/>
          <w:szCs w:val="28"/>
        </w:rPr>
        <w:t xml:space="preserve">suggested that the restriction be lifted but </w:t>
      </w:r>
      <w:r w:rsidR="00C83D74">
        <w:rPr>
          <w:sz w:val="28"/>
          <w:szCs w:val="28"/>
        </w:rPr>
        <w:t xml:space="preserve">I </w:t>
      </w:r>
      <w:r>
        <w:rPr>
          <w:sz w:val="28"/>
          <w:szCs w:val="28"/>
        </w:rPr>
        <w:t xml:space="preserve">proposed and was fully backed by most of the committee that we had to maintain the policy and if necessary defend it at appeal. Although second homes may not be a problem in Lytchett and Upton, it </w:t>
      </w:r>
      <w:r w:rsidR="00C83D74">
        <w:rPr>
          <w:sz w:val="28"/>
          <w:szCs w:val="28"/>
        </w:rPr>
        <w:t xml:space="preserve">is an </w:t>
      </w:r>
      <w:r>
        <w:rPr>
          <w:sz w:val="28"/>
          <w:szCs w:val="28"/>
        </w:rPr>
        <w:t xml:space="preserve">issue in all the honeypot villages in Dorset and with large new developments happening there is a fear that they will not be lived </w:t>
      </w:r>
      <w:proofErr w:type="gramStart"/>
      <w:r>
        <w:rPr>
          <w:sz w:val="28"/>
          <w:szCs w:val="28"/>
        </w:rPr>
        <w:t>in  fulltime</w:t>
      </w:r>
      <w:proofErr w:type="gramEnd"/>
      <w:r>
        <w:rPr>
          <w:sz w:val="28"/>
          <w:szCs w:val="28"/>
        </w:rPr>
        <w:t xml:space="preserve"> but become  investment or holiday homes.</w:t>
      </w:r>
      <w:r w:rsidR="00E644C6">
        <w:rPr>
          <w:sz w:val="28"/>
          <w:szCs w:val="28"/>
        </w:rPr>
        <w:t xml:space="preserve"> As ever the officers are reluctant to enforce policy until it has been tested by an examiner. </w:t>
      </w:r>
    </w:p>
    <w:p w14:paraId="3F3F5349" w14:textId="77777777" w:rsidR="00A7033D" w:rsidRPr="00A7033D" w:rsidRDefault="00A7033D">
      <w:pPr>
        <w:rPr>
          <w:sz w:val="28"/>
          <w:szCs w:val="28"/>
        </w:rPr>
      </w:pPr>
      <w:r w:rsidRPr="00A7033D">
        <w:rPr>
          <w:sz w:val="28"/>
          <w:szCs w:val="28"/>
        </w:rPr>
        <w:t xml:space="preserve">The Dorset Council </w:t>
      </w:r>
      <w:proofErr w:type="gramStart"/>
      <w:r w:rsidRPr="00A7033D">
        <w:rPr>
          <w:sz w:val="28"/>
          <w:szCs w:val="28"/>
        </w:rPr>
        <w:t>Climate  Change</w:t>
      </w:r>
      <w:proofErr w:type="gramEnd"/>
      <w:r w:rsidRPr="00A7033D">
        <w:rPr>
          <w:sz w:val="28"/>
          <w:szCs w:val="28"/>
        </w:rPr>
        <w:t xml:space="preserve"> and Emergency panel is calling for ideas from the public for suggestions as to how to combat the emergency.</w:t>
      </w:r>
    </w:p>
    <w:p w14:paraId="7B6AEA16" w14:textId="77777777" w:rsidR="00A7033D" w:rsidRPr="00A7033D" w:rsidRDefault="00A7033D">
      <w:pPr>
        <w:rPr>
          <w:sz w:val="28"/>
          <w:szCs w:val="28"/>
        </w:rPr>
      </w:pPr>
      <w:r w:rsidRPr="00A7033D">
        <w:rPr>
          <w:sz w:val="28"/>
          <w:szCs w:val="28"/>
        </w:rPr>
        <w:t xml:space="preserve">This may be taken as proof that the Panel does not have a closed mind but is willing to listen to any ideas and will ask some of the leading suggestions to present to the panel, there is a survey form online. </w:t>
      </w:r>
    </w:p>
    <w:p w14:paraId="4FA354A3" w14:textId="1A2AF2B8" w:rsidR="00F930C8" w:rsidRDefault="00C447B8">
      <w:pPr>
        <w:rPr>
          <w:rStyle w:val="Hyperlink"/>
          <w:sz w:val="28"/>
          <w:szCs w:val="28"/>
        </w:rPr>
      </w:pPr>
      <w:hyperlink r:id="rId7" w:history="1">
        <w:r w:rsidR="00A7033D" w:rsidRPr="00A7033D">
          <w:rPr>
            <w:rStyle w:val="Hyperlink"/>
            <w:sz w:val="28"/>
            <w:szCs w:val="28"/>
          </w:rPr>
          <w:t>https://www.snapsurveys.com/wh/s.asp?k=157468397984</w:t>
        </w:r>
      </w:hyperlink>
    </w:p>
    <w:p w14:paraId="7CAE2BAC" w14:textId="77777777" w:rsidR="00C447B8" w:rsidRDefault="00C447B8">
      <w:pPr>
        <w:rPr>
          <w:sz w:val="28"/>
          <w:szCs w:val="28"/>
        </w:rPr>
      </w:pPr>
    </w:p>
    <w:p w14:paraId="47F2DACA" w14:textId="40CE537B" w:rsidR="00E644C6" w:rsidRDefault="00E644C6">
      <w:pPr>
        <w:rPr>
          <w:sz w:val="28"/>
          <w:szCs w:val="28"/>
        </w:rPr>
      </w:pPr>
      <w:r>
        <w:rPr>
          <w:sz w:val="28"/>
          <w:szCs w:val="28"/>
        </w:rPr>
        <w:t>Rough Sleeping initiative. In the last few month</w:t>
      </w:r>
      <w:r w:rsidR="00C447B8">
        <w:rPr>
          <w:sz w:val="28"/>
          <w:szCs w:val="28"/>
        </w:rPr>
        <w:t>s</w:t>
      </w:r>
      <w:bookmarkStart w:id="0" w:name="_GoBack"/>
      <w:bookmarkEnd w:id="0"/>
      <w:r>
        <w:rPr>
          <w:sz w:val="28"/>
          <w:szCs w:val="28"/>
        </w:rPr>
        <w:t xml:space="preserve"> in association with Julians House and the Bus Shelter in Weymouth it is believed that the number of rough sleepers has reduced by at least half. Routes to roots in Poole is also doing valuable work in </w:t>
      </w:r>
      <w:r w:rsidR="001728D8">
        <w:rPr>
          <w:sz w:val="28"/>
          <w:szCs w:val="28"/>
        </w:rPr>
        <w:t xml:space="preserve">reducing </w:t>
      </w:r>
      <w:r w:rsidR="00BD0D5E">
        <w:rPr>
          <w:sz w:val="28"/>
          <w:szCs w:val="28"/>
        </w:rPr>
        <w:t>rough sleeping.</w:t>
      </w:r>
    </w:p>
    <w:p w14:paraId="07280771" w14:textId="44DCFEBF" w:rsidR="00BD0D5E" w:rsidRDefault="00BD0D5E">
      <w:pPr>
        <w:rPr>
          <w:sz w:val="28"/>
          <w:szCs w:val="28"/>
        </w:rPr>
      </w:pPr>
      <w:r>
        <w:rPr>
          <w:sz w:val="28"/>
          <w:szCs w:val="28"/>
        </w:rPr>
        <w:t xml:space="preserve">The question of </w:t>
      </w:r>
      <w:r w:rsidR="00212B75">
        <w:rPr>
          <w:sz w:val="28"/>
          <w:szCs w:val="28"/>
        </w:rPr>
        <w:t>rushing Town and Parishes into responding</w:t>
      </w:r>
      <w:r w:rsidR="00D15E1A">
        <w:rPr>
          <w:sz w:val="28"/>
          <w:szCs w:val="28"/>
        </w:rPr>
        <w:t xml:space="preserve"> quickly to planning applications has been raised and we think it is a genuine problem. </w:t>
      </w:r>
      <w:r w:rsidR="0055001F">
        <w:rPr>
          <w:sz w:val="28"/>
          <w:szCs w:val="28"/>
        </w:rPr>
        <w:t xml:space="preserve">We have raised it with the Cabinet member for Planning and will do so again. </w:t>
      </w:r>
    </w:p>
    <w:p w14:paraId="6D25BC14" w14:textId="4FADFD26" w:rsidR="0055001F" w:rsidRDefault="0055001F">
      <w:pPr>
        <w:rPr>
          <w:sz w:val="28"/>
          <w:szCs w:val="28"/>
        </w:rPr>
      </w:pPr>
      <w:r>
        <w:rPr>
          <w:sz w:val="28"/>
          <w:szCs w:val="28"/>
        </w:rPr>
        <w:t xml:space="preserve">The Skinners family camping </w:t>
      </w:r>
      <w:proofErr w:type="gramStart"/>
      <w:r>
        <w:rPr>
          <w:sz w:val="28"/>
          <w:szCs w:val="28"/>
        </w:rPr>
        <w:t>on  the</w:t>
      </w:r>
      <w:proofErr w:type="gramEnd"/>
      <w:r>
        <w:rPr>
          <w:sz w:val="28"/>
          <w:szCs w:val="28"/>
        </w:rPr>
        <w:t xml:space="preserve"> old Dorchester road near the Bypass</w:t>
      </w:r>
      <w:r w:rsidR="00FE0677">
        <w:rPr>
          <w:sz w:val="28"/>
          <w:szCs w:val="28"/>
        </w:rPr>
        <w:t>, we have discussed it with the Travellers Liason Officer and will follow up again soon.</w:t>
      </w:r>
    </w:p>
    <w:p w14:paraId="60D5794A" w14:textId="2A3FDAED" w:rsidR="00FE0677" w:rsidRDefault="00F30A9D">
      <w:pPr>
        <w:rPr>
          <w:sz w:val="28"/>
          <w:szCs w:val="28"/>
        </w:rPr>
      </w:pPr>
      <w:r>
        <w:rPr>
          <w:sz w:val="28"/>
          <w:szCs w:val="28"/>
        </w:rPr>
        <w:t>Win on Waste has become such a success that the Charity Ideas2Action</w:t>
      </w:r>
      <w:r w:rsidR="00DB2A27">
        <w:rPr>
          <w:sz w:val="28"/>
          <w:szCs w:val="28"/>
        </w:rPr>
        <w:t xml:space="preserve"> is overwhelmed and needs </w:t>
      </w:r>
      <w:proofErr w:type="gramStart"/>
      <w:r w:rsidR="00DB2A27">
        <w:rPr>
          <w:sz w:val="28"/>
          <w:szCs w:val="28"/>
        </w:rPr>
        <w:t>storage  with</w:t>
      </w:r>
      <w:proofErr w:type="gramEnd"/>
      <w:r w:rsidR="00DB2A27">
        <w:rPr>
          <w:sz w:val="28"/>
          <w:szCs w:val="28"/>
        </w:rPr>
        <w:t xml:space="preserve"> room to </w:t>
      </w:r>
      <w:r w:rsidR="008E39B0">
        <w:rPr>
          <w:sz w:val="28"/>
          <w:szCs w:val="28"/>
        </w:rPr>
        <w:t>sort and pack, as every</w:t>
      </w:r>
      <w:r w:rsidR="00B82C17">
        <w:rPr>
          <w:sz w:val="28"/>
          <w:szCs w:val="28"/>
        </w:rPr>
        <w:t xml:space="preserve"> </w:t>
      </w:r>
      <w:r w:rsidR="008E39B0">
        <w:rPr>
          <w:sz w:val="28"/>
          <w:szCs w:val="28"/>
        </w:rPr>
        <w:lastRenderedPageBreak/>
        <w:t xml:space="preserve">member now has filled their garage. The crisps </w:t>
      </w:r>
      <w:proofErr w:type="gramStart"/>
      <w:r w:rsidR="008E39B0">
        <w:rPr>
          <w:sz w:val="28"/>
          <w:szCs w:val="28"/>
        </w:rPr>
        <w:t>in particular need</w:t>
      </w:r>
      <w:proofErr w:type="gramEnd"/>
      <w:r w:rsidR="008E39B0">
        <w:rPr>
          <w:sz w:val="28"/>
          <w:szCs w:val="28"/>
        </w:rPr>
        <w:t xml:space="preserve"> to be packed densely</w:t>
      </w:r>
      <w:r w:rsidR="00B82C17">
        <w:rPr>
          <w:sz w:val="28"/>
          <w:szCs w:val="28"/>
        </w:rPr>
        <w:t xml:space="preserve"> to get them up to the accepted weight. </w:t>
      </w:r>
    </w:p>
    <w:p w14:paraId="6EBE9075" w14:textId="183EAE42" w:rsidR="00FC1917" w:rsidRPr="00A7033D" w:rsidRDefault="00FC1917">
      <w:pPr>
        <w:rPr>
          <w:sz w:val="28"/>
          <w:szCs w:val="28"/>
        </w:rPr>
      </w:pPr>
      <w:r>
        <w:rPr>
          <w:sz w:val="28"/>
          <w:szCs w:val="28"/>
        </w:rPr>
        <w:t>My enquiries into recycling rubble</w:t>
      </w:r>
      <w:r w:rsidR="006A1334">
        <w:rPr>
          <w:sz w:val="28"/>
          <w:szCs w:val="28"/>
        </w:rPr>
        <w:t>. JB Wilkes will accept clean bricks/stone/cement/</w:t>
      </w:r>
      <w:proofErr w:type="gramStart"/>
      <w:r w:rsidR="006A1334">
        <w:rPr>
          <w:sz w:val="28"/>
          <w:szCs w:val="28"/>
        </w:rPr>
        <w:t xml:space="preserve">paving </w:t>
      </w:r>
      <w:r w:rsidR="000A4C08">
        <w:rPr>
          <w:sz w:val="28"/>
          <w:szCs w:val="28"/>
        </w:rPr>
        <w:t xml:space="preserve"> with</w:t>
      </w:r>
      <w:proofErr w:type="gramEnd"/>
      <w:r w:rsidR="000A4C08">
        <w:rPr>
          <w:sz w:val="28"/>
          <w:szCs w:val="28"/>
        </w:rPr>
        <w:t xml:space="preserve"> no mud from private individuals so one can take a carboot full </w:t>
      </w:r>
      <w:r w:rsidR="007A42D6">
        <w:rPr>
          <w:sz w:val="28"/>
          <w:szCs w:val="28"/>
        </w:rPr>
        <w:t xml:space="preserve">in. </w:t>
      </w:r>
      <w:r w:rsidR="00175E60">
        <w:rPr>
          <w:sz w:val="28"/>
          <w:szCs w:val="28"/>
        </w:rPr>
        <w:t xml:space="preserve">At </w:t>
      </w:r>
      <w:r w:rsidR="009D3CCB">
        <w:rPr>
          <w:sz w:val="28"/>
          <w:szCs w:val="28"/>
        </w:rPr>
        <w:t xml:space="preserve">Henbury plantation tip or the depot at Hamworthy. </w:t>
      </w:r>
      <w:r w:rsidR="007A42D6">
        <w:rPr>
          <w:sz w:val="28"/>
          <w:szCs w:val="28"/>
        </w:rPr>
        <w:t>They will charge £10 a tonne over the weighbridge</w:t>
      </w:r>
      <w:r w:rsidR="00175E60">
        <w:rPr>
          <w:sz w:val="28"/>
          <w:szCs w:val="28"/>
        </w:rPr>
        <w:t>, which is cheaper than taking it to Wareham tip</w:t>
      </w:r>
      <w:r w:rsidR="009D3CCB">
        <w:rPr>
          <w:sz w:val="28"/>
          <w:szCs w:val="28"/>
        </w:rPr>
        <w:t xml:space="preserve">. </w:t>
      </w:r>
    </w:p>
    <w:p w14:paraId="4AC04E99" w14:textId="77777777" w:rsidR="00A7033D" w:rsidRDefault="00A7033D"/>
    <w:sectPr w:rsidR="00A703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33D"/>
    <w:rsid w:val="000A4C08"/>
    <w:rsid w:val="001728D8"/>
    <w:rsid w:val="00175E60"/>
    <w:rsid w:val="00212B75"/>
    <w:rsid w:val="0055001F"/>
    <w:rsid w:val="006A1334"/>
    <w:rsid w:val="007A42D6"/>
    <w:rsid w:val="008E39B0"/>
    <w:rsid w:val="009D3CCB"/>
    <w:rsid w:val="00A7033D"/>
    <w:rsid w:val="00B82C17"/>
    <w:rsid w:val="00BD0D5E"/>
    <w:rsid w:val="00C447B8"/>
    <w:rsid w:val="00C83D74"/>
    <w:rsid w:val="00D15E1A"/>
    <w:rsid w:val="00DB2A27"/>
    <w:rsid w:val="00E644C6"/>
    <w:rsid w:val="00F30A9D"/>
    <w:rsid w:val="00F930C8"/>
    <w:rsid w:val="00FC1917"/>
    <w:rsid w:val="00FE0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3865A"/>
  <w15:chartTrackingRefBased/>
  <w15:docId w15:val="{962FA64A-F0F3-4FAD-A889-1164ACBEB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33D"/>
    <w:rPr>
      <w:color w:val="0563C1" w:themeColor="hyperlink"/>
      <w:u w:val="single"/>
    </w:rPr>
  </w:style>
  <w:style w:type="character" w:styleId="UnresolvedMention">
    <w:name w:val="Unresolved Mention"/>
    <w:basedOn w:val="DefaultParagraphFont"/>
    <w:uiPriority w:val="99"/>
    <w:semiHidden/>
    <w:unhideWhenUsed/>
    <w:rsid w:val="00A70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snapsurveys.com/wh/s.asp?k=15746839798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F1A1CDD9EC41409BCA7E120C4173C3" ma:contentTypeVersion="10" ma:contentTypeDescription="Create a new document." ma:contentTypeScope="" ma:versionID="d9fbe2d94cb7644bfe6c144fa9c87f60">
  <xsd:schema xmlns:xsd="http://www.w3.org/2001/XMLSchema" xmlns:xs="http://www.w3.org/2001/XMLSchema" xmlns:p="http://schemas.microsoft.com/office/2006/metadata/properties" xmlns:ns3="9611418f-6ad6-43d0-90a1-a5c6b0401f4d" xmlns:ns4="f29c3862-09f1-46c9-b2bd-4e78c0b6a24c" targetNamespace="http://schemas.microsoft.com/office/2006/metadata/properties" ma:root="true" ma:fieldsID="f0ea61ee9b1b00ad282234104a376995" ns3:_="" ns4:_="">
    <xsd:import namespace="9611418f-6ad6-43d0-90a1-a5c6b0401f4d"/>
    <xsd:import namespace="f29c3862-09f1-46c9-b2bd-4e78c0b6a2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1418f-6ad6-43d0-90a1-a5c6b0401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9c3862-09f1-46c9-b2bd-4e78c0b6a24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BEC83C-70A2-4595-98B2-27A708DF51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EF84B0-681A-4F89-8B61-C05A9177B064}">
  <ds:schemaRefs>
    <ds:schemaRef ds:uri="http://schemas.microsoft.com/sharepoint/v3/contenttype/forms"/>
  </ds:schemaRefs>
</ds:datastoreItem>
</file>

<file path=customXml/itemProps3.xml><?xml version="1.0" encoding="utf-8"?>
<ds:datastoreItem xmlns:ds="http://schemas.openxmlformats.org/officeDocument/2006/customXml" ds:itemID="{F91AD87F-7C8F-4042-968C-7259915AE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1418f-6ad6-43d0-90a1-a5c6b0401f4d"/>
    <ds:schemaRef ds:uri="f29c3862-09f1-46c9-b2bd-4e78c0b6a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Alex Brenton</dc:creator>
  <cp:keywords/>
  <dc:description/>
  <cp:lastModifiedBy>Cllr. Alex Brenton</cp:lastModifiedBy>
  <cp:revision>19</cp:revision>
  <dcterms:created xsi:type="dcterms:W3CDTF">2019-12-16T22:00:00Z</dcterms:created>
  <dcterms:modified xsi:type="dcterms:W3CDTF">2019-12-17T19:13:00Z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0x010100E2F1A1CDD9EC41409BCA7E120C4173C3</vt:lpwstr>
  </property>
</Properties>
</file>