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9769E" w14:textId="1CE697C6" w:rsidR="0047439A" w:rsidRPr="00FE78F3" w:rsidRDefault="0047439A" w:rsidP="0047439A">
      <w:pPr>
        <w:pStyle w:val="NormalWeb"/>
        <w:spacing w:before="0" w:beforeAutospacing="0" w:after="0" w:afterAutospacing="0"/>
        <w:rPr>
          <w:rFonts w:ascii="Calibri" w:hAnsi="Calibri" w:cs="Calibri"/>
          <w:sz w:val="28"/>
          <w:szCs w:val="28"/>
          <w:u w:val="single"/>
        </w:rPr>
      </w:pPr>
      <w:bookmarkStart w:id="0" w:name="_GoBack"/>
      <w:bookmarkEnd w:id="0"/>
      <w:r w:rsidRPr="00FE78F3">
        <w:rPr>
          <w:rFonts w:ascii="Calibri" w:hAnsi="Calibri" w:cs="Calibri"/>
          <w:sz w:val="28"/>
          <w:szCs w:val="28"/>
          <w:u w:val="single"/>
        </w:rPr>
        <w:t xml:space="preserve">Report to LMPC </w:t>
      </w:r>
      <w:r w:rsidR="00012A16" w:rsidRPr="00FE78F3">
        <w:rPr>
          <w:rFonts w:ascii="Calibri" w:hAnsi="Calibri" w:cs="Calibri"/>
          <w:sz w:val="28"/>
          <w:szCs w:val="28"/>
          <w:u w:val="single"/>
        </w:rPr>
        <w:t>22</w:t>
      </w:r>
      <w:r w:rsidR="00012A16" w:rsidRPr="00FE78F3">
        <w:rPr>
          <w:rFonts w:ascii="Calibri" w:hAnsi="Calibri" w:cs="Calibri"/>
          <w:sz w:val="28"/>
          <w:szCs w:val="28"/>
          <w:u w:val="single"/>
          <w:vertAlign w:val="superscript"/>
        </w:rPr>
        <w:t>nd</w:t>
      </w:r>
      <w:r w:rsidR="00012A16" w:rsidRPr="00FE78F3">
        <w:rPr>
          <w:rFonts w:ascii="Calibri" w:hAnsi="Calibri" w:cs="Calibri"/>
          <w:sz w:val="28"/>
          <w:szCs w:val="28"/>
          <w:u w:val="single"/>
        </w:rPr>
        <w:t>. January 2020</w:t>
      </w:r>
      <w:r w:rsidRPr="00FE78F3">
        <w:rPr>
          <w:rFonts w:ascii="Calibri" w:hAnsi="Calibri" w:cs="Calibri"/>
          <w:sz w:val="28"/>
          <w:szCs w:val="28"/>
          <w:u w:val="single"/>
        </w:rPr>
        <w:t xml:space="preserve"> on LM Sports Club</w:t>
      </w:r>
    </w:p>
    <w:p w14:paraId="048F5C32" w14:textId="77777777" w:rsidR="00CA4B12" w:rsidRDefault="00CA4B12" w:rsidP="0047439A">
      <w:pPr>
        <w:pStyle w:val="NormalWeb"/>
        <w:spacing w:before="0" w:beforeAutospacing="0" w:after="0" w:afterAutospacing="0"/>
        <w:rPr>
          <w:rFonts w:ascii="Calibri" w:hAnsi="Calibri" w:cs="Calibri"/>
          <w:sz w:val="28"/>
          <w:szCs w:val="28"/>
        </w:rPr>
      </w:pPr>
    </w:p>
    <w:p w14:paraId="668E3FC3" w14:textId="133C7D72" w:rsidR="00CA4B12" w:rsidRDefault="00012A16"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renovation work on the Pavilion is due to be completed </w:t>
      </w:r>
      <w:r w:rsidR="00AB5106">
        <w:rPr>
          <w:rFonts w:ascii="Calibri" w:hAnsi="Calibri" w:cs="Calibri"/>
          <w:sz w:val="22"/>
          <w:szCs w:val="22"/>
        </w:rPr>
        <w:t>before the end of January.</w:t>
      </w:r>
    </w:p>
    <w:p w14:paraId="26A269E8" w14:textId="77777777" w:rsidR="00A37B72" w:rsidRDefault="00A37B72" w:rsidP="0047439A">
      <w:pPr>
        <w:pStyle w:val="NormalWeb"/>
        <w:spacing w:before="0" w:beforeAutospacing="0" w:after="0" w:afterAutospacing="0"/>
        <w:rPr>
          <w:rFonts w:ascii="Calibri" w:hAnsi="Calibri" w:cs="Calibri"/>
          <w:sz w:val="22"/>
          <w:szCs w:val="22"/>
        </w:rPr>
      </w:pPr>
    </w:p>
    <w:p w14:paraId="3FC59E8E" w14:textId="7B0F87EF" w:rsidR="00A37B72" w:rsidRDefault="00A37B72"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Insulating the roof area and the lagging of water pipes were not part of the renovation. Undertaking this work as an early part of the Climate change activity would be beneficial.</w:t>
      </w:r>
    </w:p>
    <w:p w14:paraId="3D8ADC91" w14:textId="77777777" w:rsidR="00AB5106" w:rsidRDefault="00AB5106" w:rsidP="0047439A">
      <w:pPr>
        <w:pStyle w:val="NormalWeb"/>
        <w:spacing w:before="0" w:beforeAutospacing="0" w:after="0" w:afterAutospacing="0"/>
        <w:rPr>
          <w:rFonts w:ascii="Calibri" w:hAnsi="Calibri" w:cs="Calibri"/>
          <w:sz w:val="22"/>
          <w:szCs w:val="22"/>
        </w:rPr>
      </w:pPr>
    </w:p>
    <w:p w14:paraId="7A30FAB2" w14:textId="6017280B" w:rsidR="00CA4B12" w:rsidRDefault="00CA4B12"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New chairs will be purchased </w:t>
      </w:r>
      <w:r w:rsidR="00AB5106">
        <w:rPr>
          <w:rFonts w:ascii="Calibri" w:hAnsi="Calibri" w:cs="Calibri"/>
          <w:sz w:val="22"/>
          <w:szCs w:val="22"/>
        </w:rPr>
        <w:t>and the style is being investigated.</w:t>
      </w:r>
    </w:p>
    <w:p w14:paraId="2C909FE7" w14:textId="77777777" w:rsidR="00CA4B12" w:rsidRDefault="00CA4B12" w:rsidP="0047439A">
      <w:pPr>
        <w:pStyle w:val="NormalWeb"/>
        <w:spacing w:before="0" w:beforeAutospacing="0" w:after="0" w:afterAutospacing="0"/>
        <w:rPr>
          <w:rFonts w:ascii="Calibri" w:hAnsi="Calibri" w:cs="Calibri"/>
          <w:sz w:val="22"/>
          <w:szCs w:val="22"/>
        </w:rPr>
      </w:pPr>
    </w:p>
    <w:p w14:paraId="73680ECD" w14:textId="77777777" w:rsidR="00AB5106" w:rsidRDefault="00CA4B12"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Finding a suitable means of providing extra storage both for goal posts </w:t>
      </w:r>
      <w:r w:rsidR="00012A16">
        <w:rPr>
          <w:rFonts w:ascii="Calibri" w:hAnsi="Calibri" w:cs="Calibri"/>
          <w:sz w:val="22"/>
          <w:szCs w:val="22"/>
        </w:rPr>
        <w:t xml:space="preserve">is still being investigated. </w:t>
      </w:r>
    </w:p>
    <w:p w14:paraId="568A29CE" w14:textId="77777777" w:rsidR="00AB5106" w:rsidRDefault="00AB5106" w:rsidP="0047439A">
      <w:pPr>
        <w:pStyle w:val="NormalWeb"/>
        <w:spacing w:before="0" w:beforeAutospacing="0" w:after="0" w:afterAutospacing="0"/>
        <w:rPr>
          <w:rFonts w:ascii="Calibri" w:hAnsi="Calibri" w:cs="Calibri"/>
          <w:sz w:val="22"/>
          <w:szCs w:val="22"/>
        </w:rPr>
      </w:pPr>
    </w:p>
    <w:p w14:paraId="43532DDF" w14:textId="7A0CC262" w:rsidR="00CA4B12" w:rsidRDefault="00012A16"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A large number of obsolete and no longer required items have been disposed of making storage of chairs and tables easier.</w:t>
      </w:r>
    </w:p>
    <w:p w14:paraId="4B8D2A7F" w14:textId="77777777" w:rsidR="001A5DB6" w:rsidRDefault="001A5DB6" w:rsidP="0047439A">
      <w:pPr>
        <w:pStyle w:val="NormalWeb"/>
        <w:spacing w:before="0" w:beforeAutospacing="0" w:after="0" w:afterAutospacing="0"/>
        <w:rPr>
          <w:rFonts w:ascii="Calibri" w:hAnsi="Calibri" w:cs="Calibri"/>
          <w:sz w:val="22"/>
          <w:szCs w:val="22"/>
        </w:rPr>
      </w:pPr>
    </w:p>
    <w:p w14:paraId="6AB067D3" w14:textId="1BFE2AC3" w:rsidR="00CA4B12" w:rsidRDefault="00CA4B12"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Weather conditions have curtailed nearly all football and </w:t>
      </w:r>
      <w:r w:rsidR="00AB5106">
        <w:rPr>
          <w:rFonts w:ascii="Calibri" w:hAnsi="Calibri" w:cs="Calibri"/>
          <w:sz w:val="22"/>
          <w:szCs w:val="22"/>
        </w:rPr>
        <w:t xml:space="preserve">again </w:t>
      </w:r>
      <w:r>
        <w:rPr>
          <w:rFonts w:ascii="Calibri" w:hAnsi="Calibri" w:cs="Calibri"/>
          <w:sz w:val="22"/>
          <w:szCs w:val="22"/>
        </w:rPr>
        <w:t>prevented the planned slitting from taking place.</w:t>
      </w:r>
    </w:p>
    <w:p w14:paraId="586FAD65" w14:textId="77777777" w:rsidR="00CA4B12" w:rsidRDefault="00CA4B12" w:rsidP="0047439A">
      <w:pPr>
        <w:pStyle w:val="NormalWeb"/>
        <w:spacing w:before="0" w:beforeAutospacing="0" w:after="0" w:afterAutospacing="0"/>
        <w:rPr>
          <w:rFonts w:ascii="Calibri" w:hAnsi="Calibri" w:cs="Calibri"/>
          <w:sz w:val="22"/>
          <w:szCs w:val="22"/>
        </w:rPr>
      </w:pPr>
    </w:p>
    <w:p w14:paraId="3882E0DD" w14:textId="078A6103" w:rsidR="008A1530" w:rsidRPr="008A1530" w:rsidRDefault="00AB5106" w:rsidP="008A1530">
      <w:pPr>
        <w:autoSpaceDE w:val="0"/>
        <w:autoSpaceDN w:val="0"/>
        <w:rPr>
          <w:rFonts w:cstheme="minorHAnsi"/>
          <w:i/>
        </w:rPr>
      </w:pPr>
      <w:r>
        <w:rPr>
          <w:rFonts w:ascii="Calibri" w:hAnsi="Calibri" w:cs="Calibri"/>
        </w:rPr>
        <w:t>Through Dorset FA</w:t>
      </w:r>
      <w:r w:rsidR="0043688A">
        <w:rPr>
          <w:rFonts w:ascii="Calibri" w:hAnsi="Calibri" w:cs="Calibri"/>
        </w:rPr>
        <w:t>,</w:t>
      </w:r>
      <w:r>
        <w:rPr>
          <w:rFonts w:ascii="Calibri" w:hAnsi="Calibri" w:cs="Calibri"/>
        </w:rPr>
        <w:t xml:space="preserve"> </w:t>
      </w:r>
      <w:r w:rsidR="0043688A">
        <w:rPr>
          <w:rFonts w:ascii="Calibri" w:hAnsi="Calibri" w:cs="Calibri"/>
        </w:rPr>
        <w:t xml:space="preserve">using a new scheme from the Football Foundation, </w:t>
      </w:r>
      <w:r>
        <w:rPr>
          <w:rFonts w:ascii="Calibri" w:hAnsi="Calibri" w:cs="Calibri"/>
        </w:rPr>
        <w:t>LMFC have been offered grants that will provide funds to purchase materials and undertake work to improve all the football playing surfaces. The scheme lasts 10 years with the grants being front loaded for the first few years to bring the standard up rapidly. As owners</w:t>
      </w:r>
      <w:r w:rsidR="00FE78F3">
        <w:rPr>
          <w:rFonts w:ascii="Calibri" w:hAnsi="Calibri" w:cs="Calibri"/>
        </w:rPr>
        <w:t xml:space="preserve"> of the Recreation ground LMPC need to give assurance that LMFC have security of tenure.</w:t>
      </w:r>
      <w:r w:rsidR="008A1530" w:rsidRPr="008A1530">
        <w:rPr>
          <w:rFonts w:ascii="Montserrat" w:hAnsi="Montserrat"/>
          <w:color w:val="000000"/>
          <w:sz w:val="20"/>
          <w:szCs w:val="20"/>
        </w:rPr>
        <w:t xml:space="preserve"> </w:t>
      </w:r>
      <w:r w:rsidR="008A1530" w:rsidRPr="008A1530">
        <w:rPr>
          <w:rFonts w:cstheme="minorHAnsi"/>
          <w:i/>
          <w:color w:val="000000"/>
        </w:rPr>
        <w:t>[</w:t>
      </w:r>
      <w:proofErr w:type="gramStart"/>
      <w:r w:rsidR="008A1530" w:rsidRPr="008A1530">
        <w:rPr>
          <w:rFonts w:cstheme="minorHAnsi"/>
          <w:i/>
          <w:color w:val="000000"/>
        </w:rPr>
        <w:t>extract</w:t>
      </w:r>
      <w:proofErr w:type="gramEnd"/>
      <w:r w:rsidR="008A1530" w:rsidRPr="008A1530">
        <w:rPr>
          <w:rFonts w:cstheme="minorHAnsi"/>
          <w:i/>
          <w:color w:val="000000"/>
        </w:rPr>
        <w:t xml:space="preserve"> from Dorset FA information pack:- “If you are not the freeholder of the land you wish to improve, or in possession of a ten-year lease, you will need written consent from the landowner (pro forma agreement attached) – Needs completing.  Just a reminder </w:t>
      </w:r>
      <w:proofErr w:type="gramStart"/>
      <w:r w:rsidR="008A1530" w:rsidRPr="008A1530">
        <w:rPr>
          <w:rFonts w:cstheme="minorHAnsi"/>
          <w:i/>
          <w:color w:val="000000"/>
        </w:rPr>
        <w:t>that</w:t>
      </w:r>
      <w:proofErr w:type="gramEnd"/>
      <w:r w:rsidR="008A1530" w:rsidRPr="008A1530">
        <w:rPr>
          <w:rFonts w:cstheme="minorHAnsi"/>
          <w:i/>
          <w:color w:val="000000"/>
        </w:rPr>
        <w:t xml:space="preserve"> Lytchett Matravers FC will need to be the applicant.”]    </w:t>
      </w:r>
    </w:p>
    <w:p w14:paraId="7306F11F" w14:textId="7797DECB" w:rsidR="001A5DB6" w:rsidRDefault="008A1530"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A</w:t>
      </w:r>
      <w:r w:rsidR="0043688A">
        <w:rPr>
          <w:rFonts w:ascii="Calibri" w:hAnsi="Calibri" w:cs="Calibri"/>
          <w:sz w:val="22"/>
          <w:szCs w:val="22"/>
        </w:rPr>
        <w:t>pproval by LMPC</w:t>
      </w:r>
      <w:r>
        <w:rPr>
          <w:rFonts w:ascii="Calibri" w:hAnsi="Calibri" w:cs="Calibri"/>
          <w:sz w:val="22"/>
          <w:szCs w:val="22"/>
        </w:rPr>
        <w:t xml:space="preserve"> </w:t>
      </w:r>
      <w:r w:rsidR="0043688A">
        <w:rPr>
          <w:rFonts w:ascii="Calibri" w:hAnsi="Calibri" w:cs="Calibri"/>
          <w:sz w:val="22"/>
          <w:szCs w:val="22"/>
        </w:rPr>
        <w:t xml:space="preserve">for Alf Bush, Alan Cottman and Peter Webb to put in place </w:t>
      </w:r>
      <w:r>
        <w:rPr>
          <w:rFonts w:ascii="Calibri" w:hAnsi="Calibri" w:cs="Calibri"/>
          <w:sz w:val="22"/>
          <w:szCs w:val="22"/>
        </w:rPr>
        <w:t>the necessary consent and assist LMFC in their grant application would be most useful given the deadline for applications is 2</w:t>
      </w:r>
      <w:r w:rsidR="00E470DA">
        <w:rPr>
          <w:rFonts w:ascii="Calibri" w:hAnsi="Calibri" w:cs="Calibri"/>
          <w:sz w:val="22"/>
          <w:szCs w:val="22"/>
        </w:rPr>
        <w:t>8</w:t>
      </w:r>
      <w:r w:rsidRPr="008A1530">
        <w:rPr>
          <w:rFonts w:ascii="Calibri" w:hAnsi="Calibri" w:cs="Calibri"/>
          <w:sz w:val="22"/>
          <w:szCs w:val="22"/>
          <w:vertAlign w:val="superscript"/>
        </w:rPr>
        <w:t>th</w:t>
      </w:r>
      <w:r>
        <w:rPr>
          <w:rFonts w:ascii="Calibri" w:hAnsi="Calibri" w:cs="Calibri"/>
          <w:sz w:val="22"/>
          <w:szCs w:val="22"/>
        </w:rPr>
        <w:t>. February</w:t>
      </w:r>
      <w:r w:rsidR="00A37B72">
        <w:rPr>
          <w:rFonts w:ascii="Calibri" w:hAnsi="Calibri" w:cs="Calibri"/>
          <w:sz w:val="22"/>
          <w:szCs w:val="22"/>
        </w:rPr>
        <w:t>.</w:t>
      </w:r>
      <w:r>
        <w:rPr>
          <w:rFonts w:ascii="Calibri" w:hAnsi="Calibri" w:cs="Calibri"/>
          <w:sz w:val="22"/>
          <w:szCs w:val="22"/>
        </w:rPr>
        <w:t xml:space="preserve"> </w:t>
      </w:r>
      <w:r w:rsidR="00A37B72">
        <w:rPr>
          <w:rFonts w:ascii="Calibri" w:hAnsi="Calibri" w:cs="Calibri"/>
          <w:sz w:val="22"/>
          <w:szCs w:val="22"/>
        </w:rPr>
        <w:t>S</w:t>
      </w:r>
      <w:r>
        <w:rPr>
          <w:rFonts w:ascii="Calibri" w:hAnsi="Calibri" w:cs="Calibri"/>
          <w:sz w:val="22"/>
          <w:szCs w:val="22"/>
        </w:rPr>
        <w:t>ome information on the necessary works is still awaited from the FA’s Regional Pitch Advisor.</w:t>
      </w:r>
    </w:p>
    <w:p w14:paraId="5DC8AEE4" w14:textId="77777777" w:rsidR="008A1530" w:rsidRDefault="008A1530" w:rsidP="0047439A">
      <w:pPr>
        <w:pStyle w:val="NormalWeb"/>
        <w:spacing w:before="0" w:beforeAutospacing="0" w:after="0" w:afterAutospacing="0"/>
        <w:rPr>
          <w:rFonts w:ascii="Calibri" w:hAnsi="Calibri" w:cs="Calibri"/>
          <w:sz w:val="22"/>
          <w:szCs w:val="22"/>
        </w:rPr>
      </w:pPr>
    </w:p>
    <w:p w14:paraId="6C5D1A09" w14:textId="7C49053E" w:rsidR="001A5DB6" w:rsidRPr="00CA4B12" w:rsidRDefault="001A5DB6" w:rsidP="0047439A">
      <w:pPr>
        <w:pStyle w:val="NormalWeb"/>
        <w:spacing w:before="0" w:beforeAutospacing="0" w:after="0" w:afterAutospacing="0"/>
        <w:rPr>
          <w:rFonts w:ascii="Calibri" w:hAnsi="Calibri" w:cs="Calibri"/>
          <w:sz w:val="22"/>
          <w:szCs w:val="22"/>
        </w:rPr>
      </w:pPr>
      <w:r>
        <w:rPr>
          <w:rFonts w:ascii="Calibri" w:hAnsi="Calibri" w:cs="Calibri"/>
          <w:sz w:val="22"/>
          <w:szCs w:val="22"/>
        </w:rPr>
        <w:t>Ongoing income and expenditure are in line with expectations.</w:t>
      </w:r>
    </w:p>
    <w:p w14:paraId="7FC80A0A" w14:textId="77777777" w:rsidR="0047439A" w:rsidRPr="00CA4B12" w:rsidRDefault="0047439A" w:rsidP="0047439A">
      <w:pPr>
        <w:pStyle w:val="NormalWeb"/>
        <w:spacing w:before="0" w:beforeAutospacing="0" w:after="0" w:afterAutospacing="0"/>
        <w:rPr>
          <w:rFonts w:ascii="Calibri" w:hAnsi="Calibri" w:cs="Calibri"/>
          <w:sz w:val="22"/>
          <w:szCs w:val="22"/>
        </w:rPr>
      </w:pPr>
    </w:p>
    <w:p w14:paraId="54FFE182" w14:textId="77777777" w:rsidR="0047439A" w:rsidRPr="00CA4B12" w:rsidRDefault="0047439A" w:rsidP="0047439A">
      <w:pPr>
        <w:pStyle w:val="NormalWeb"/>
        <w:spacing w:before="0" w:beforeAutospacing="0" w:after="0" w:afterAutospacing="0"/>
        <w:rPr>
          <w:rFonts w:ascii="Calibri" w:hAnsi="Calibri" w:cs="Calibri"/>
          <w:sz w:val="22"/>
          <w:szCs w:val="22"/>
        </w:rPr>
      </w:pPr>
      <w:r w:rsidRPr="00CA4B12">
        <w:rPr>
          <w:rFonts w:ascii="Calibri" w:hAnsi="Calibri" w:cs="Calibri"/>
          <w:sz w:val="22"/>
          <w:szCs w:val="22"/>
        </w:rPr>
        <w:t> </w:t>
      </w:r>
    </w:p>
    <w:p w14:paraId="777B0B2B" w14:textId="5615EB54" w:rsidR="0047439A" w:rsidRPr="00CA4B12" w:rsidRDefault="0047439A" w:rsidP="0047439A">
      <w:pPr>
        <w:pStyle w:val="NormalWeb"/>
        <w:spacing w:before="0" w:beforeAutospacing="0" w:after="0" w:afterAutospacing="0"/>
        <w:rPr>
          <w:rFonts w:ascii="Calibri" w:hAnsi="Calibri" w:cs="Calibri"/>
          <w:sz w:val="22"/>
          <w:szCs w:val="22"/>
        </w:rPr>
      </w:pPr>
      <w:r w:rsidRPr="00CA4B12">
        <w:rPr>
          <w:rFonts w:ascii="Calibri" w:hAnsi="Calibri" w:cs="Calibri"/>
          <w:sz w:val="22"/>
          <w:szCs w:val="22"/>
        </w:rPr>
        <w:t xml:space="preserve">PJW </w:t>
      </w:r>
      <w:r w:rsidR="00AB5106">
        <w:rPr>
          <w:rFonts w:ascii="Calibri" w:hAnsi="Calibri" w:cs="Calibri"/>
          <w:sz w:val="22"/>
          <w:szCs w:val="22"/>
        </w:rPr>
        <w:t>21</w:t>
      </w:r>
      <w:r w:rsidR="00AB5106" w:rsidRPr="00AB5106">
        <w:rPr>
          <w:rFonts w:ascii="Calibri" w:hAnsi="Calibri" w:cs="Calibri"/>
          <w:sz w:val="22"/>
          <w:szCs w:val="22"/>
          <w:vertAlign w:val="superscript"/>
        </w:rPr>
        <w:t>st</w:t>
      </w:r>
      <w:r w:rsidR="00AB5106">
        <w:rPr>
          <w:rFonts w:ascii="Calibri" w:hAnsi="Calibri" w:cs="Calibri"/>
          <w:sz w:val="22"/>
          <w:szCs w:val="22"/>
        </w:rPr>
        <w:t>. January 2020</w:t>
      </w:r>
    </w:p>
    <w:p w14:paraId="466873BF" w14:textId="77777777" w:rsidR="000016B8" w:rsidRDefault="000016B8"/>
    <w:sectPr w:rsidR="00001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9A"/>
    <w:rsid w:val="000016B8"/>
    <w:rsid w:val="00012A16"/>
    <w:rsid w:val="00177F1D"/>
    <w:rsid w:val="001A5DB6"/>
    <w:rsid w:val="0020067D"/>
    <w:rsid w:val="003F1A3E"/>
    <w:rsid w:val="0043688A"/>
    <w:rsid w:val="0047439A"/>
    <w:rsid w:val="00720226"/>
    <w:rsid w:val="008A1530"/>
    <w:rsid w:val="00965C74"/>
    <w:rsid w:val="00A37B72"/>
    <w:rsid w:val="00AB5106"/>
    <w:rsid w:val="00C6243D"/>
    <w:rsid w:val="00CA4B12"/>
    <w:rsid w:val="00E470DA"/>
    <w:rsid w:val="00EB1F61"/>
    <w:rsid w:val="00F04462"/>
    <w:rsid w:val="00FE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0E9D"/>
  <w15:docId w15:val="{A5E86F71-CF36-4A33-91F3-17AE66D9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39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3078">
      <w:bodyDiv w:val="1"/>
      <w:marLeft w:val="0"/>
      <w:marRight w:val="0"/>
      <w:marTop w:val="0"/>
      <w:marBottom w:val="0"/>
      <w:divBdr>
        <w:top w:val="none" w:sz="0" w:space="0" w:color="auto"/>
        <w:left w:val="none" w:sz="0" w:space="0" w:color="auto"/>
        <w:bottom w:val="none" w:sz="0" w:space="0" w:color="auto"/>
        <w:right w:val="none" w:sz="0" w:space="0" w:color="auto"/>
      </w:divBdr>
    </w:div>
    <w:div w:id="776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 Bush</dc:creator>
  <cp:lastModifiedBy>Tim Watton</cp:lastModifiedBy>
  <cp:revision>2</cp:revision>
  <cp:lastPrinted>2019-12-17T09:41:00Z</cp:lastPrinted>
  <dcterms:created xsi:type="dcterms:W3CDTF">2020-01-22T19:48:00Z</dcterms:created>
  <dcterms:modified xsi:type="dcterms:W3CDTF">2020-01-22T19:48:00Z</dcterms:modified>
</cp:coreProperties>
</file>