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1D" w:rsidRPr="006110C4" w:rsidRDefault="00BB3D1D" w:rsidP="00BB3D1D">
      <w:pPr>
        <w:jc w:val="center"/>
        <w:rPr>
          <w:rFonts w:cstheme="minorHAnsi"/>
          <w:b/>
          <w:sz w:val="28"/>
          <w:szCs w:val="28"/>
        </w:rPr>
      </w:pPr>
      <w:bookmarkStart w:id="0" w:name="_GoBack"/>
      <w:r w:rsidRPr="006110C4">
        <w:rPr>
          <w:rFonts w:cstheme="minorHAnsi"/>
          <w:b/>
          <w:sz w:val="28"/>
          <w:szCs w:val="28"/>
        </w:rPr>
        <w:t xml:space="preserve">Public Participation session of the </w:t>
      </w:r>
      <w:proofErr w:type="gramStart"/>
      <w:r w:rsidRPr="006110C4">
        <w:rPr>
          <w:rFonts w:cstheme="minorHAnsi"/>
          <w:b/>
          <w:sz w:val="28"/>
          <w:szCs w:val="28"/>
        </w:rPr>
        <w:t>Extraordinary</w:t>
      </w:r>
      <w:proofErr w:type="gramEnd"/>
      <w:r w:rsidRPr="006110C4">
        <w:rPr>
          <w:rFonts w:cstheme="minorHAnsi"/>
          <w:b/>
          <w:sz w:val="28"/>
          <w:szCs w:val="28"/>
        </w:rPr>
        <w:t xml:space="preserve"> meeting of Lytchett Matravers Parish Council on Thursday 30</w:t>
      </w:r>
      <w:r w:rsidRPr="006110C4">
        <w:rPr>
          <w:rFonts w:cstheme="minorHAnsi"/>
          <w:b/>
          <w:sz w:val="28"/>
          <w:szCs w:val="28"/>
          <w:vertAlign w:val="superscript"/>
        </w:rPr>
        <w:t>th</w:t>
      </w:r>
      <w:r w:rsidRPr="006110C4">
        <w:rPr>
          <w:rFonts w:cstheme="minorHAnsi"/>
          <w:b/>
          <w:sz w:val="28"/>
          <w:szCs w:val="28"/>
        </w:rPr>
        <w:t xml:space="preserve"> April 2020</w:t>
      </w:r>
    </w:p>
    <w:p w:rsidR="006110C4" w:rsidRPr="006110C4" w:rsidRDefault="006110C4" w:rsidP="006110C4">
      <w:pPr>
        <w:rPr>
          <w:rFonts w:cstheme="minorHAnsi"/>
          <w:b/>
          <w:sz w:val="24"/>
          <w:szCs w:val="24"/>
        </w:rPr>
      </w:pPr>
      <w:r w:rsidRPr="006110C4">
        <w:rPr>
          <w:rFonts w:cstheme="minorHAnsi"/>
          <w:b/>
          <w:sz w:val="24"/>
          <w:szCs w:val="24"/>
        </w:rPr>
        <w:t>Statement made by Lisa Barker representing the Lytchett Matravers Angels</w:t>
      </w:r>
      <w:r w:rsidRPr="006110C4">
        <w:rPr>
          <w:rFonts w:cstheme="minorHAnsi"/>
          <w:b/>
          <w:sz w:val="24"/>
          <w:szCs w:val="24"/>
        </w:rPr>
        <w:t xml:space="preserve"> concerning</w:t>
      </w:r>
      <w:bookmarkEnd w:id="0"/>
      <w:r w:rsidRPr="006110C4">
        <w:rPr>
          <w:rFonts w:cstheme="minorHAnsi"/>
          <w:b/>
          <w:sz w:val="24"/>
          <w:szCs w:val="24"/>
        </w:rPr>
        <w:t xml:space="preserve"> the matter of the collection, control &amp; use, and security of personal data collected by Parish Council members and Lytchett Matravers Angels members for the purposes of providing support to the community during the Coronavirus crisis</w:t>
      </w:r>
      <w:r>
        <w:rPr>
          <w:rFonts w:cstheme="minorHAnsi"/>
          <w:b/>
          <w:sz w:val="24"/>
          <w:szCs w:val="24"/>
        </w:rPr>
        <w:t>.</w:t>
      </w:r>
    </w:p>
    <w:p w:rsidR="00BB3D1D" w:rsidRPr="006110C4" w:rsidRDefault="00BB3D1D" w:rsidP="00BB3D1D">
      <w:pPr>
        <w:jc w:val="center"/>
        <w:rPr>
          <w:rFonts w:cstheme="minorHAnsi"/>
          <w:b/>
          <w:sz w:val="28"/>
          <w:szCs w:val="28"/>
        </w:rPr>
      </w:pPr>
    </w:p>
    <w:p w:rsidR="00BB3D1D" w:rsidRPr="006110C4" w:rsidRDefault="00BB3D1D" w:rsidP="00BB3D1D">
      <w:pPr>
        <w:rPr>
          <w:rFonts w:cstheme="minorHAnsi"/>
          <w:sz w:val="24"/>
          <w:szCs w:val="24"/>
        </w:rPr>
      </w:pPr>
      <w:r w:rsidRPr="006110C4">
        <w:rPr>
          <w:rFonts w:cstheme="minorHAnsi"/>
          <w:sz w:val="24"/>
          <w:szCs w:val="24"/>
        </w:rPr>
        <w:t xml:space="preserve">We understand that the </w:t>
      </w:r>
      <w:r w:rsidR="006110C4">
        <w:rPr>
          <w:rFonts w:cstheme="minorHAnsi"/>
          <w:sz w:val="24"/>
          <w:szCs w:val="24"/>
        </w:rPr>
        <w:t>P</w:t>
      </w:r>
      <w:r w:rsidRPr="006110C4">
        <w:rPr>
          <w:rFonts w:cstheme="minorHAnsi"/>
          <w:sz w:val="24"/>
          <w:szCs w:val="24"/>
        </w:rPr>
        <w:t xml:space="preserve">arish </w:t>
      </w:r>
      <w:r w:rsidR="006110C4">
        <w:rPr>
          <w:rFonts w:cstheme="minorHAnsi"/>
          <w:sz w:val="24"/>
          <w:szCs w:val="24"/>
        </w:rPr>
        <w:t>C</w:t>
      </w:r>
      <w:r w:rsidRPr="006110C4">
        <w:rPr>
          <w:rFonts w:cstheme="minorHAnsi"/>
          <w:sz w:val="24"/>
          <w:szCs w:val="24"/>
        </w:rPr>
        <w:t xml:space="preserve">ouncil may wish to retain the data, or the register that we have been working with, and refrain us from transferring any data into a CRM system that would be an asset in our operational activities.  The data we consider is to be shared data, and not solely owned by one or the other. For example, volunteers; those that were entered on to the register there is a 40/60 split; and again with the residents it is working out the same as a 40/ 60 split. </w:t>
      </w:r>
    </w:p>
    <w:p w:rsidR="004D593F" w:rsidRPr="006110C4" w:rsidRDefault="00BB3D1D" w:rsidP="00BB3D1D">
      <w:pPr>
        <w:rPr>
          <w:rFonts w:cstheme="minorHAnsi"/>
          <w:sz w:val="24"/>
          <w:szCs w:val="24"/>
        </w:rPr>
      </w:pPr>
      <w:r w:rsidRPr="006110C4">
        <w:rPr>
          <w:rFonts w:cstheme="minorHAnsi"/>
          <w:sz w:val="24"/>
          <w:szCs w:val="24"/>
        </w:rPr>
        <w:t>In terms of the operational activities</w:t>
      </w:r>
      <w:r w:rsidR="004D593F" w:rsidRPr="006110C4">
        <w:rPr>
          <w:rFonts w:cstheme="minorHAnsi"/>
          <w:sz w:val="24"/>
          <w:szCs w:val="24"/>
        </w:rPr>
        <w:t>,</w:t>
      </w:r>
      <w:r w:rsidRPr="006110C4">
        <w:rPr>
          <w:rFonts w:cstheme="minorHAnsi"/>
          <w:sz w:val="24"/>
          <w:szCs w:val="24"/>
        </w:rPr>
        <w:t xml:space="preserve"> we cannot support residents without having a system to manage the activity in the community.  We understand that the </w:t>
      </w:r>
      <w:r w:rsidR="004D593F" w:rsidRPr="006110C4">
        <w:rPr>
          <w:rFonts w:cstheme="minorHAnsi"/>
          <w:sz w:val="24"/>
          <w:szCs w:val="24"/>
        </w:rPr>
        <w:t>P</w:t>
      </w:r>
      <w:r w:rsidRPr="006110C4">
        <w:rPr>
          <w:rFonts w:cstheme="minorHAnsi"/>
          <w:sz w:val="24"/>
          <w:szCs w:val="24"/>
        </w:rPr>
        <w:t xml:space="preserve">arish </w:t>
      </w:r>
      <w:r w:rsidR="004D593F" w:rsidRPr="006110C4">
        <w:rPr>
          <w:rFonts w:cstheme="minorHAnsi"/>
          <w:sz w:val="24"/>
          <w:szCs w:val="24"/>
        </w:rPr>
        <w:t>C</w:t>
      </w:r>
      <w:r w:rsidRPr="006110C4">
        <w:rPr>
          <w:rFonts w:cstheme="minorHAnsi"/>
          <w:sz w:val="24"/>
          <w:szCs w:val="24"/>
        </w:rPr>
        <w:t>ouncil wishes to by the co</w:t>
      </w:r>
      <w:r w:rsidR="004D593F" w:rsidRPr="006110C4">
        <w:rPr>
          <w:rFonts w:cstheme="minorHAnsi"/>
          <w:sz w:val="24"/>
          <w:szCs w:val="24"/>
        </w:rPr>
        <w:t>n</w:t>
      </w:r>
      <w:r w:rsidRPr="006110C4">
        <w:rPr>
          <w:rFonts w:cstheme="minorHAnsi"/>
          <w:sz w:val="24"/>
          <w:szCs w:val="24"/>
        </w:rPr>
        <w:t>troller of the data, and I understand the reasons behind that</w:t>
      </w:r>
      <w:r w:rsidR="004D593F" w:rsidRPr="006110C4">
        <w:rPr>
          <w:rFonts w:cstheme="minorHAnsi"/>
          <w:sz w:val="24"/>
          <w:szCs w:val="24"/>
        </w:rPr>
        <w:t>. W</w:t>
      </w:r>
      <w:r w:rsidRPr="006110C4">
        <w:rPr>
          <w:rFonts w:cstheme="minorHAnsi"/>
          <w:sz w:val="24"/>
          <w:szCs w:val="24"/>
        </w:rPr>
        <w:t xml:space="preserve">e would like to </w:t>
      </w:r>
      <w:r w:rsidR="004D593F" w:rsidRPr="006110C4">
        <w:rPr>
          <w:rFonts w:cstheme="minorHAnsi"/>
          <w:sz w:val="24"/>
          <w:szCs w:val="24"/>
        </w:rPr>
        <w:t>s</w:t>
      </w:r>
      <w:r w:rsidRPr="006110C4">
        <w:rPr>
          <w:rFonts w:cstheme="minorHAnsi"/>
          <w:sz w:val="24"/>
          <w:szCs w:val="24"/>
        </w:rPr>
        <w:t>eek a resolution whereby either we split the data to both parties</w:t>
      </w:r>
      <w:r w:rsidR="004D593F" w:rsidRPr="006110C4">
        <w:rPr>
          <w:rFonts w:cstheme="minorHAnsi"/>
          <w:sz w:val="24"/>
          <w:szCs w:val="24"/>
        </w:rPr>
        <w:t xml:space="preserve"> - a</w:t>
      </w:r>
      <w:r w:rsidRPr="006110C4">
        <w:rPr>
          <w:rFonts w:cstheme="minorHAnsi"/>
          <w:sz w:val="24"/>
          <w:szCs w:val="24"/>
        </w:rPr>
        <w:t>lthough all o</w:t>
      </w:r>
      <w:r w:rsidR="004D593F" w:rsidRPr="006110C4">
        <w:rPr>
          <w:rFonts w:cstheme="minorHAnsi"/>
          <w:sz w:val="24"/>
          <w:szCs w:val="24"/>
        </w:rPr>
        <w:t>f the volunteers y</w:t>
      </w:r>
      <w:r w:rsidRPr="006110C4">
        <w:rPr>
          <w:rFonts w:cstheme="minorHAnsi"/>
          <w:sz w:val="24"/>
          <w:szCs w:val="24"/>
        </w:rPr>
        <w:t xml:space="preserve">ou would agree </w:t>
      </w:r>
      <w:r w:rsidR="004D593F" w:rsidRPr="006110C4">
        <w:rPr>
          <w:rFonts w:cstheme="minorHAnsi"/>
          <w:sz w:val="24"/>
          <w:szCs w:val="24"/>
        </w:rPr>
        <w:t>t</w:t>
      </w:r>
      <w:r w:rsidRPr="006110C4">
        <w:rPr>
          <w:rFonts w:cstheme="minorHAnsi"/>
          <w:sz w:val="24"/>
          <w:szCs w:val="24"/>
        </w:rPr>
        <w:t>o sign a GDPR on the</w:t>
      </w:r>
      <w:r w:rsidR="004D593F" w:rsidRPr="006110C4">
        <w:rPr>
          <w:rFonts w:cstheme="minorHAnsi"/>
          <w:sz w:val="24"/>
          <w:szCs w:val="24"/>
        </w:rPr>
        <w:t>ir</w:t>
      </w:r>
      <w:r w:rsidRPr="006110C4">
        <w:rPr>
          <w:rFonts w:cstheme="minorHAnsi"/>
          <w:sz w:val="24"/>
          <w:szCs w:val="24"/>
        </w:rPr>
        <w:t xml:space="preserve"> registration document which was returned to</w:t>
      </w:r>
      <w:r w:rsidR="004D593F" w:rsidRPr="006110C4">
        <w:rPr>
          <w:rFonts w:cstheme="minorHAnsi"/>
          <w:sz w:val="24"/>
          <w:szCs w:val="24"/>
        </w:rPr>
        <w:t xml:space="preserve"> Lytchett Matravers Angels</w:t>
      </w:r>
      <w:r w:rsidRPr="006110C4">
        <w:rPr>
          <w:rFonts w:cstheme="minorHAnsi"/>
          <w:sz w:val="24"/>
          <w:szCs w:val="24"/>
        </w:rPr>
        <w:t>.  Likewise when a resident calls</w:t>
      </w:r>
      <w:r w:rsidR="004D593F" w:rsidRPr="006110C4">
        <w:rPr>
          <w:rFonts w:cstheme="minorHAnsi"/>
          <w:sz w:val="24"/>
          <w:szCs w:val="24"/>
        </w:rPr>
        <w:t>,</w:t>
      </w:r>
      <w:r w:rsidRPr="006110C4">
        <w:rPr>
          <w:rFonts w:cstheme="minorHAnsi"/>
          <w:sz w:val="24"/>
          <w:szCs w:val="24"/>
        </w:rPr>
        <w:t xml:space="preserve"> and if I ask</w:t>
      </w:r>
      <w:r w:rsidR="004D593F" w:rsidRPr="006110C4">
        <w:rPr>
          <w:rFonts w:cstheme="minorHAnsi"/>
          <w:sz w:val="24"/>
          <w:szCs w:val="24"/>
        </w:rPr>
        <w:t>,</w:t>
      </w:r>
      <w:r w:rsidRPr="006110C4">
        <w:rPr>
          <w:rFonts w:cstheme="minorHAnsi"/>
          <w:sz w:val="24"/>
          <w:szCs w:val="24"/>
        </w:rPr>
        <w:t xml:space="preserve"> they are happy to be put </w:t>
      </w:r>
      <w:r w:rsidR="004D593F" w:rsidRPr="006110C4">
        <w:rPr>
          <w:rFonts w:cstheme="minorHAnsi"/>
          <w:sz w:val="24"/>
          <w:szCs w:val="24"/>
        </w:rPr>
        <w:t>o</w:t>
      </w:r>
      <w:r w:rsidRPr="006110C4">
        <w:rPr>
          <w:rFonts w:cstheme="minorHAnsi"/>
          <w:sz w:val="24"/>
          <w:szCs w:val="24"/>
        </w:rPr>
        <w:t>n the isolation register</w:t>
      </w:r>
      <w:r w:rsidR="004D593F" w:rsidRPr="006110C4">
        <w:rPr>
          <w:rFonts w:cstheme="minorHAnsi"/>
          <w:sz w:val="24"/>
          <w:szCs w:val="24"/>
        </w:rPr>
        <w:t>. I</w:t>
      </w:r>
      <w:r w:rsidRPr="006110C4">
        <w:rPr>
          <w:rFonts w:cstheme="minorHAnsi"/>
          <w:sz w:val="24"/>
          <w:szCs w:val="24"/>
        </w:rPr>
        <w:t>f I do not receive their consent their details do not get entered on the</w:t>
      </w:r>
      <w:r w:rsidR="004D593F" w:rsidRPr="006110C4">
        <w:rPr>
          <w:rFonts w:cstheme="minorHAnsi"/>
          <w:sz w:val="24"/>
          <w:szCs w:val="24"/>
        </w:rPr>
        <w:t xml:space="preserve">re. </w:t>
      </w:r>
    </w:p>
    <w:p w:rsidR="00BB3D1D" w:rsidRPr="006110C4" w:rsidRDefault="00BB3D1D" w:rsidP="00BB3D1D">
      <w:pPr>
        <w:rPr>
          <w:rFonts w:cstheme="minorHAnsi"/>
          <w:sz w:val="24"/>
          <w:szCs w:val="24"/>
        </w:rPr>
      </w:pPr>
      <w:r w:rsidRPr="006110C4">
        <w:rPr>
          <w:rFonts w:cstheme="minorHAnsi"/>
          <w:sz w:val="24"/>
          <w:szCs w:val="24"/>
        </w:rPr>
        <w:t xml:space="preserve">We either have all that data where we can continue to provide the service, </w:t>
      </w:r>
      <w:r w:rsidR="004D593F" w:rsidRPr="006110C4">
        <w:rPr>
          <w:rFonts w:cstheme="minorHAnsi"/>
          <w:sz w:val="24"/>
          <w:szCs w:val="24"/>
        </w:rPr>
        <w:t>o</w:t>
      </w:r>
      <w:r w:rsidRPr="006110C4">
        <w:rPr>
          <w:rFonts w:cstheme="minorHAnsi"/>
          <w:sz w:val="24"/>
          <w:szCs w:val="24"/>
        </w:rPr>
        <w:t xml:space="preserve">r the data given to the </w:t>
      </w:r>
      <w:r w:rsidR="006110C4">
        <w:rPr>
          <w:rFonts w:cstheme="minorHAnsi"/>
          <w:sz w:val="24"/>
          <w:szCs w:val="24"/>
        </w:rPr>
        <w:t>P</w:t>
      </w:r>
      <w:r w:rsidRPr="006110C4">
        <w:rPr>
          <w:rFonts w:cstheme="minorHAnsi"/>
          <w:sz w:val="24"/>
          <w:szCs w:val="24"/>
        </w:rPr>
        <w:t xml:space="preserve">arish </w:t>
      </w:r>
      <w:r w:rsidR="006110C4">
        <w:rPr>
          <w:rFonts w:cstheme="minorHAnsi"/>
          <w:sz w:val="24"/>
          <w:szCs w:val="24"/>
        </w:rPr>
        <w:t>C</w:t>
      </w:r>
      <w:r w:rsidRPr="006110C4">
        <w:rPr>
          <w:rFonts w:cstheme="minorHAnsi"/>
          <w:sz w:val="24"/>
          <w:szCs w:val="24"/>
        </w:rPr>
        <w:t>ouncil is retained by yourselves</w:t>
      </w:r>
      <w:r w:rsidR="004D593F" w:rsidRPr="006110C4">
        <w:rPr>
          <w:rFonts w:cstheme="minorHAnsi"/>
          <w:sz w:val="24"/>
          <w:szCs w:val="24"/>
        </w:rPr>
        <w:t xml:space="preserve">. But </w:t>
      </w:r>
      <w:r w:rsidRPr="006110C4">
        <w:rPr>
          <w:rFonts w:cstheme="minorHAnsi"/>
          <w:sz w:val="24"/>
          <w:szCs w:val="24"/>
        </w:rPr>
        <w:t>then would leave a gap in service</w:t>
      </w:r>
      <w:r w:rsidR="004D593F" w:rsidRPr="006110C4">
        <w:rPr>
          <w:rFonts w:cstheme="minorHAnsi"/>
          <w:sz w:val="24"/>
          <w:szCs w:val="24"/>
        </w:rPr>
        <w:t xml:space="preserve">, </w:t>
      </w:r>
      <w:r w:rsidRPr="006110C4">
        <w:rPr>
          <w:rFonts w:cstheme="minorHAnsi"/>
          <w:sz w:val="24"/>
          <w:szCs w:val="24"/>
        </w:rPr>
        <w:t xml:space="preserve">and this is defeats the object </w:t>
      </w:r>
      <w:r w:rsidR="004D593F" w:rsidRPr="006110C4">
        <w:rPr>
          <w:rFonts w:cstheme="minorHAnsi"/>
          <w:sz w:val="24"/>
          <w:szCs w:val="24"/>
        </w:rPr>
        <w:t>t</w:t>
      </w:r>
      <w:r w:rsidRPr="006110C4">
        <w:rPr>
          <w:rFonts w:cstheme="minorHAnsi"/>
          <w:sz w:val="24"/>
          <w:szCs w:val="24"/>
        </w:rPr>
        <w:t xml:space="preserve">o continue the support which has already been given.  </w:t>
      </w:r>
    </w:p>
    <w:p w:rsidR="00BB3D1D" w:rsidRPr="006110C4" w:rsidRDefault="00BB3D1D" w:rsidP="00BB3D1D">
      <w:pPr>
        <w:rPr>
          <w:rFonts w:cstheme="minorHAnsi"/>
          <w:sz w:val="24"/>
          <w:szCs w:val="24"/>
        </w:rPr>
      </w:pPr>
      <w:r w:rsidRPr="006110C4">
        <w:rPr>
          <w:rFonts w:cstheme="minorHAnsi"/>
          <w:sz w:val="24"/>
          <w:szCs w:val="24"/>
        </w:rPr>
        <w:t>In addition, I completed an ICO registration and I w</w:t>
      </w:r>
      <w:r w:rsidR="004D593F" w:rsidRPr="006110C4">
        <w:rPr>
          <w:rFonts w:cstheme="minorHAnsi"/>
          <w:sz w:val="24"/>
          <w:szCs w:val="24"/>
        </w:rPr>
        <w:t>as</w:t>
      </w:r>
      <w:r w:rsidRPr="006110C4">
        <w:rPr>
          <w:rFonts w:cstheme="minorHAnsi"/>
          <w:sz w:val="24"/>
          <w:szCs w:val="24"/>
        </w:rPr>
        <w:t xml:space="preserve"> advise</w:t>
      </w:r>
      <w:r w:rsidR="004D593F" w:rsidRPr="006110C4">
        <w:rPr>
          <w:rFonts w:cstheme="minorHAnsi"/>
          <w:sz w:val="24"/>
          <w:szCs w:val="24"/>
        </w:rPr>
        <w:t>d</w:t>
      </w:r>
      <w:r w:rsidRPr="006110C4">
        <w:rPr>
          <w:rFonts w:cstheme="minorHAnsi"/>
          <w:sz w:val="24"/>
          <w:szCs w:val="24"/>
        </w:rPr>
        <w:t xml:space="preserve"> that given th</w:t>
      </w:r>
      <w:r w:rsidR="004D593F" w:rsidRPr="006110C4">
        <w:rPr>
          <w:rFonts w:cstheme="minorHAnsi"/>
          <w:sz w:val="24"/>
          <w:szCs w:val="24"/>
        </w:rPr>
        <w:t xml:space="preserve">e Covid-19 </w:t>
      </w:r>
      <w:r w:rsidRPr="006110C4">
        <w:rPr>
          <w:rFonts w:cstheme="minorHAnsi"/>
          <w:sz w:val="24"/>
          <w:szCs w:val="24"/>
        </w:rPr>
        <w:t>response small unincorporated association groups</w:t>
      </w:r>
      <w:r w:rsidR="004D593F" w:rsidRPr="006110C4">
        <w:rPr>
          <w:rFonts w:cstheme="minorHAnsi"/>
          <w:sz w:val="24"/>
          <w:szCs w:val="24"/>
        </w:rPr>
        <w:t>,</w:t>
      </w:r>
      <w:r w:rsidRPr="006110C4">
        <w:rPr>
          <w:rFonts w:cstheme="minorHAnsi"/>
          <w:sz w:val="24"/>
          <w:szCs w:val="24"/>
        </w:rPr>
        <w:t xml:space="preserve"> of which there are many across the UK</w:t>
      </w:r>
      <w:r w:rsidR="004D593F" w:rsidRPr="006110C4">
        <w:rPr>
          <w:rFonts w:cstheme="minorHAnsi"/>
          <w:sz w:val="24"/>
          <w:szCs w:val="24"/>
        </w:rPr>
        <w:t>,</w:t>
      </w:r>
      <w:r w:rsidRPr="006110C4">
        <w:rPr>
          <w:rFonts w:cstheme="minorHAnsi"/>
          <w:sz w:val="24"/>
          <w:szCs w:val="24"/>
        </w:rPr>
        <w:t xml:space="preserve"> in this similar situation are ex</w:t>
      </w:r>
      <w:r w:rsidR="004D593F" w:rsidRPr="006110C4">
        <w:rPr>
          <w:rFonts w:cstheme="minorHAnsi"/>
          <w:sz w:val="24"/>
          <w:szCs w:val="24"/>
        </w:rPr>
        <w:t>empt f</w:t>
      </w:r>
      <w:r w:rsidRPr="006110C4">
        <w:rPr>
          <w:rFonts w:cstheme="minorHAnsi"/>
          <w:sz w:val="24"/>
          <w:szCs w:val="24"/>
        </w:rPr>
        <w:t>rom GDPR policy</w:t>
      </w:r>
      <w:r w:rsidR="004D593F" w:rsidRPr="006110C4">
        <w:rPr>
          <w:rFonts w:cstheme="minorHAnsi"/>
          <w:sz w:val="24"/>
          <w:szCs w:val="24"/>
        </w:rPr>
        <w:t>. H</w:t>
      </w:r>
      <w:r w:rsidRPr="006110C4">
        <w:rPr>
          <w:rFonts w:cstheme="minorHAnsi"/>
          <w:sz w:val="24"/>
          <w:szCs w:val="24"/>
        </w:rPr>
        <w:t xml:space="preserve">owever neither would we object to paying a registration fee to the ICO if that gave people </w:t>
      </w:r>
      <w:r w:rsidR="004D593F" w:rsidRPr="006110C4">
        <w:rPr>
          <w:rFonts w:cstheme="minorHAnsi"/>
          <w:sz w:val="24"/>
          <w:szCs w:val="24"/>
        </w:rPr>
        <w:t>t</w:t>
      </w:r>
      <w:r w:rsidRPr="006110C4">
        <w:rPr>
          <w:rFonts w:cstheme="minorHAnsi"/>
          <w:sz w:val="24"/>
          <w:szCs w:val="24"/>
        </w:rPr>
        <w:t>he reassurance that we are registered</w:t>
      </w:r>
      <w:r w:rsidR="004D593F" w:rsidRPr="006110C4">
        <w:rPr>
          <w:rFonts w:cstheme="minorHAnsi"/>
          <w:sz w:val="24"/>
          <w:szCs w:val="24"/>
        </w:rPr>
        <w:t xml:space="preserve"> - </w:t>
      </w:r>
      <w:r w:rsidRPr="006110C4">
        <w:rPr>
          <w:rFonts w:cstheme="minorHAnsi"/>
          <w:sz w:val="24"/>
          <w:szCs w:val="24"/>
        </w:rPr>
        <w:t xml:space="preserve">in addition to the GDPR notice guidance which was given to our volunteers in the volunteer handbook.  </w:t>
      </w:r>
    </w:p>
    <w:p w:rsidR="00BB3D1D" w:rsidRPr="006110C4" w:rsidRDefault="00BB3D1D" w:rsidP="00BB3D1D">
      <w:pPr>
        <w:rPr>
          <w:rFonts w:cstheme="minorHAnsi"/>
          <w:sz w:val="24"/>
          <w:szCs w:val="24"/>
        </w:rPr>
      </w:pPr>
      <w:r w:rsidRPr="006110C4">
        <w:rPr>
          <w:rFonts w:cstheme="minorHAnsi"/>
          <w:sz w:val="24"/>
          <w:szCs w:val="24"/>
        </w:rPr>
        <w:t xml:space="preserve">If the main concern is about the residents, then my only suggestion would be to </w:t>
      </w:r>
      <w:r w:rsidR="004D593F" w:rsidRPr="006110C4">
        <w:rPr>
          <w:rFonts w:cstheme="minorHAnsi"/>
          <w:sz w:val="24"/>
          <w:szCs w:val="24"/>
        </w:rPr>
        <w:t xml:space="preserve">write to </w:t>
      </w:r>
      <w:r w:rsidRPr="006110C4">
        <w:rPr>
          <w:rFonts w:cstheme="minorHAnsi"/>
          <w:sz w:val="24"/>
          <w:szCs w:val="24"/>
        </w:rPr>
        <w:t xml:space="preserve">those that the </w:t>
      </w:r>
      <w:r w:rsidR="004D593F" w:rsidRPr="006110C4">
        <w:rPr>
          <w:rFonts w:cstheme="minorHAnsi"/>
          <w:sz w:val="24"/>
          <w:szCs w:val="24"/>
        </w:rPr>
        <w:t>P</w:t>
      </w:r>
      <w:r w:rsidRPr="006110C4">
        <w:rPr>
          <w:rFonts w:cstheme="minorHAnsi"/>
          <w:sz w:val="24"/>
          <w:szCs w:val="24"/>
        </w:rPr>
        <w:t xml:space="preserve">arish </w:t>
      </w:r>
      <w:r w:rsidR="004D593F" w:rsidRPr="006110C4">
        <w:rPr>
          <w:rFonts w:cstheme="minorHAnsi"/>
          <w:sz w:val="24"/>
          <w:szCs w:val="24"/>
        </w:rPr>
        <w:t>C</w:t>
      </w:r>
      <w:r w:rsidRPr="006110C4">
        <w:rPr>
          <w:rFonts w:cstheme="minorHAnsi"/>
          <w:sz w:val="24"/>
          <w:szCs w:val="24"/>
        </w:rPr>
        <w:t xml:space="preserve">ouncil provided as a referral.  As a final resort then we would have to start afresh with </w:t>
      </w:r>
      <w:r w:rsidR="006110C4" w:rsidRPr="006110C4">
        <w:rPr>
          <w:rFonts w:cstheme="minorHAnsi"/>
          <w:sz w:val="24"/>
          <w:szCs w:val="24"/>
        </w:rPr>
        <w:t>n</w:t>
      </w:r>
      <w:r w:rsidRPr="006110C4">
        <w:rPr>
          <w:rFonts w:cstheme="minorHAnsi"/>
          <w:sz w:val="24"/>
          <w:szCs w:val="24"/>
        </w:rPr>
        <w:t xml:space="preserve">ew data and the </w:t>
      </w:r>
      <w:r w:rsidR="006110C4" w:rsidRPr="006110C4">
        <w:rPr>
          <w:rFonts w:cstheme="minorHAnsi"/>
          <w:sz w:val="24"/>
          <w:szCs w:val="24"/>
        </w:rPr>
        <w:t>P</w:t>
      </w:r>
      <w:r w:rsidRPr="006110C4">
        <w:rPr>
          <w:rFonts w:cstheme="minorHAnsi"/>
          <w:sz w:val="24"/>
          <w:szCs w:val="24"/>
        </w:rPr>
        <w:t xml:space="preserve">arish </w:t>
      </w:r>
      <w:r w:rsidR="006110C4" w:rsidRPr="006110C4">
        <w:rPr>
          <w:rFonts w:cstheme="minorHAnsi"/>
          <w:sz w:val="24"/>
          <w:szCs w:val="24"/>
        </w:rPr>
        <w:t>C</w:t>
      </w:r>
      <w:r w:rsidRPr="006110C4">
        <w:rPr>
          <w:rFonts w:cstheme="minorHAnsi"/>
          <w:sz w:val="24"/>
          <w:szCs w:val="24"/>
        </w:rPr>
        <w:t xml:space="preserve">ouncil find </w:t>
      </w:r>
      <w:r w:rsidR="006110C4" w:rsidRPr="006110C4">
        <w:rPr>
          <w:rFonts w:cstheme="minorHAnsi"/>
          <w:sz w:val="24"/>
          <w:szCs w:val="24"/>
        </w:rPr>
        <w:t>an a</w:t>
      </w:r>
      <w:r w:rsidRPr="006110C4">
        <w:rPr>
          <w:rFonts w:cstheme="minorHAnsi"/>
          <w:sz w:val="24"/>
          <w:szCs w:val="24"/>
        </w:rPr>
        <w:t xml:space="preserve">lternative solution to managing the support for residents </w:t>
      </w:r>
      <w:r w:rsidR="006110C4" w:rsidRPr="006110C4">
        <w:rPr>
          <w:rFonts w:cstheme="minorHAnsi"/>
          <w:sz w:val="24"/>
          <w:szCs w:val="24"/>
        </w:rPr>
        <w:t>t</w:t>
      </w:r>
      <w:r w:rsidRPr="006110C4">
        <w:rPr>
          <w:rFonts w:cstheme="minorHAnsi"/>
          <w:sz w:val="24"/>
          <w:szCs w:val="24"/>
        </w:rPr>
        <w:t xml:space="preserve">hat may be affected by </w:t>
      </w:r>
      <w:r w:rsidR="006110C4" w:rsidRPr="006110C4">
        <w:rPr>
          <w:rFonts w:cstheme="minorHAnsi"/>
          <w:sz w:val="24"/>
          <w:szCs w:val="24"/>
        </w:rPr>
        <w:t xml:space="preserve">dividing </w:t>
      </w:r>
      <w:r w:rsidRPr="006110C4">
        <w:rPr>
          <w:rFonts w:cstheme="minorHAnsi"/>
          <w:sz w:val="24"/>
          <w:szCs w:val="24"/>
        </w:rPr>
        <w:t xml:space="preserve">the data. </w:t>
      </w:r>
    </w:p>
    <w:sectPr w:rsidR="00BB3D1D" w:rsidRPr="00611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1D"/>
    <w:rsid w:val="004B76A3"/>
    <w:rsid w:val="004D593F"/>
    <w:rsid w:val="006110C4"/>
    <w:rsid w:val="00843790"/>
    <w:rsid w:val="00BB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4094F-405D-4D14-8A4E-16D11C5A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2020-05-05T15:52:00Z</dcterms:created>
  <dcterms:modified xsi:type="dcterms:W3CDTF">2020-05-05T16:33:00Z</dcterms:modified>
</cp:coreProperties>
</file>