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B6" w:rsidRPr="008921F8" w:rsidRDefault="009059B6" w:rsidP="00E20B65">
      <w:pPr>
        <w:pStyle w:val="Title"/>
        <w:tabs>
          <w:tab w:val="left" w:pos="567"/>
        </w:tabs>
        <w:contextualSpacing w:val="0"/>
        <w:jc w:val="center"/>
        <w:rPr>
          <w:rFonts w:asciiTheme="minorHAnsi" w:eastAsia="Times New Roman" w:hAnsiTheme="minorHAnsi" w:cstheme="minorHAnsi"/>
          <w:noProof/>
          <w:color w:val="auto"/>
          <w:sz w:val="24"/>
          <w:szCs w:val="24"/>
        </w:rPr>
      </w:pPr>
    </w:p>
    <w:p w:rsidR="00B01374" w:rsidRPr="008921F8" w:rsidRDefault="00B30810" w:rsidP="00E20B65">
      <w:pPr>
        <w:pStyle w:val="Title"/>
        <w:tabs>
          <w:tab w:val="left" w:pos="567"/>
        </w:tabs>
        <w:contextualSpacing w:val="0"/>
        <w:jc w:val="center"/>
        <w:rPr>
          <w:rFonts w:asciiTheme="minorHAnsi" w:hAnsiTheme="minorHAnsi" w:cstheme="minorHAnsi"/>
          <w:b/>
          <w:color w:val="auto"/>
          <w:sz w:val="24"/>
          <w:szCs w:val="24"/>
        </w:rPr>
      </w:pPr>
      <w:r w:rsidRPr="008921F8">
        <w:rPr>
          <w:rFonts w:asciiTheme="minorHAnsi" w:eastAsia="Times New Roman" w:hAnsiTheme="minorHAnsi" w:cstheme="minorHAnsi"/>
          <w:noProof/>
          <w:color w:val="auto"/>
          <w:sz w:val="24"/>
          <w:szCs w:val="24"/>
        </w:rPr>
        <w:drawing>
          <wp:inline distT="0" distB="0" distL="0" distR="0">
            <wp:extent cx="2724150" cy="790575"/>
            <wp:effectExtent l="0" t="0" r="0" b="9525"/>
            <wp:docPr id="1" name="Picture 2" descr="Lytchett Matravers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Parish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790575"/>
                    </a:xfrm>
                    <a:prstGeom prst="rect">
                      <a:avLst/>
                    </a:prstGeom>
                    <a:noFill/>
                    <a:ln>
                      <a:noFill/>
                    </a:ln>
                  </pic:spPr>
                </pic:pic>
              </a:graphicData>
            </a:graphic>
          </wp:inline>
        </w:drawing>
      </w:r>
    </w:p>
    <w:p w:rsidR="00020132" w:rsidRPr="008921F8" w:rsidRDefault="00DA2B86" w:rsidP="00E20B65">
      <w:pPr>
        <w:pStyle w:val="Heading1"/>
        <w:rPr>
          <w:rFonts w:asciiTheme="minorHAnsi" w:hAnsiTheme="minorHAnsi" w:cstheme="minorHAnsi"/>
          <w:sz w:val="24"/>
          <w:szCs w:val="24"/>
        </w:rPr>
      </w:pPr>
      <w:r w:rsidRPr="008921F8">
        <w:rPr>
          <w:rFonts w:asciiTheme="minorHAnsi" w:hAnsiTheme="minorHAnsi" w:cstheme="minorHAnsi"/>
          <w:sz w:val="24"/>
          <w:szCs w:val="24"/>
        </w:rPr>
        <w:t xml:space="preserve">MEETING OF </w:t>
      </w:r>
      <w:r w:rsidR="00D830F6" w:rsidRPr="008921F8">
        <w:rPr>
          <w:rFonts w:asciiTheme="minorHAnsi" w:hAnsiTheme="minorHAnsi" w:cstheme="minorHAnsi"/>
          <w:sz w:val="24"/>
          <w:szCs w:val="24"/>
        </w:rPr>
        <w:t>THE PARISH COUN</w:t>
      </w:r>
      <w:r w:rsidR="003128DD" w:rsidRPr="008921F8">
        <w:rPr>
          <w:rFonts w:asciiTheme="minorHAnsi" w:hAnsiTheme="minorHAnsi" w:cstheme="minorHAnsi"/>
          <w:sz w:val="24"/>
          <w:szCs w:val="24"/>
        </w:rPr>
        <w:t xml:space="preserve">CIL </w:t>
      </w:r>
    </w:p>
    <w:p w:rsidR="00E850DE" w:rsidRPr="008921F8" w:rsidRDefault="00E67832" w:rsidP="00E20B65">
      <w:pPr>
        <w:pStyle w:val="Heading1"/>
        <w:rPr>
          <w:rFonts w:asciiTheme="minorHAnsi" w:hAnsiTheme="minorHAnsi" w:cstheme="minorHAnsi"/>
          <w:sz w:val="24"/>
          <w:szCs w:val="24"/>
        </w:rPr>
      </w:pPr>
      <w:r w:rsidRPr="008921F8">
        <w:rPr>
          <w:rFonts w:asciiTheme="minorHAnsi" w:hAnsiTheme="minorHAnsi" w:cstheme="minorHAnsi"/>
          <w:sz w:val="24"/>
          <w:szCs w:val="24"/>
        </w:rPr>
        <w:t xml:space="preserve">Weds </w:t>
      </w:r>
      <w:r w:rsidR="00DA2B86" w:rsidRPr="008921F8">
        <w:rPr>
          <w:rFonts w:asciiTheme="minorHAnsi" w:hAnsiTheme="minorHAnsi" w:cstheme="minorHAnsi"/>
          <w:sz w:val="24"/>
          <w:szCs w:val="24"/>
        </w:rPr>
        <w:t>2</w:t>
      </w:r>
      <w:r w:rsidR="000D6CF1" w:rsidRPr="008921F8">
        <w:rPr>
          <w:rFonts w:asciiTheme="minorHAnsi" w:hAnsiTheme="minorHAnsi" w:cstheme="minorHAnsi"/>
          <w:sz w:val="24"/>
          <w:szCs w:val="24"/>
        </w:rPr>
        <w:t>6</w:t>
      </w:r>
      <w:r w:rsidR="000D6CF1" w:rsidRPr="008921F8">
        <w:rPr>
          <w:rFonts w:asciiTheme="minorHAnsi" w:hAnsiTheme="minorHAnsi" w:cstheme="minorHAnsi"/>
          <w:sz w:val="24"/>
          <w:szCs w:val="24"/>
          <w:vertAlign w:val="superscript"/>
        </w:rPr>
        <w:t>th</w:t>
      </w:r>
      <w:r w:rsidR="000D6CF1" w:rsidRPr="008921F8">
        <w:rPr>
          <w:rFonts w:asciiTheme="minorHAnsi" w:hAnsiTheme="minorHAnsi" w:cstheme="minorHAnsi"/>
          <w:sz w:val="24"/>
          <w:szCs w:val="24"/>
        </w:rPr>
        <w:t xml:space="preserve"> January </w:t>
      </w:r>
      <w:r w:rsidR="00C0049A" w:rsidRPr="008921F8">
        <w:rPr>
          <w:rFonts w:asciiTheme="minorHAnsi" w:hAnsiTheme="minorHAnsi" w:cstheme="minorHAnsi"/>
          <w:sz w:val="24"/>
          <w:szCs w:val="24"/>
        </w:rPr>
        <w:t>2</w:t>
      </w:r>
      <w:r w:rsidR="00E77450" w:rsidRPr="008921F8">
        <w:rPr>
          <w:rFonts w:asciiTheme="minorHAnsi" w:hAnsiTheme="minorHAnsi" w:cstheme="minorHAnsi"/>
          <w:sz w:val="24"/>
          <w:szCs w:val="24"/>
        </w:rPr>
        <w:t>02</w:t>
      </w:r>
      <w:r w:rsidR="000D6CF1" w:rsidRPr="008921F8">
        <w:rPr>
          <w:rFonts w:asciiTheme="minorHAnsi" w:hAnsiTheme="minorHAnsi" w:cstheme="minorHAnsi"/>
          <w:sz w:val="24"/>
          <w:szCs w:val="24"/>
        </w:rPr>
        <w:t>2</w:t>
      </w:r>
      <w:r w:rsidR="00CF1DF7" w:rsidRPr="008921F8">
        <w:rPr>
          <w:rFonts w:asciiTheme="minorHAnsi" w:hAnsiTheme="minorHAnsi" w:cstheme="minorHAnsi"/>
          <w:sz w:val="24"/>
          <w:szCs w:val="24"/>
        </w:rPr>
        <w:t>,</w:t>
      </w:r>
      <w:r w:rsidR="008006B2" w:rsidRPr="008921F8">
        <w:rPr>
          <w:rFonts w:asciiTheme="minorHAnsi" w:hAnsiTheme="minorHAnsi" w:cstheme="minorHAnsi"/>
          <w:sz w:val="24"/>
          <w:szCs w:val="24"/>
        </w:rPr>
        <w:t xml:space="preserve"> a</w:t>
      </w:r>
      <w:r w:rsidR="0063537F" w:rsidRPr="008921F8">
        <w:rPr>
          <w:rFonts w:asciiTheme="minorHAnsi" w:hAnsiTheme="minorHAnsi" w:cstheme="minorHAnsi"/>
          <w:sz w:val="24"/>
          <w:szCs w:val="24"/>
        </w:rPr>
        <w:t>t 7:</w:t>
      </w:r>
      <w:r w:rsidR="003E327C" w:rsidRPr="008921F8">
        <w:rPr>
          <w:rFonts w:asciiTheme="minorHAnsi" w:hAnsiTheme="minorHAnsi" w:cstheme="minorHAnsi"/>
          <w:sz w:val="24"/>
          <w:szCs w:val="24"/>
        </w:rPr>
        <w:t>0</w:t>
      </w:r>
      <w:r w:rsidR="000D5083" w:rsidRPr="008921F8">
        <w:rPr>
          <w:rFonts w:asciiTheme="minorHAnsi" w:hAnsiTheme="minorHAnsi" w:cstheme="minorHAnsi"/>
          <w:sz w:val="24"/>
          <w:szCs w:val="24"/>
        </w:rPr>
        <w:t>0</w:t>
      </w:r>
      <w:r w:rsidR="0063537F" w:rsidRPr="008921F8">
        <w:rPr>
          <w:rFonts w:asciiTheme="minorHAnsi" w:hAnsiTheme="minorHAnsi" w:cstheme="minorHAnsi"/>
          <w:sz w:val="24"/>
          <w:szCs w:val="24"/>
        </w:rPr>
        <w:t xml:space="preserve"> p.m. </w:t>
      </w:r>
      <w:r w:rsidR="00DA2B86" w:rsidRPr="008921F8">
        <w:rPr>
          <w:rFonts w:asciiTheme="minorHAnsi" w:hAnsiTheme="minorHAnsi" w:cstheme="minorHAnsi"/>
          <w:sz w:val="24"/>
          <w:szCs w:val="24"/>
        </w:rPr>
        <w:t>in the Village Hall</w:t>
      </w:r>
      <w:r w:rsidR="00CF1DF7" w:rsidRPr="008921F8">
        <w:rPr>
          <w:rFonts w:asciiTheme="minorHAnsi" w:hAnsiTheme="minorHAnsi" w:cstheme="minorHAnsi"/>
          <w:sz w:val="24"/>
          <w:szCs w:val="24"/>
        </w:rPr>
        <w:t xml:space="preserve"> </w:t>
      </w:r>
    </w:p>
    <w:p w:rsidR="00126102" w:rsidRPr="008921F8" w:rsidRDefault="00126102" w:rsidP="00E20B65">
      <w:pPr>
        <w:spacing w:after="0" w:line="240" w:lineRule="auto"/>
        <w:rPr>
          <w:rFonts w:asciiTheme="minorHAnsi" w:hAnsiTheme="minorHAnsi" w:cstheme="minorHAnsi"/>
          <w:szCs w:val="24"/>
        </w:rPr>
      </w:pPr>
    </w:p>
    <w:p w:rsidR="006844A0" w:rsidRPr="008921F8" w:rsidRDefault="0063537F" w:rsidP="00E20B65">
      <w:pPr>
        <w:pStyle w:val="Heading1"/>
        <w:rPr>
          <w:rFonts w:asciiTheme="minorHAnsi" w:hAnsiTheme="minorHAnsi" w:cstheme="minorHAnsi"/>
          <w:sz w:val="24"/>
          <w:szCs w:val="24"/>
        </w:rPr>
      </w:pPr>
      <w:r w:rsidRPr="008921F8">
        <w:rPr>
          <w:rFonts w:asciiTheme="minorHAnsi" w:hAnsiTheme="minorHAnsi" w:cstheme="minorHAnsi"/>
          <w:sz w:val="24"/>
          <w:szCs w:val="24"/>
        </w:rPr>
        <w:t>Council Office, Vineyard Close, Lytchett Matravers BH16 6DD Office 01202-624530</w:t>
      </w:r>
    </w:p>
    <w:p w:rsidR="003E614F" w:rsidRPr="008921F8" w:rsidRDefault="003E614F" w:rsidP="00E20B65">
      <w:pPr>
        <w:spacing w:after="0" w:line="240" w:lineRule="auto"/>
        <w:ind w:left="0"/>
        <w:rPr>
          <w:rFonts w:asciiTheme="minorHAnsi" w:hAnsiTheme="minorHAnsi" w:cstheme="minorHAnsi"/>
          <w:b/>
          <w:szCs w:val="24"/>
        </w:rPr>
      </w:pPr>
    </w:p>
    <w:p w:rsidR="00B22504" w:rsidRPr="008921F8" w:rsidRDefault="006844A0" w:rsidP="00E20B65">
      <w:pPr>
        <w:spacing w:after="0" w:line="240" w:lineRule="auto"/>
        <w:ind w:left="0"/>
        <w:rPr>
          <w:rFonts w:asciiTheme="minorHAnsi" w:hAnsiTheme="minorHAnsi" w:cstheme="minorHAnsi"/>
          <w:szCs w:val="24"/>
        </w:rPr>
      </w:pPr>
      <w:r w:rsidRPr="008921F8">
        <w:rPr>
          <w:rFonts w:asciiTheme="minorHAnsi" w:hAnsiTheme="minorHAnsi" w:cstheme="minorHAnsi"/>
          <w:b/>
          <w:szCs w:val="24"/>
        </w:rPr>
        <w:t>Public Participation Session (Standing Orders Suspended)</w:t>
      </w:r>
      <w:r w:rsidR="00DA6FAF" w:rsidRPr="008921F8">
        <w:rPr>
          <w:rFonts w:asciiTheme="minorHAnsi" w:hAnsiTheme="minorHAnsi" w:cstheme="minorHAnsi"/>
          <w:b/>
          <w:szCs w:val="24"/>
        </w:rPr>
        <w:t>:</w:t>
      </w:r>
      <w:r w:rsidR="00841D48" w:rsidRPr="008921F8">
        <w:rPr>
          <w:rFonts w:asciiTheme="minorHAnsi" w:hAnsiTheme="minorHAnsi" w:cstheme="minorHAnsi"/>
          <w:b/>
          <w:szCs w:val="24"/>
        </w:rPr>
        <w:t xml:space="preserve"> </w:t>
      </w:r>
      <w:r w:rsidRPr="008921F8">
        <w:rPr>
          <w:rFonts w:asciiTheme="minorHAnsi" w:hAnsiTheme="minorHAnsi" w:cstheme="minorHAnsi"/>
          <w:szCs w:val="24"/>
        </w:rPr>
        <w:t xml:space="preserve">An opportunity for members of the public to raise issues of concern or interest </w:t>
      </w:r>
      <w:r w:rsidR="00595587" w:rsidRPr="008921F8">
        <w:rPr>
          <w:rFonts w:asciiTheme="minorHAnsi" w:hAnsiTheme="minorHAnsi" w:cstheme="minorHAnsi"/>
          <w:szCs w:val="24"/>
        </w:rPr>
        <w:t xml:space="preserve">- </w:t>
      </w:r>
      <w:r w:rsidRPr="008921F8">
        <w:rPr>
          <w:rFonts w:asciiTheme="minorHAnsi" w:hAnsiTheme="minorHAnsi" w:cstheme="minorHAnsi"/>
          <w:szCs w:val="24"/>
        </w:rPr>
        <w:t>e.g. ask a question, make a statement or present a petition.</w:t>
      </w:r>
      <w:r w:rsidR="00595587" w:rsidRPr="008921F8">
        <w:rPr>
          <w:rFonts w:asciiTheme="minorHAnsi" w:hAnsiTheme="minorHAnsi" w:cstheme="minorHAnsi"/>
          <w:szCs w:val="24"/>
        </w:rPr>
        <w:t xml:space="preserve"> (Standing Orders Suspended)</w:t>
      </w:r>
      <w:r w:rsidR="00B22504" w:rsidRPr="008921F8">
        <w:rPr>
          <w:rFonts w:asciiTheme="minorHAnsi" w:hAnsiTheme="minorHAnsi" w:cstheme="minorHAnsi"/>
          <w:szCs w:val="24"/>
        </w:rPr>
        <w:t xml:space="preserve">. </w:t>
      </w:r>
    </w:p>
    <w:p w:rsidR="00BB2FA4" w:rsidRPr="008921F8" w:rsidRDefault="008A4836" w:rsidP="00E20B65">
      <w:pPr>
        <w:spacing w:after="0" w:line="240" w:lineRule="auto"/>
        <w:ind w:left="0"/>
        <w:rPr>
          <w:rFonts w:asciiTheme="minorHAnsi" w:hAnsiTheme="minorHAnsi" w:cstheme="minorHAnsi"/>
          <w:b/>
          <w:szCs w:val="24"/>
        </w:rPr>
      </w:pPr>
      <w:r w:rsidRPr="008921F8">
        <w:rPr>
          <w:rFonts w:asciiTheme="minorHAnsi" w:hAnsiTheme="minorHAnsi" w:cstheme="minorHAnsi"/>
          <w:b/>
          <w:szCs w:val="24"/>
        </w:rPr>
        <w:t>Report by Dorset Councillors (Standing Orders Suspended)</w:t>
      </w:r>
    </w:p>
    <w:p w:rsidR="00B4556C" w:rsidRPr="008921F8" w:rsidRDefault="00B4556C" w:rsidP="00E20B65">
      <w:pPr>
        <w:spacing w:after="0" w:line="240" w:lineRule="auto"/>
        <w:ind w:left="0"/>
        <w:rPr>
          <w:rFonts w:asciiTheme="minorHAnsi" w:hAnsiTheme="minorHAnsi" w:cstheme="minorHAnsi"/>
          <w:b/>
          <w:szCs w:val="24"/>
        </w:rPr>
      </w:pPr>
    </w:p>
    <w:p w:rsidR="006844A0" w:rsidRPr="008921F8" w:rsidRDefault="006844A0" w:rsidP="00E20B65">
      <w:pPr>
        <w:pStyle w:val="Heading1"/>
        <w:rPr>
          <w:rFonts w:asciiTheme="minorHAnsi" w:hAnsiTheme="minorHAnsi" w:cstheme="minorHAnsi"/>
          <w:sz w:val="24"/>
          <w:szCs w:val="24"/>
        </w:rPr>
      </w:pPr>
      <w:r w:rsidRPr="008921F8">
        <w:rPr>
          <w:rFonts w:asciiTheme="minorHAnsi" w:hAnsiTheme="minorHAnsi" w:cstheme="minorHAnsi"/>
          <w:sz w:val="24"/>
          <w:szCs w:val="24"/>
        </w:rPr>
        <w:t>AGENDA</w:t>
      </w:r>
      <w:r w:rsidR="00F02AEB" w:rsidRPr="008921F8">
        <w:rPr>
          <w:rFonts w:asciiTheme="minorHAnsi" w:hAnsiTheme="minorHAnsi" w:cstheme="minorHAnsi"/>
          <w:sz w:val="24"/>
          <w:szCs w:val="24"/>
        </w:rPr>
        <w:t xml:space="preserve"> </w:t>
      </w:r>
    </w:p>
    <w:p w:rsidR="00F02AEB" w:rsidRPr="008921F8" w:rsidRDefault="00F02AEB" w:rsidP="00E20B65">
      <w:pPr>
        <w:spacing w:after="0" w:line="240" w:lineRule="auto"/>
        <w:jc w:val="center"/>
        <w:rPr>
          <w:rFonts w:asciiTheme="minorHAnsi" w:hAnsiTheme="minorHAnsi" w:cstheme="minorHAnsi"/>
          <w:b/>
          <w:szCs w:val="24"/>
        </w:rPr>
      </w:pPr>
      <w:r w:rsidRPr="008921F8">
        <w:rPr>
          <w:rFonts w:asciiTheme="minorHAnsi" w:hAnsiTheme="minorHAnsi" w:cstheme="minorHAnsi"/>
          <w:b/>
          <w:szCs w:val="24"/>
        </w:rPr>
        <w:t>All Council decisions must give due consideration to their impact on the community’s carbon footprint.</w:t>
      </w:r>
    </w:p>
    <w:p w:rsidR="0044443E" w:rsidRPr="008921F8" w:rsidRDefault="0044443E" w:rsidP="00E20B65">
      <w:pPr>
        <w:spacing w:after="0" w:line="240" w:lineRule="auto"/>
        <w:jc w:val="center"/>
        <w:rPr>
          <w:rFonts w:asciiTheme="minorHAnsi" w:hAnsiTheme="minorHAnsi" w:cstheme="minorHAnsi"/>
          <w:b/>
          <w:szCs w:val="24"/>
        </w:rPr>
      </w:pPr>
    </w:p>
    <w:p w:rsidR="008B028F" w:rsidRPr="008921F8" w:rsidRDefault="007B0CB2" w:rsidP="00E20B65">
      <w:pPr>
        <w:pStyle w:val="Heading2"/>
        <w:numPr>
          <w:ilvl w:val="0"/>
          <w:numId w:val="0"/>
        </w:numPr>
        <w:ind w:left="567"/>
        <w:rPr>
          <w:rFonts w:asciiTheme="minorHAnsi" w:hAnsiTheme="minorHAnsi" w:cstheme="minorHAnsi"/>
        </w:rPr>
      </w:pPr>
      <w:r w:rsidRPr="008921F8">
        <w:rPr>
          <w:rFonts w:asciiTheme="minorHAnsi" w:hAnsiTheme="minorHAnsi" w:cstheme="minorHAnsi"/>
        </w:rPr>
        <w:t xml:space="preserve">1. </w:t>
      </w:r>
      <w:r w:rsidR="00856048" w:rsidRPr="008921F8">
        <w:rPr>
          <w:rFonts w:asciiTheme="minorHAnsi" w:hAnsiTheme="minorHAnsi" w:cstheme="minorHAnsi"/>
        </w:rPr>
        <w:t xml:space="preserve">To receive </w:t>
      </w:r>
      <w:r w:rsidR="00D46E82" w:rsidRPr="008921F8">
        <w:rPr>
          <w:rFonts w:asciiTheme="minorHAnsi" w:hAnsiTheme="minorHAnsi" w:cstheme="minorHAnsi"/>
        </w:rPr>
        <w:t xml:space="preserve">and consider </w:t>
      </w:r>
      <w:r w:rsidR="006844A0" w:rsidRPr="008921F8">
        <w:rPr>
          <w:rFonts w:asciiTheme="minorHAnsi" w:hAnsiTheme="minorHAnsi" w:cstheme="minorHAnsi"/>
        </w:rPr>
        <w:t>apologies f</w:t>
      </w:r>
      <w:r w:rsidR="00E77450" w:rsidRPr="008921F8">
        <w:rPr>
          <w:rFonts w:asciiTheme="minorHAnsi" w:hAnsiTheme="minorHAnsi" w:cstheme="minorHAnsi"/>
        </w:rPr>
        <w:t>or</w:t>
      </w:r>
      <w:r w:rsidR="008B028F" w:rsidRPr="008921F8">
        <w:rPr>
          <w:rFonts w:asciiTheme="minorHAnsi" w:hAnsiTheme="minorHAnsi" w:cstheme="minorHAnsi"/>
        </w:rPr>
        <w:t xml:space="preserve"> </w:t>
      </w:r>
      <w:r w:rsidR="00E20B65">
        <w:rPr>
          <w:rFonts w:asciiTheme="minorHAnsi" w:hAnsiTheme="minorHAnsi" w:cstheme="minorHAnsi"/>
        </w:rPr>
        <w:t>a</w:t>
      </w:r>
      <w:r w:rsidR="008B028F" w:rsidRPr="008921F8">
        <w:rPr>
          <w:rFonts w:asciiTheme="minorHAnsi" w:hAnsiTheme="minorHAnsi" w:cstheme="minorHAnsi"/>
        </w:rPr>
        <w:t>bsence</w:t>
      </w:r>
      <w:r w:rsidR="00E20B65">
        <w:rPr>
          <w:rFonts w:asciiTheme="minorHAnsi" w:hAnsiTheme="minorHAnsi" w:cstheme="minorHAnsi"/>
        </w:rPr>
        <w:t>.</w:t>
      </w:r>
    </w:p>
    <w:p w:rsidR="008B028F" w:rsidRPr="008921F8" w:rsidRDefault="008B028F" w:rsidP="00E20B65">
      <w:pPr>
        <w:pStyle w:val="NoSpacing"/>
        <w:rPr>
          <w:rFonts w:asciiTheme="minorHAnsi" w:hAnsiTheme="minorHAnsi" w:cstheme="minorHAnsi"/>
          <w:sz w:val="24"/>
          <w:szCs w:val="24"/>
        </w:rPr>
      </w:pPr>
    </w:p>
    <w:p w:rsidR="00544A65" w:rsidRPr="008921F8" w:rsidRDefault="007B0CB2" w:rsidP="00E20B65">
      <w:pPr>
        <w:pStyle w:val="Heading2"/>
        <w:numPr>
          <w:ilvl w:val="0"/>
          <w:numId w:val="0"/>
        </w:numPr>
        <w:ind w:left="567"/>
        <w:rPr>
          <w:rFonts w:asciiTheme="minorHAnsi" w:hAnsiTheme="minorHAnsi" w:cstheme="minorHAnsi"/>
        </w:rPr>
      </w:pPr>
      <w:r w:rsidRPr="008921F8">
        <w:rPr>
          <w:rFonts w:asciiTheme="minorHAnsi" w:hAnsiTheme="minorHAnsi" w:cstheme="minorHAnsi"/>
        </w:rPr>
        <w:t xml:space="preserve">2. </w:t>
      </w:r>
      <w:r w:rsidR="00E003BB" w:rsidRPr="008921F8">
        <w:rPr>
          <w:rFonts w:asciiTheme="minorHAnsi" w:hAnsiTheme="minorHAnsi" w:cstheme="minorHAnsi"/>
        </w:rPr>
        <w:t xml:space="preserve">To Receive </w:t>
      </w:r>
      <w:r w:rsidR="006844A0" w:rsidRPr="008921F8">
        <w:rPr>
          <w:rFonts w:asciiTheme="minorHAnsi" w:hAnsiTheme="minorHAnsi" w:cstheme="minorHAnsi"/>
        </w:rPr>
        <w:t xml:space="preserve">any declarations of interest, and consider any requests for Special Dispensations under Section 33 of the Localism Act </w:t>
      </w:r>
      <w:r w:rsidR="00E77450" w:rsidRPr="008921F8">
        <w:rPr>
          <w:rFonts w:asciiTheme="minorHAnsi" w:hAnsiTheme="minorHAnsi" w:cstheme="minorHAnsi"/>
        </w:rPr>
        <w:t>2</w:t>
      </w:r>
      <w:r w:rsidR="006844A0" w:rsidRPr="008921F8">
        <w:rPr>
          <w:rFonts w:asciiTheme="minorHAnsi" w:hAnsiTheme="minorHAnsi" w:cstheme="minorHAnsi"/>
        </w:rPr>
        <w:t>011</w:t>
      </w:r>
      <w:r w:rsidR="00E20B65">
        <w:rPr>
          <w:rFonts w:asciiTheme="minorHAnsi" w:hAnsiTheme="minorHAnsi" w:cstheme="minorHAnsi"/>
        </w:rPr>
        <w:t>.</w:t>
      </w:r>
    </w:p>
    <w:p w:rsidR="00544A65" w:rsidRPr="008921F8" w:rsidRDefault="00544A65" w:rsidP="00E20B65">
      <w:pPr>
        <w:pStyle w:val="NoSpacing"/>
        <w:rPr>
          <w:rFonts w:asciiTheme="minorHAnsi" w:hAnsiTheme="minorHAnsi" w:cstheme="minorHAnsi"/>
          <w:sz w:val="24"/>
          <w:szCs w:val="24"/>
        </w:rPr>
      </w:pPr>
    </w:p>
    <w:p w:rsidR="003C233F" w:rsidRPr="008921F8" w:rsidRDefault="007B0CB2" w:rsidP="00E20B65">
      <w:pPr>
        <w:pStyle w:val="Heading2"/>
        <w:numPr>
          <w:ilvl w:val="0"/>
          <w:numId w:val="0"/>
        </w:numPr>
        <w:ind w:left="567"/>
        <w:rPr>
          <w:rFonts w:asciiTheme="minorHAnsi" w:hAnsiTheme="minorHAnsi" w:cstheme="minorHAnsi"/>
        </w:rPr>
      </w:pPr>
      <w:r w:rsidRPr="008921F8">
        <w:rPr>
          <w:rFonts w:asciiTheme="minorHAnsi" w:hAnsiTheme="minorHAnsi" w:cstheme="minorHAnsi"/>
        </w:rPr>
        <w:t xml:space="preserve">3. </w:t>
      </w:r>
      <w:r w:rsidR="003C233F" w:rsidRPr="008921F8">
        <w:rPr>
          <w:rFonts w:asciiTheme="minorHAnsi" w:hAnsiTheme="minorHAnsi" w:cstheme="minorHAnsi"/>
        </w:rPr>
        <w:t>To consider applications for the casual vacancy on the Parish Council</w:t>
      </w:r>
      <w:r w:rsidR="00E20B65">
        <w:rPr>
          <w:rFonts w:asciiTheme="minorHAnsi" w:hAnsiTheme="minorHAnsi" w:cstheme="minorHAnsi"/>
        </w:rPr>
        <w:t>.</w:t>
      </w:r>
    </w:p>
    <w:p w:rsidR="003C233F" w:rsidRPr="008921F8" w:rsidRDefault="003C233F" w:rsidP="00E20B65">
      <w:pPr>
        <w:pStyle w:val="NoSpacing"/>
      </w:pPr>
    </w:p>
    <w:p w:rsidR="003C233F" w:rsidRPr="008921F8" w:rsidRDefault="003C233F" w:rsidP="00E20B65">
      <w:pPr>
        <w:pStyle w:val="Heading2"/>
        <w:numPr>
          <w:ilvl w:val="0"/>
          <w:numId w:val="0"/>
        </w:numPr>
        <w:ind w:left="567"/>
        <w:rPr>
          <w:rFonts w:asciiTheme="minorHAnsi" w:hAnsiTheme="minorHAnsi" w:cstheme="minorHAnsi"/>
        </w:rPr>
      </w:pPr>
      <w:r w:rsidRPr="008921F8">
        <w:rPr>
          <w:rFonts w:asciiTheme="minorHAnsi" w:hAnsiTheme="minorHAnsi" w:cstheme="minorHAnsi"/>
        </w:rPr>
        <w:t>4. To receive Acceptance of Office of newly appointed Council member.</w:t>
      </w:r>
    </w:p>
    <w:p w:rsidR="003C233F" w:rsidRPr="008921F8" w:rsidRDefault="003C233F" w:rsidP="00E20B65">
      <w:pPr>
        <w:pStyle w:val="NoSpacing"/>
      </w:pPr>
      <w:bookmarkStart w:id="0" w:name="_GoBack"/>
      <w:bookmarkEnd w:id="0"/>
    </w:p>
    <w:p w:rsidR="006844A0" w:rsidRPr="008921F8" w:rsidRDefault="003C233F" w:rsidP="00E20B65">
      <w:pPr>
        <w:pStyle w:val="Heading2"/>
        <w:numPr>
          <w:ilvl w:val="0"/>
          <w:numId w:val="0"/>
        </w:numPr>
        <w:ind w:left="567"/>
        <w:rPr>
          <w:rFonts w:asciiTheme="minorHAnsi" w:hAnsiTheme="minorHAnsi" w:cstheme="minorHAnsi"/>
        </w:rPr>
      </w:pPr>
      <w:r w:rsidRPr="008921F8">
        <w:rPr>
          <w:rFonts w:asciiTheme="minorHAnsi" w:hAnsiTheme="minorHAnsi" w:cstheme="minorHAnsi"/>
        </w:rPr>
        <w:t xml:space="preserve">5. </w:t>
      </w:r>
      <w:r w:rsidR="006844A0" w:rsidRPr="008921F8">
        <w:rPr>
          <w:rFonts w:asciiTheme="minorHAnsi" w:hAnsiTheme="minorHAnsi" w:cstheme="minorHAnsi"/>
        </w:rPr>
        <w:t xml:space="preserve">To receive and </w:t>
      </w:r>
      <w:r w:rsidR="004D423C" w:rsidRPr="008921F8">
        <w:rPr>
          <w:rFonts w:asciiTheme="minorHAnsi" w:hAnsiTheme="minorHAnsi" w:cstheme="minorHAnsi"/>
        </w:rPr>
        <w:t xml:space="preserve">resolve to </w:t>
      </w:r>
      <w:r w:rsidR="006844A0" w:rsidRPr="008921F8">
        <w:rPr>
          <w:rFonts w:asciiTheme="minorHAnsi" w:hAnsiTheme="minorHAnsi" w:cstheme="minorHAnsi"/>
        </w:rPr>
        <w:t xml:space="preserve">approve minutes of Council meeting held on </w:t>
      </w:r>
      <w:r w:rsidR="006B50F0" w:rsidRPr="008921F8">
        <w:rPr>
          <w:rFonts w:asciiTheme="minorHAnsi" w:hAnsiTheme="minorHAnsi" w:cstheme="minorHAnsi"/>
        </w:rPr>
        <w:t>2</w:t>
      </w:r>
      <w:r w:rsidR="000D6CF1" w:rsidRPr="008921F8">
        <w:rPr>
          <w:rFonts w:asciiTheme="minorHAnsi" w:hAnsiTheme="minorHAnsi" w:cstheme="minorHAnsi"/>
        </w:rPr>
        <w:t>2</w:t>
      </w:r>
      <w:r w:rsidR="000D6CF1" w:rsidRPr="008921F8">
        <w:rPr>
          <w:rFonts w:asciiTheme="minorHAnsi" w:hAnsiTheme="minorHAnsi" w:cstheme="minorHAnsi"/>
          <w:vertAlign w:val="superscript"/>
        </w:rPr>
        <w:t>nd</w:t>
      </w:r>
      <w:r w:rsidR="000D6CF1" w:rsidRPr="008921F8">
        <w:rPr>
          <w:rFonts w:asciiTheme="minorHAnsi" w:hAnsiTheme="minorHAnsi" w:cstheme="minorHAnsi"/>
        </w:rPr>
        <w:t xml:space="preserve"> December </w:t>
      </w:r>
      <w:r w:rsidR="00DA2B86" w:rsidRPr="008921F8">
        <w:rPr>
          <w:rFonts w:asciiTheme="minorHAnsi" w:hAnsiTheme="minorHAnsi" w:cstheme="minorHAnsi"/>
        </w:rPr>
        <w:t>2</w:t>
      </w:r>
      <w:r w:rsidR="00626E88" w:rsidRPr="008921F8">
        <w:rPr>
          <w:rFonts w:asciiTheme="minorHAnsi" w:hAnsiTheme="minorHAnsi" w:cstheme="minorHAnsi"/>
        </w:rPr>
        <w:t>021</w:t>
      </w:r>
      <w:r w:rsidR="00CF1DF7" w:rsidRPr="008921F8">
        <w:rPr>
          <w:rFonts w:asciiTheme="minorHAnsi" w:hAnsiTheme="minorHAnsi" w:cstheme="minorHAnsi"/>
        </w:rPr>
        <w:t>.</w:t>
      </w:r>
      <w:r w:rsidR="006844A0" w:rsidRPr="008921F8">
        <w:rPr>
          <w:rFonts w:asciiTheme="minorHAnsi" w:hAnsiTheme="minorHAnsi" w:cstheme="minorHAnsi"/>
        </w:rPr>
        <w:t xml:space="preserve"> </w:t>
      </w:r>
    </w:p>
    <w:p w:rsidR="006844A0" w:rsidRPr="008921F8" w:rsidRDefault="006844A0" w:rsidP="00E20B65">
      <w:pPr>
        <w:spacing w:after="0" w:line="240" w:lineRule="auto"/>
        <w:rPr>
          <w:rFonts w:asciiTheme="minorHAnsi" w:hAnsiTheme="minorHAnsi" w:cstheme="minorHAnsi"/>
          <w:szCs w:val="24"/>
        </w:rPr>
      </w:pPr>
    </w:p>
    <w:p w:rsidR="006844A0" w:rsidRPr="008921F8" w:rsidRDefault="003C233F" w:rsidP="00E20B65">
      <w:pPr>
        <w:pStyle w:val="Heading2"/>
        <w:numPr>
          <w:ilvl w:val="0"/>
          <w:numId w:val="0"/>
        </w:numPr>
        <w:ind w:left="567"/>
        <w:rPr>
          <w:rFonts w:asciiTheme="minorHAnsi" w:hAnsiTheme="minorHAnsi" w:cstheme="minorHAnsi"/>
        </w:rPr>
      </w:pPr>
      <w:r w:rsidRPr="008921F8">
        <w:rPr>
          <w:rFonts w:asciiTheme="minorHAnsi" w:hAnsiTheme="minorHAnsi" w:cstheme="minorHAnsi"/>
        </w:rPr>
        <w:t>6</w:t>
      </w:r>
      <w:r w:rsidR="007B0CB2" w:rsidRPr="008921F8">
        <w:rPr>
          <w:rFonts w:asciiTheme="minorHAnsi" w:hAnsiTheme="minorHAnsi" w:cstheme="minorHAnsi"/>
        </w:rPr>
        <w:t xml:space="preserve">. </w:t>
      </w:r>
      <w:r w:rsidR="006844A0" w:rsidRPr="008921F8">
        <w:rPr>
          <w:rFonts w:asciiTheme="minorHAnsi" w:hAnsiTheme="minorHAnsi" w:cstheme="minorHAnsi"/>
        </w:rPr>
        <w:t>To receive and consider reports of past subject matters</w:t>
      </w:r>
      <w:r w:rsidR="00095DF4" w:rsidRPr="008921F8">
        <w:rPr>
          <w:rFonts w:asciiTheme="minorHAnsi" w:hAnsiTheme="minorHAnsi" w:cstheme="minorHAnsi"/>
        </w:rPr>
        <w:t xml:space="preserve"> (for the purposes of report only)</w:t>
      </w:r>
      <w:r w:rsidR="006844A0" w:rsidRPr="008921F8">
        <w:rPr>
          <w:rFonts w:asciiTheme="minorHAnsi" w:hAnsiTheme="minorHAnsi" w:cstheme="minorHAnsi"/>
        </w:rPr>
        <w:t>.</w:t>
      </w:r>
    </w:p>
    <w:p w:rsidR="006844A0" w:rsidRPr="008921F8" w:rsidRDefault="006844A0" w:rsidP="00E20B65">
      <w:pPr>
        <w:spacing w:after="0" w:line="240" w:lineRule="auto"/>
        <w:rPr>
          <w:rFonts w:asciiTheme="minorHAnsi" w:hAnsiTheme="minorHAnsi" w:cstheme="minorHAnsi"/>
          <w:szCs w:val="24"/>
        </w:rPr>
      </w:pPr>
    </w:p>
    <w:p w:rsidR="00285D81" w:rsidRPr="008921F8" w:rsidRDefault="003C233F" w:rsidP="00E20B65">
      <w:pPr>
        <w:pStyle w:val="Heading2"/>
        <w:numPr>
          <w:ilvl w:val="0"/>
          <w:numId w:val="0"/>
        </w:numPr>
        <w:ind w:left="567"/>
        <w:rPr>
          <w:rFonts w:asciiTheme="minorHAnsi" w:hAnsiTheme="minorHAnsi" w:cstheme="minorHAnsi"/>
        </w:rPr>
      </w:pPr>
      <w:r w:rsidRPr="008921F8">
        <w:rPr>
          <w:rFonts w:asciiTheme="minorHAnsi" w:hAnsiTheme="minorHAnsi" w:cstheme="minorHAnsi"/>
        </w:rPr>
        <w:t>7</w:t>
      </w:r>
      <w:r w:rsidR="007B0CB2" w:rsidRPr="008921F8">
        <w:rPr>
          <w:rFonts w:asciiTheme="minorHAnsi" w:hAnsiTheme="minorHAnsi" w:cstheme="minorHAnsi"/>
        </w:rPr>
        <w:t xml:space="preserve">. </w:t>
      </w:r>
      <w:r w:rsidR="00C119AD" w:rsidRPr="008921F8">
        <w:rPr>
          <w:rFonts w:asciiTheme="minorHAnsi" w:hAnsiTheme="minorHAnsi" w:cstheme="minorHAnsi"/>
        </w:rPr>
        <w:t>Chairman’s announcements</w:t>
      </w:r>
      <w:r w:rsidR="00095DF4" w:rsidRPr="008921F8">
        <w:rPr>
          <w:rFonts w:asciiTheme="minorHAnsi" w:hAnsiTheme="minorHAnsi" w:cstheme="minorHAnsi"/>
        </w:rPr>
        <w:t xml:space="preserve"> (for the purposes of report only)</w:t>
      </w:r>
      <w:r w:rsidR="00F72711" w:rsidRPr="008921F8">
        <w:rPr>
          <w:rFonts w:asciiTheme="minorHAnsi" w:hAnsiTheme="minorHAnsi" w:cstheme="minorHAnsi"/>
        </w:rPr>
        <w:t>.</w:t>
      </w:r>
    </w:p>
    <w:p w:rsidR="00F72711" w:rsidRPr="008921F8" w:rsidRDefault="00F72711" w:rsidP="00E20B65">
      <w:pPr>
        <w:spacing w:after="0" w:line="240" w:lineRule="auto"/>
        <w:rPr>
          <w:rFonts w:asciiTheme="minorHAnsi" w:hAnsiTheme="minorHAnsi" w:cstheme="minorHAnsi"/>
          <w:szCs w:val="24"/>
        </w:rPr>
      </w:pPr>
    </w:p>
    <w:p w:rsidR="005D2FC2" w:rsidRPr="008921F8" w:rsidRDefault="003C233F" w:rsidP="00E20B65">
      <w:pPr>
        <w:pStyle w:val="Heading2"/>
        <w:numPr>
          <w:ilvl w:val="0"/>
          <w:numId w:val="0"/>
        </w:numPr>
        <w:ind w:left="567"/>
        <w:rPr>
          <w:rFonts w:asciiTheme="minorHAnsi" w:hAnsiTheme="minorHAnsi" w:cstheme="minorHAnsi"/>
        </w:rPr>
      </w:pPr>
      <w:r w:rsidRPr="008921F8">
        <w:rPr>
          <w:rFonts w:asciiTheme="minorHAnsi" w:hAnsiTheme="minorHAnsi" w:cstheme="minorHAnsi"/>
        </w:rPr>
        <w:t>8</w:t>
      </w:r>
      <w:r w:rsidR="007B0CB2" w:rsidRPr="008921F8">
        <w:rPr>
          <w:rFonts w:asciiTheme="minorHAnsi" w:hAnsiTheme="minorHAnsi" w:cstheme="minorHAnsi"/>
        </w:rPr>
        <w:t xml:space="preserve">. </w:t>
      </w:r>
      <w:r w:rsidR="00555836" w:rsidRPr="008921F8">
        <w:rPr>
          <w:rFonts w:asciiTheme="minorHAnsi" w:hAnsiTheme="minorHAnsi" w:cstheme="minorHAnsi"/>
        </w:rPr>
        <w:t>T</w:t>
      </w:r>
      <w:r w:rsidR="00E74001" w:rsidRPr="008921F8">
        <w:rPr>
          <w:rFonts w:asciiTheme="minorHAnsi" w:hAnsiTheme="minorHAnsi" w:cstheme="minorHAnsi"/>
        </w:rPr>
        <w:t xml:space="preserve">o receive and note the content of the minutes of the Finance &amp; General Purposes Committee Meeting on </w:t>
      </w:r>
      <w:r w:rsidR="000D6CF1" w:rsidRPr="008921F8">
        <w:rPr>
          <w:rFonts w:asciiTheme="minorHAnsi" w:hAnsiTheme="minorHAnsi" w:cstheme="minorHAnsi"/>
        </w:rPr>
        <w:t>12</w:t>
      </w:r>
      <w:r w:rsidR="000D6CF1" w:rsidRPr="008921F8">
        <w:rPr>
          <w:rFonts w:asciiTheme="minorHAnsi" w:hAnsiTheme="minorHAnsi" w:cstheme="minorHAnsi"/>
          <w:vertAlign w:val="superscript"/>
        </w:rPr>
        <w:t>th</w:t>
      </w:r>
      <w:r w:rsidR="000D6CF1" w:rsidRPr="008921F8">
        <w:rPr>
          <w:rFonts w:asciiTheme="minorHAnsi" w:hAnsiTheme="minorHAnsi" w:cstheme="minorHAnsi"/>
        </w:rPr>
        <w:t xml:space="preserve"> January 2022</w:t>
      </w:r>
      <w:r w:rsidR="00555836" w:rsidRPr="008921F8">
        <w:rPr>
          <w:rFonts w:asciiTheme="minorHAnsi" w:hAnsiTheme="minorHAnsi" w:cstheme="minorHAnsi"/>
        </w:rPr>
        <w:t xml:space="preserve"> (for purposes of report only</w:t>
      </w:r>
      <w:r w:rsidR="005D2FC2" w:rsidRPr="008921F8">
        <w:rPr>
          <w:rFonts w:asciiTheme="minorHAnsi" w:hAnsiTheme="minorHAnsi" w:cstheme="minorHAnsi"/>
        </w:rPr>
        <w:t>)</w:t>
      </w:r>
    </w:p>
    <w:p w:rsidR="005D2FC2" w:rsidRPr="008921F8" w:rsidRDefault="005D2FC2" w:rsidP="00E20B65">
      <w:pPr>
        <w:pStyle w:val="NoSpacing"/>
        <w:rPr>
          <w:rFonts w:asciiTheme="minorHAnsi" w:hAnsiTheme="minorHAnsi" w:cstheme="minorHAnsi"/>
          <w:sz w:val="24"/>
          <w:szCs w:val="24"/>
        </w:rPr>
      </w:pPr>
    </w:p>
    <w:p w:rsidR="00FD4991" w:rsidRPr="008921F8" w:rsidRDefault="003C233F" w:rsidP="00E20B65">
      <w:pPr>
        <w:pStyle w:val="Heading2"/>
        <w:numPr>
          <w:ilvl w:val="0"/>
          <w:numId w:val="0"/>
        </w:numPr>
        <w:ind w:left="567"/>
        <w:rPr>
          <w:rFonts w:asciiTheme="minorHAnsi" w:hAnsiTheme="minorHAnsi" w:cstheme="minorHAnsi"/>
        </w:rPr>
      </w:pPr>
      <w:r w:rsidRPr="008921F8">
        <w:rPr>
          <w:rFonts w:asciiTheme="minorHAnsi" w:hAnsiTheme="minorHAnsi" w:cstheme="minorHAnsi"/>
        </w:rPr>
        <w:t>9</w:t>
      </w:r>
      <w:r w:rsidR="005D2FC2" w:rsidRPr="008921F8">
        <w:rPr>
          <w:rFonts w:asciiTheme="minorHAnsi" w:hAnsiTheme="minorHAnsi" w:cstheme="minorHAnsi"/>
        </w:rPr>
        <w:t>. To consider the following recommendations from the Finance &amp; General Purposes Committee</w:t>
      </w:r>
      <w:r w:rsidR="000D6CF1" w:rsidRPr="008921F8">
        <w:rPr>
          <w:rFonts w:asciiTheme="minorHAnsi" w:hAnsiTheme="minorHAnsi" w:cstheme="minorHAnsi"/>
        </w:rPr>
        <w:t xml:space="preserve"> </w:t>
      </w:r>
    </w:p>
    <w:p w:rsidR="005D2FC2" w:rsidRPr="008921F8" w:rsidRDefault="003C233F" w:rsidP="00E20B65">
      <w:pPr>
        <w:spacing w:after="0" w:line="240" w:lineRule="auto"/>
        <w:rPr>
          <w:rFonts w:asciiTheme="minorHAnsi" w:hAnsiTheme="minorHAnsi" w:cstheme="minorHAnsi"/>
          <w:b/>
          <w:szCs w:val="24"/>
        </w:rPr>
      </w:pPr>
      <w:r w:rsidRPr="008921F8">
        <w:rPr>
          <w:rFonts w:asciiTheme="minorHAnsi" w:hAnsiTheme="minorHAnsi" w:cstheme="minorHAnsi"/>
          <w:b/>
          <w:szCs w:val="24"/>
        </w:rPr>
        <w:t>9</w:t>
      </w:r>
      <w:r w:rsidR="005D2FC2" w:rsidRPr="008921F8">
        <w:rPr>
          <w:rFonts w:asciiTheme="minorHAnsi" w:hAnsiTheme="minorHAnsi" w:cstheme="minorHAnsi"/>
          <w:b/>
          <w:szCs w:val="24"/>
        </w:rPr>
        <w:t>.1 Business as Usual (BAU) budget allocations for 2022/23. This item to also include consideration of proposals for (a) Handyman payments, (b) 5% increase on burial fees and (c) 5% increase on allotment charges</w:t>
      </w:r>
      <w:r w:rsidR="000D6CF1" w:rsidRPr="008921F8">
        <w:rPr>
          <w:rFonts w:asciiTheme="minorHAnsi" w:hAnsiTheme="minorHAnsi" w:cstheme="minorHAnsi"/>
          <w:b/>
          <w:szCs w:val="24"/>
        </w:rPr>
        <w:t xml:space="preserve"> (from F&amp;GP Cttee meeting of 8</w:t>
      </w:r>
      <w:r w:rsidR="000D6CF1" w:rsidRPr="008921F8">
        <w:rPr>
          <w:rFonts w:asciiTheme="minorHAnsi" w:hAnsiTheme="minorHAnsi" w:cstheme="minorHAnsi"/>
          <w:b/>
          <w:szCs w:val="24"/>
          <w:vertAlign w:val="superscript"/>
        </w:rPr>
        <w:t>th</w:t>
      </w:r>
      <w:r w:rsidR="000D6CF1" w:rsidRPr="008921F8">
        <w:rPr>
          <w:rFonts w:asciiTheme="minorHAnsi" w:hAnsiTheme="minorHAnsi" w:cstheme="minorHAnsi"/>
          <w:b/>
          <w:szCs w:val="24"/>
        </w:rPr>
        <w:t xml:space="preserve"> Dec 2021)</w:t>
      </w:r>
      <w:r w:rsidR="005D2FC2" w:rsidRPr="008921F8">
        <w:rPr>
          <w:rFonts w:asciiTheme="minorHAnsi" w:hAnsiTheme="minorHAnsi" w:cstheme="minorHAnsi"/>
          <w:b/>
          <w:szCs w:val="24"/>
        </w:rPr>
        <w:t xml:space="preserve">. </w:t>
      </w:r>
    </w:p>
    <w:p w:rsidR="003C233F" w:rsidRPr="008921F8" w:rsidRDefault="003C233F" w:rsidP="00E20B65">
      <w:pPr>
        <w:spacing w:after="0" w:line="240" w:lineRule="auto"/>
        <w:rPr>
          <w:rFonts w:asciiTheme="minorHAnsi" w:hAnsiTheme="minorHAnsi" w:cstheme="minorHAnsi"/>
          <w:szCs w:val="24"/>
          <w:lang w:eastAsia="en-US"/>
        </w:rPr>
      </w:pPr>
      <w:r w:rsidRPr="008921F8">
        <w:rPr>
          <w:rFonts w:asciiTheme="minorHAnsi" w:hAnsiTheme="minorHAnsi" w:cstheme="minorHAnsi"/>
          <w:b/>
          <w:szCs w:val="24"/>
        </w:rPr>
        <w:t>9</w:t>
      </w:r>
      <w:r w:rsidR="000D6CF1" w:rsidRPr="008921F8">
        <w:rPr>
          <w:rFonts w:asciiTheme="minorHAnsi" w:hAnsiTheme="minorHAnsi" w:cstheme="minorHAnsi"/>
          <w:b/>
          <w:szCs w:val="24"/>
        </w:rPr>
        <w:t xml:space="preserve">.2 Approval of precept request of </w:t>
      </w:r>
      <w:r w:rsidR="000D6CF1" w:rsidRPr="008921F8">
        <w:rPr>
          <w:rFonts w:asciiTheme="minorHAnsi" w:hAnsiTheme="minorHAnsi" w:cstheme="minorHAnsi"/>
          <w:b/>
          <w:szCs w:val="24"/>
          <w:lang w:eastAsia="en-US"/>
        </w:rPr>
        <w:t>£100417.29 for 2022/23; representing an overall increase on 2021/22 of 5.99%</w:t>
      </w:r>
      <w:r w:rsidRPr="008921F8">
        <w:rPr>
          <w:rFonts w:asciiTheme="minorHAnsi" w:hAnsiTheme="minorHAnsi" w:cstheme="minorHAnsi"/>
          <w:b/>
          <w:szCs w:val="24"/>
          <w:lang w:eastAsia="en-US"/>
        </w:rPr>
        <w:t xml:space="preserve"> (</w:t>
      </w:r>
      <w:r w:rsidR="000D6CF1" w:rsidRPr="008921F8">
        <w:rPr>
          <w:rFonts w:asciiTheme="minorHAnsi" w:hAnsiTheme="minorHAnsi" w:cstheme="minorHAnsi"/>
          <w:b/>
          <w:szCs w:val="24"/>
          <w:lang w:eastAsia="en-US"/>
        </w:rPr>
        <w:t>3.40% per D band property</w:t>
      </w:r>
      <w:r w:rsidRPr="008921F8">
        <w:rPr>
          <w:rFonts w:asciiTheme="minorHAnsi" w:hAnsiTheme="minorHAnsi" w:cstheme="minorHAnsi"/>
          <w:b/>
          <w:szCs w:val="24"/>
          <w:lang w:eastAsia="en-US"/>
        </w:rPr>
        <w:t>)</w:t>
      </w:r>
      <w:r w:rsidR="000D6CF1" w:rsidRPr="008921F8">
        <w:rPr>
          <w:rFonts w:asciiTheme="minorHAnsi" w:hAnsiTheme="minorHAnsi" w:cstheme="minorHAnsi"/>
          <w:b/>
          <w:szCs w:val="24"/>
          <w:lang w:eastAsia="en-US"/>
        </w:rPr>
        <w:t>.</w:t>
      </w:r>
      <w:r w:rsidR="000D6CF1" w:rsidRPr="008921F8">
        <w:rPr>
          <w:rFonts w:asciiTheme="minorHAnsi" w:hAnsiTheme="minorHAnsi" w:cstheme="minorHAnsi"/>
          <w:szCs w:val="24"/>
          <w:lang w:eastAsia="en-US"/>
        </w:rPr>
        <w:t xml:space="preserve"> </w:t>
      </w:r>
    </w:p>
    <w:p w:rsidR="00A470A0" w:rsidRPr="008921F8" w:rsidRDefault="00A470A0" w:rsidP="00E20B65">
      <w:pPr>
        <w:spacing w:after="0" w:line="240" w:lineRule="auto"/>
        <w:rPr>
          <w:rFonts w:asciiTheme="minorHAnsi" w:hAnsiTheme="minorHAnsi" w:cstheme="minorHAnsi"/>
          <w:szCs w:val="24"/>
        </w:rPr>
      </w:pPr>
    </w:p>
    <w:p w:rsidR="00E77450" w:rsidRPr="008921F8" w:rsidRDefault="003C233F" w:rsidP="00E20B65">
      <w:pPr>
        <w:pStyle w:val="Heading2"/>
        <w:numPr>
          <w:ilvl w:val="0"/>
          <w:numId w:val="0"/>
        </w:numPr>
        <w:ind w:left="567"/>
        <w:rPr>
          <w:rFonts w:asciiTheme="minorHAnsi" w:hAnsiTheme="minorHAnsi" w:cstheme="minorHAnsi"/>
        </w:rPr>
      </w:pPr>
      <w:r w:rsidRPr="008921F8">
        <w:rPr>
          <w:rFonts w:asciiTheme="minorHAnsi" w:hAnsiTheme="minorHAnsi" w:cstheme="minorHAnsi"/>
        </w:rPr>
        <w:t>10</w:t>
      </w:r>
      <w:r w:rsidR="007B0CB2" w:rsidRPr="008921F8">
        <w:rPr>
          <w:rFonts w:asciiTheme="minorHAnsi" w:hAnsiTheme="minorHAnsi" w:cstheme="minorHAnsi"/>
        </w:rPr>
        <w:t xml:space="preserve">. </w:t>
      </w:r>
      <w:r w:rsidR="00E77450" w:rsidRPr="008921F8">
        <w:rPr>
          <w:rFonts w:asciiTheme="minorHAnsi" w:hAnsiTheme="minorHAnsi" w:cstheme="minorHAnsi"/>
        </w:rPr>
        <w:t>T</w:t>
      </w:r>
      <w:r w:rsidR="00E74001" w:rsidRPr="008921F8">
        <w:rPr>
          <w:rFonts w:asciiTheme="minorHAnsi" w:hAnsiTheme="minorHAnsi" w:cstheme="minorHAnsi"/>
        </w:rPr>
        <w:t xml:space="preserve">o receive a report from the Village Centre Working Group </w:t>
      </w:r>
      <w:r w:rsidR="00DF3F77" w:rsidRPr="008921F8">
        <w:rPr>
          <w:rFonts w:asciiTheme="minorHAnsi" w:hAnsiTheme="minorHAnsi" w:cstheme="minorHAnsi"/>
        </w:rPr>
        <w:t>(for purposes of report only).</w:t>
      </w:r>
    </w:p>
    <w:p w:rsidR="00E77450" w:rsidRPr="008921F8" w:rsidRDefault="00E77450" w:rsidP="00E20B65">
      <w:pPr>
        <w:spacing w:after="0" w:line="240" w:lineRule="auto"/>
        <w:rPr>
          <w:rFonts w:asciiTheme="minorHAnsi" w:hAnsiTheme="minorHAnsi" w:cstheme="minorHAnsi"/>
          <w:szCs w:val="24"/>
        </w:rPr>
      </w:pPr>
    </w:p>
    <w:p w:rsidR="00DA2B86" w:rsidRPr="008921F8" w:rsidRDefault="003C233F" w:rsidP="00E20B65">
      <w:pPr>
        <w:pStyle w:val="Heading2"/>
        <w:numPr>
          <w:ilvl w:val="0"/>
          <w:numId w:val="0"/>
        </w:numPr>
        <w:ind w:left="567"/>
        <w:rPr>
          <w:rFonts w:asciiTheme="minorHAnsi" w:hAnsiTheme="minorHAnsi" w:cstheme="minorHAnsi"/>
        </w:rPr>
      </w:pPr>
      <w:r w:rsidRPr="008921F8">
        <w:rPr>
          <w:rFonts w:asciiTheme="minorHAnsi" w:hAnsiTheme="minorHAnsi" w:cstheme="minorHAnsi"/>
        </w:rPr>
        <w:t>11</w:t>
      </w:r>
      <w:r w:rsidR="005F364C" w:rsidRPr="008921F8">
        <w:rPr>
          <w:rFonts w:asciiTheme="minorHAnsi" w:hAnsiTheme="minorHAnsi" w:cstheme="minorHAnsi"/>
        </w:rPr>
        <w:t>.</w:t>
      </w:r>
      <w:r w:rsidR="007B0CB2" w:rsidRPr="008921F8">
        <w:rPr>
          <w:rFonts w:asciiTheme="minorHAnsi" w:hAnsiTheme="minorHAnsi" w:cstheme="minorHAnsi"/>
        </w:rPr>
        <w:t xml:space="preserve"> </w:t>
      </w:r>
      <w:r w:rsidR="00460140" w:rsidRPr="008921F8">
        <w:rPr>
          <w:rFonts w:asciiTheme="minorHAnsi" w:hAnsiTheme="minorHAnsi" w:cstheme="minorHAnsi"/>
        </w:rPr>
        <w:t>To</w:t>
      </w:r>
      <w:r w:rsidR="009965FB" w:rsidRPr="008921F8">
        <w:rPr>
          <w:rFonts w:asciiTheme="minorHAnsi" w:hAnsiTheme="minorHAnsi" w:cstheme="minorHAnsi"/>
        </w:rPr>
        <w:t xml:space="preserve"> receive a report </w:t>
      </w:r>
      <w:r w:rsidR="00E74001" w:rsidRPr="008921F8">
        <w:rPr>
          <w:rFonts w:asciiTheme="minorHAnsi" w:hAnsiTheme="minorHAnsi" w:cstheme="minorHAnsi"/>
        </w:rPr>
        <w:t xml:space="preserve">from </w:t>
      </w:r>
      <w:r w:rsidR="009965FB" w:rsidRPr="008921F8">
        <w:rPr>
          <w:rFonts w:asciiTheme="minorHAnsi" w:hAnsiTheme="minorHAnsi" w:cstheme="minorHAnsi"/>
        </w:rPr>
        <w:t xml:space="preserve">the </w:t>
      </w:r>
      <w:r w:rsidR="00E74001" w:rsidRPr="008921F8">
        <w:rPr>
          <w:rFonts w:asciiTheme="minorHAnsi" w:hAnsiTheme="minorHAnsi" w:cstheme="minorHAnsi"/>
        </w:rPr>
        <w:t>C</w:t>
      </w:r>
      <w:r w:rsidR="009965FB" w:rsidRPr="008921F8">
        <w:rPr>
          <w:rFonts w:asciiTheme="minorHAnsi" w:hAnsiTheme="minorHAnsi" w:cstheme="minorHAnsi"/>
        </w:rPr>
        <w:t xml:space="preserve">limate </w:t>
      </w:r>
      <w:r w:rsidR="00E74001" w:rsidRPr="008921F8">
        <w:rPr>
          <w:rFonts w:asciiTheme="minorHAnsi" w:hAnsiTheme="minorHAnsi" w:cstheme="minorHAnsi"/>
        </w:rPr>
        <w:t>C</w:t>
      </w:r>
      <w:r w:rsidR="009965FB" w:rsidRPr="008921F8">
        <w:rPr>
          <w:rFonts w:asciiTheme="minorHAnsi" w:hAnsiTheme="minorHAnsi" w:cstheme="minorHAnsi"/>
        </w:rPr>
        <w:t xml:space="preserve">hange </w:t>
      </w:r>
      <w:r w:rsidR="00E74001" w:rsidRPr="008921F8">
        <w:rPr>
          <w:rFonts w:asciiTheme="minorHAnsi" w:hAnsiTheme="minorHAnsi" w:cstheme="minorHAnsi"/>
        </w:rPr>
        <w:t>E</w:t>
      </w:r>
      <w:r w:rsidR="009965FB" w:rsidRPr="008921F8">
        <w:rPr>
          <w:rFonts w:asciiTheme="minorHAnsi" w:hAnsiTheme="minorHAnsi" w:cstheme="minorHAnsi"/>
        </w:rPr>
        <w:t xml:space="preserve">mergency </w:t>
      </w:r>
      <w:r w:rsidR="007A2E39" w:rsidRPr="008921F8">
        <w:rPr>
          <w:rFonts w:asciiTheme="minorHAnsi" w:hAnsiTheme="minorHAnsi" w:cstheme="minorHAnsi"/>
        </w:rPr>
        <w:t>W</w:t>
      </w:r>
      <w:r w:rsidR="00E74001" w:rsidRPr="008921F8">
        <w:rPr>
          <w:rFonts w:asciiTheme="minorHAnsi" w:hAnsiTheme="minorHAnsi" w:cstheme="minorHAnsi"/>
        </w:rPr>
        <w:t xml:space="preserve">orking Group </w:t>
      </w:r>
      <w:r w:rsidR="00DA2B86" w:rsidRPr="008921F8">
        <w:rPr>
          <w:rFonts w:asciiTheme="minorHAnsi" w:hAnsiTheme="minorHAnsi" w:cstheme="minorHAnsi"/>
        </w:rPr>
        <w:t xml:space="preserve">(for purposes of report only). </w:t>
      </w:r>
    </w:p>
    <w:p w:rsidR="009965FB" w:rsidRPr="008921F8" w:rsidRDefault="009965FB" w:rsidP="00E20B65">
      <w:pPr>
        <w:spacing w:after="0" w:line="240" w:lineRule="auto"/>
        <w:rPr>
          <w:rFonts w:asciiTheme="minorHAnsi" w:hAnsiTheme="minorHAnsi" w:cstheme="minorHAnsi"/>
          <w:szCs w:val="24"/>
          <w:lang w:eastAsia="en-US"/>
        </w:rPr>
      </w:pPr>
    </w:p>
    <w:p w:rsidR="00207442" w:rsidRPr="008921F8" w:rsidRDefault="005F364C" w:rsidP="00E20B65">
      <w:pPr>
        <w:pStyle w:val="Heading2"/>
        <w:numPr>
          <w:ilvl w:val="0"/>
          <w:numId w:val="0"/>
        </w:numPr>
        <w:ind w:left="567"/>
        <w:rPr>
          <w:rFonts w:asciiTheme="minorHAnsi" w:hAnsiTheme="minorHAnsi" w:cstheme="minorHAnsi"/>
        </w:rPr>
      </w:pPr>
      <w:r w:rsidRPr="008921F8">
        <w:rPr>
          <w:rFonts w:asciiTheme="minorHAnsi" w:hAnsiTheme="minorHAnsi" w:cstheme="minorHAnsi"/>
        </w:rPr>
        <w:t>1</w:t>
      </w:r>
      <w:r w:rsidR="003C233F" w:rsidRPr="008921F8">
        <w:rPr>
          <w:rFonts w:asciiTheme="minorHAnsi" w:hAnsiTheme="minorHAnsi" w:cstheme="minorHAnsi"/>
        </w:rPr>
        <w:t>2</w:t>
      </w:r>
      <w:r w:rsidRPr="008921F8">
        <w:rPr>
          <w:rFonts w:asciiTheme="minorHAnsi" w:hAnsiTheme="minorHAnsi" w:cstheme="minorHAnsi"/>
        </w:rPr>
        <w:t>.</w:t>
      </w:r>
      <w:r w:rsidR="007B0CB2" w:rsidRPr="008921F8">
        <w:rPr>
          <w:rFonts w:asciiTheme="minorHAnsi" w:hAnsiTheme="minorHAnsi" w:cstheme="minorHAnsi"/>
        </w:rPr>
        <w:t xml:space="preserve"> </w:t>
      </w:r>
      <w:r w:rsidR="009965FB" w:rsidRPr="008921F8">
        <w:rPr>
          <w:rFonts w:asciiTheme="minorHAnsi" w:hAnsiTheme="minorHAnsi" w:cstheme="minorHAnsi"/>
        </w:rPr>
        <w:t xml:space="preserve">To receive a report </w:t>
      </w:r>
      <w:r w:rsidR="00E74001" w:rsidRPr="008921F8">
        <w:rPr>
          <w:rFonts w:asciiTheme="minorHAnsi" w:hAnsiTheme="minorHAnsi" w:cstheme="minorHAnsi"/>
        </w:rPr>
        <w:t>from t</w:t>
      </w:r>
      <w:r w:rsidR="009965FB" w:rsidRPr="008921F8">
        <w:rPr>
          <w:rFonts w:asciiTheme="minorHAnsi" w:hAnsiTheme="minorHAnsi" w:cstheme="minorHAnsi"/>
        </w:rPr>
        <w:t xml:space="preserve">he </w:t>
      </w:r>
      <w:r w:rsidR="00E74001" w:rsidRPr="008921F8">
        <w:rPr>
          <w:rFonts w:asciiTheme="minorHAnsi" w:hAnsiTheme="minorHAnsi" w:cstheme="minorHAnsi"/>
        </w:rPr>
        <w:t>H</w:t>
      </w:r>
      <w:r w:rsidR="009965FB" w:rsidRPr="008921F8">
        <w:rPr>
          <w:rFonts w:asciiTheme="minorHAnsi" w:hAnsiTheme="minorHAnsi" w:cstheme="minorHAnsi"/>
        </w:rPr>
        <w:t xml:space="preserve">untick </w:t>
      </w:r>
      <w:r w:rsidR="00E74001" w:rsidRPr="008921F8">
        <w:rPr>
          <w:rFonts w:asciiTheme="minorHAnsi" w:hAnsiTheme="minorHAnsi" w:cstheme="minorHAnsi"/>
        </w:rPr>
        <w:t>R</w:t>
      </w:r>
      <w:r w:rsidR="009965FB" w:rsidRPr="008921F8">
        <w:rPr>
          <w:rFonts w:asciiTheme="minorHAnsi" w:hAnsiTheme="minorHAnsi" w:cstheme="minorHAnsi"/>
        </w:rPr>
        <w:t xml:space="preserve">oad </w:t>
      </w:r>
      <w:r w:rsidR="00E74001" w:rsidRPr="008921F8">
        <w:rPr>
          <w:rFonts w:asciiTheme="minorHAnsi" w:hAnsiTheme="minorHAnsi" w:cstheme="minorHAnsi"/>
        </w:rPr>
        <w:t>C</w:t>
      </w:r>
      <w:r w:rsidR="009965FB" w:rsidRPr="008921F8">
        <w:rPr>
          <w:rFonts w:asciiTheme="minorHAnsi" w:hAnsiTheme="minorHAnsi" w:cstheme="minorHAnsi"/>
        </w:rPr>
        <w:t xml:space="preserve">ycleway </w:t>
      </w:r>
      <w:r w:rsidR="007A2E39" w:rsidRPr="008921F8">
        <w:rPr>
          <w:rFonts w:asciiTheme="minorHAnsi" w:hAnsiTheme="minorHAnsi" w:cstheme="minorHAnsi"/>
        </w:rPr>
        <w:t>W</w:t>
      </w:r>
      <w:r w:rsidR="00E74001" w:rsidRPr="008921F8">
        <w:rPr>
          <w:rFonts w:asciiTheme="minorHAnsi" w:hAnsiTheme="minorHAnsi" w:cstheme="minorHAnsi"/>
        </w:rPr>
        <w:t xml:space="preserve">orking Group </w:t>
      </w:r>
      <w:r w:rsidR="00DF3F77" w:rsidRPr="008921F8">
        <w:rPr>
          <w:rFonts w:asciiTheme="minorHAnsi" w:hAnsiTheme="minorHAnsi" w:cstheme="minorHAnsi"/>
        </w:rPr>
        <w:t>(for purposes of report only).</w:t>
      </w:r>
    </w:p>
    <w:p w:rsidR="00207442" w:rsidRPr="008921F8" w:rsidRDefault="00207442" w:rsidP="00E20B65">
      <w:pPr>
        <w:spacing w:after="0" w:line="240" w:lineRule="auto"/>
        <w:rPr>
          <w:rFonts w:asciiTheme="minorHAnsi" w:hAnsiTheme="minorHAnsi" w:cstheme="minorHAnsi"/>
          <w:szCs w:val="24"/>
        </w:rPr>
      </w:pPr>
    </w:p>
    <w:p w:rsidR="00207442" w:rsidRPr="008921F8" w:rsidRDefault="007B0CB2" w:rsidP="00E20B65">
      <w:pPr>
        <w:pStyle w:val="Heading2"/>
        <w:numPr>
          <w:ilvl w:val="0"/>
          <w:numId w:val="0"/>
        </w:numPr>
        <w:ind w:left="567"/>
        <w:rPr>
          <w:rFonts w:asciiTheme="minorHAnsi" w:hAnsiTheme="minorHAnsi" w:cstheme="minorHAnsi"/>
        </w:rPr>
      </w:pPr>
      <w:r w:rsidRPr="008921F8">
        <w:rPr>
          <w:rFonts w:asciiTheme="minorHAnsi" w:hAnsiTheme="minorHAnsi" w:cstheme="minorHAnsi"/>
        </w:rPr>
        <w:t>1</w:t>
      </w:r>
      <w:r w:rsidR="003C233F" w:rsidRPr="008921F8">
        <w:rPr>
          <w:rFonts w:asciiTheme="minorHAnsi" w:hAnsiTheme="minorHAnsi" w:cstheme="minorHAnsi"/>
        </w:rPr>
        <w:t>3</w:t>
      </w:r>
      <w:r w:rsidRPr="008921F8">
        <w:rPr>
          <w:rFonts w:asciiTheme="minorHAnsi" w:hAnsiTheme="minorHAnsi" w:cstheme="minorHAnsi"/>
        </w:rPr>
        <w:t xml:space="preserve">. </w:t>
      </w:r>
      <w:r w:rsidR="00E74001" w:rsidRPr="008921F8">
        <w:rPr>
          <w:rFonts w:asciiTheme="minorHAnsi" w:hAnsiTheme="minorHAnsi" w:cstheme="minorHAnsi"/>
        </w:rPr>
        <w:t xml:space="preserve">To receive a report from the </w:t>
      </w:r>
      <w:r w:rsidR="00207442" w:rsidRPr="008921F8">
        <w:rPr>
          <w:rFonts w:asciiTheme="minorHAnsi" w:hAnsiTheme="minorHAnsi" w:cstheme="minorHAnsi"/>
        </w:rPr>
        <w:t>Village Environment W</w:t>
      </w:r>
      <w:r w:rsidR="00E74001" w:rsidRPr="008921F8">
        <w:rPr>
          <w:rFonts w:asciiTheme="minorHAnsi" w:hAnsiTheme="minorHAnsi" w:cstheme="minorHAnsi"/>
        </w:rPr>
        <w:t xml:space="preserve">orking Group </w:t>
      </w:r>
      <w:r w:rsidR="008B028F" w:rsidRPr="008921F8">
        <w:rPr>
          <w:rFonts w:asciiTheme="minorHAnsi" w:hAnsiTheme="minorHAnsi" w:cstheme="minorHAnsi"/>
        </w:rPr>
        <w:t>(for purposes of report only)</w:t>
      </w:r>
      <w:r w:rsidR="00EF414B" w:rsidRPr="008921F8">
        <w:rPr>
          <w:rFonts w:asciiTheme="minorHAnsi" w:hAnsiTheme="minorHAnsi" w:cstheme="minorHAnsi"/>
        </w:rPr>
        <w:t>.</w:t>
      </w:r>
    </w:p>
    <w:p w:rsidR="00704662" w:rsidRPr="008921F8" w:rsidRDefault="00704662" w:rsidP="00E20B65">
      <w:pPr>
        <w:spacing w:after="0" w:line="240" w:lineRule="auto"/>
        <w:rPr>
          <w:rFonts w:asciiTheme="minorHAnsi" w:hAnsiTheme="minorHAnsi" w:cstheme="minorHAnsi"/>
          <w:szCs w:val="24"/>
        </w:rPr>
      </w:pPr>
    </w:p>
    <w:p w:rsidR="006C557F" w:rsidRPr="008921F8" w:rsidRDefault="006C557F" w:rsidP="00E20B65">
      <w:pPr>
        <w:pStyle w:val="Heading2"/>
        <w:numPr>
          <w:ilvl w:val="0"/>
          <w:numId w:val="0"/>
        </w:numPr>
        <w:ind w:left="567"/>
        <w:rPr>
          <w:rFonts w:asciiTheme="minorHAnsi" w:hAnsiTheme="minorHAnsi" w:cstheme="minorHAnsi"/>
        </w:rPr>
      </w:pPr>
      <w:r w:rsidRPr="008921F8">
        <w:rPr>
          <w:rFonts w:asciiTheme="minorHAnsi" w:hAnsiTheme="minorHAnsi" w:cstheme="minorHAnsi"/>
        </w:rPr>
        <w:lastRenderedPageBreak/>
        <w:t>1</w:t>
      </w:r>
      <w:r w:rsidR="003C233F" w:rsidRPr="008921F8">
        <w:rPr>
          <w:rFonts w:asciiTheme="minorHAnsi" w:hAnsiTheme="minorHAnsi" w:cstheme="minorHAnsi"/>
        </w:rPr>
        <w:t>4</w:t>
      </w:r>
      <w:r w:rsidRPr="008921F8">
        <w:rPr>
          <w:rFonts w:asciiTheme="minorHAnsi" w:hAnsiTheme="minorHAnsi" w:cstheme="minorHAnsi"/>
        </w:rPr>
        <w:t xml:space="preserve">. Receive a report from the Neighbourhood Plan 2 Working Group (for purposes of report only). </w:t>
      </w:r>
    </w:p>
    <w:p w:rsidR="006C557F" w:rsidRPr="008921F8" w:rsidRDefault="006C557F" w:rsidP="00E20B65">
      <w:pPr>
        <w:pStyle w:val="NoSpacing"/>
        <w:rPr>
          <w:rFonts w:asciiTheme="minorHAnsi" w:hAnsiTheme="minorHAnsi" w:cstheme="minorHAnsi"/>
          <w:sz w:val="24"/>
          <w:szCs w:val="24"/>
        </w:rPr>
      </w:pPr>
    </w:p>
    <w:p w:rsidR="008921F8" w:rsidRPr="008921F8" w:rsidRDefault="007B0CB2" w:rsidP="00E20B65">
      <w:pPr>
        <w:pStyle w:val="Heading2"/>
        <w:numPr>
          <w:ilvl w:val="0"/>
          <w:numId w:val="0"/>
        </w:numPr>
        <w:ind w:left="567"/>
        <w:rPr>
          <w:rFonts w:asciiTheme="minorHAnsi" w:hAnsiTheme="minorHAnsi" w:cstheme="minorHAnsi"/>
        </w:rPr>
      </w:pPr>
      <w:r w:rsidRPr="008921F8">
        <w:rPr>
          <w:rFonts w:asciiTheme="minorHAnsi" w:hAnsiTheme="minorHAnsi" w:cstheme="minorHAnsi"/>
        </w:rPr>
        <w:t>1</w:t>
      </w:r>
      <w:r w:rsidR="003C233F" w:rsidRPr="008921F8">
        <w:rPr>
          <w:rFonts w:asciiTheme="minorHAnsi" w:hAnsiTheme="minorHAnsi" w:cstheme="minorHAnsi"/>
        </w:rPr>
        <w:t>5</w:t>
      </w:r>
      <w:r w:rsidRPr="008921F8">
        <w:rPr>
          <w:rFonts w:asciiTheme="minorHAnsi" w:hAnsiTheme="minorHAnsi" w:cstheme="minorHAnsi"/>
        </w:rPr>
        <w:t xml:space="preserve">. </w:t>
      </w:r>
      <w:r w:rsidR="008921F8" w:rsidRPr="008921F8">
        <w:rPr>
          <w:rFonts w:asciiTheme="minorHAnsi" w:hAnsiTheme="minorHAnsi" w:cstheme="minorHAnsi"/>
        </w:rPr>
        <w:t>To receive report on the project dealing with defibrillator pr</w:t>
      </w:r>
      <w:r w:rsidR="008921F8" w:rsidRPr="008921F8">
        <w:rPr>
          <w:rFonts w:asciiTheme="minorHAnsi" w:hAnsiTheme="minorHAnsi" w:cstheme="minorHAnsi"/>
        </w:rPr>
        <w:t>ovision, publicity and training</w:t>
      </w:r>
      <w:r w:rsidR="00C0049A" w:rsidRPr="008921F8">
        <w:rPr>
          <w:rFonts w:asciiTheme="minorHAnsi" w:hAnsiTheme="minorHAnsi" w:cstheme="minorHAnsi"/>
        </w:rPr>
        <w:t xml:space="preserve"> (for purposes of report only)</w:t>
      </w:r>
      <w:r w:rsidR="00491B50" w:rsidRPr="008921F8">
        <w:rPr>
          <w:rFonts w:asciiTheme="minorHAnsi" w:hAnsiTheme="minorHAnsi" w:cstheme="minorHAnsi"/>
        </w:rPr>
        <w:t>.</w:t>
      </w:r>
    </w:p>
    <w:p w:rsidR="008921F8" w:rsidRPr="008921F8" w:rsidRDefault="008921F8" w:rsidP="00E20B65">
      <w:pPr>
        <w:pStyle w:val="NoSpacing"/>
      </w:pPr>
    </w:p>
    <w:p w:rsidR="008921F8" w:rsidRPr="008921F8" w:rsidRDefault="008921F8" w:rsidP="00E20B65">
      <w:pPr>
        <w:pStyle w:val="Heading2"/>
        <w:numPr>
          <w:ilvl w:val="0"/>
          <w:numId w:val="0"/>
        </w:numPr>
        <w:tabs>
          <w:tab w:val="clear" w:pos="622"/>
          <w:tab w:val="num" w:pos="480"/>
          <w:tab w:val="num" w:pos="513"/>
        </w:tabs>
        <w:ind w:left="567"/>
        <w:rPr>
          <w:rFonts w:asciiTheme="minorHAnsi" w:hAnsiTheme="minorHAnsi" w:cstheme="minorHAnsi"/>
        </w:rPr>
      </w:pPr>
      <w:r w:rsidRPr="008921F8">
        <w:rPr>
          <w:rFonts w:asciiTheme="minorHAnsi" w:hAnsiTheme="minorHAnsi" w:cstheme="minorHAnsi"/>
        </w:rPr>
        <w:t xml:space="preserve">16. </w:t>
      </w:r>
      <w:r w:rsidRPr="008921F8">
        <w:rPr>
          <w:rFonts w:asciiTheme="minorHAnsi" w:hAnsiTheme="minorHAnsi" w:cstheme="minorHAnsi"/>
        </w:rPr>
        <w:t>To consider a proposal to end the defibrillator project and declare the facilities to be in a state of "normal running”.</w:t>
      </w:r>
    </w:p>
    <w:p w:rsidR="00E61F33" w:rsidRPr="008921F8" w:rsidRDefault="00E61F33" w:rsidP="00E20B65">
      <w:pPr>
        <w:pStyle w:val="NoSpacing"/>
        <w:rPr>
          <w:rFonts w:asciiTheme="minorHAnsi" w:hAnsiTheme="minorHAnsi" w:cstheme="minorHAnsi"/>
          <w:sz w:val="24"/>
          <w:szCs w:val="24"/>
        </w:rPr>
      </w:pPr>
    </w:p>
    <w:p w:rsidR="003C233F" w:rsidRPr="008921F8" w:rsidRDefault="007F4194" w:rsidP="00E20B65">
      <w:pPr>
        <w:pStyle w:val="Heading2"/>
        <w:numPr>
          <w:ilvl w:val="0"/>
          <w:numId w:val="0"/>
        </w:numPr>
        <w:ind w:left="567"/>
        <w:rPr>
          <w:rFonts w:asciiTheme="minorHAnsi" w:hAnsiTheme="minorHAnsi" w:cstheme="minorHAnsi"/>
        </w:rPr>
      </w:pPr>
      <w:r w:rsidRPr="008921F8">
        <w:rPr>
          <w:rFonts w:asciiTheme="minorHAnsi" w:hAnsiTheme="minorHAnsi" w:cstheme="minorHAnsi"/>
        </w:rPr>
        <w:t>1</w:t>
      </w:r>
      <w:r w:rsidR="008921F8" w:rsidRPr="008921F8">
        <w:rPr>
          <w:rFonts w:asciiTheme="minorHAnsi" w:hAnsiTheme="minorHAnsi" w:cstheme="minorHAnsi"/>
        </w:rPr>
        <w:t>7</w:t>
      </w:r>
      <w:r w:rsidRPr="008921F8">
        <w:rPr>
          <w:rFonts w:asciiTheme="minorHAnsi" w:hAnsiTheme="minorHAnsi" w:cstheme="minorHAnsi"/>
        </w:rPr>
        <w:t xml:space="preserve">. </w:t>
      </w:r>
      <w:r w:rsidR="003C233F" w:rsidRPr="008921F8">
        <w:rPr>
          <w:rFonts w:asciiTheme="minorHAnsi" w:hAnsiTheme="minorHAnsi" w:cstheme="minorHAnsi"/>
        </w:rPr>
        <w:t xml:space="preserve">To consider planning application P/HABR/2021/00066 The Barn Sandy Lane Lytchett Matravers Poole BH16 6DB. Change of use from agricultural to dwelling house. </w:t>
      </w:r>
    </w:p>
    <w:p w:rsidR="00A85332" w:rsidRPr="008921F8" w:rsidRDefault="00A85332" w:rsidP="00E20B65">
      <w:pPr>
        <w:pStyle w:val="NoSpacing"/>
        <w:rPr>
          <w:rFonts w:asciiTheme="minorHAnsi" w:hAnsiTheme="minorHAnsi" w:cstheme="minorHAnsi"/>
          <w:sz w:val="24"/>
          <w:szCs w:val="24"/>
        </w:rPr>
      </w:pPr>
    </w:p>
    <w:p w:rsidR="000B6C35" w:rsidRDefault="00A85332" w:rsidP="00E20B65">
      <w:pPr>
        <w:pStyle w:val="Heading2"/>
        <w:numPr>
          <w:ilvl w:val="0"/>
          <w:numId w:val="0"/>
        </w:numPr>
        <w:ind w:left="567"/>
        <w:rPr>
          <w:rFonts w:asciiTheme="minorHAnsi" w:hAnsiTheme="minorHAnsi" w:cstheme="minorHAnsi"/>
        </w:rPr>
      </w:pPr>
      <w:r w:rsidRPr="008921F8">
        <w:rPr>
          <w:rFonts w:asciiTheme="minorHAnsi" w:hAnsiTheme="minorHAnsi" w:cstheme="minorHAnsi"/>
        </w:rPr>
        <w:t>1</w:t>
      </w:r>
      <w:r w:rsidR="008921F8" w:rsidRPr="008921F8">
        <w:rPr>
          <w:rFonts w:asciiTheme="minorHAnsi" w:hAnsiTheme="minorHAnsi" w:cstheme="minorHAnsi"/>
        </w:rPr>
        <w:t>8</w:t>
      </w:r>
      <w:r w:rsidRPr="008921F8">
        <w:rPr>
          <w:rFonts w:asciiTheme="minorHAnsi" w:hAnsiTheme="minorHAnsi" w:cstheme="minorHAnsi"/>
        </w:rPr>
        <w:t xml:space="preserve">. To consider planning application </w:t>
      </w:r>
      <w:r w:rsidR="003C233F" w:rsidRPr="008921F8">
        <w:rPr>
          <w:rFonts w:asciiTheme="minorHAnsi" w:hAnsiTheme="minorHAnsi" w:cstheme="minorHAnsi"/>
        </w:rPr>
        <w:t>P/HOU/2022/00201 7 Landers Reach Lytchett Matravers Poole BH16 6NB. Demolish existing conservatory and erect a single storey rear extension to replace.</w:t>
      </w:r>
    </w:p>
    <w:p w:rsidR="00E20B65" w:rsidRPr="00E20B65" w:rsidRDefault="00E20B65" w:rsidP="00E20B65">
      <w:pPr>
        <w:spacing w:after="0" w:line="240" w:lineRule="auto"/>
      </w:pPr>
    </w:p>
    <w:p w:rsidR="008E564D" w:rsidRPr="008921F8" w:rsidRDefault="000B6C35" w:rsidP="00E20B65">
      <w:pPr>
        <w:pStyle w:val="Heading2"/>
        <w:numPr>
          <w:ilvl w:val="0"/>
          <w:numId w:val="0"/>
        </w:numPr>
        <w:tabs>
          <w:tab w:val="num" w:pos="513"/>
        </w:tabs>
        <w:ind w:left="567"/>
        <w:rPr>
          <w:rFonts w:asciiTheme="minorHAnsi" w:hAnsiTheme="minorHAnsi" w:cstheme="minorHAnsi"/>
        </w:rPr>
      </w:pPr>
      <w:r w:rsidRPr="008921F8">
        <w:rPr>
          <w:rFonts w:asciiTheme="minorHAnsi" w:hAnsiTheme="minorHAnsi" w:cstheme="minorHAnsi"/>
        </w:rPr>
        <w:t>1</w:t>
      </w:r>
      <w:r w:rsidR="008921F8" w:rsidRPr="008921F8">
        <w:rPr>
          <w:rFonts w:asciiTheme="minorHAnsi" w:hAnsiTheme="minorHAnsi" w:cstheme="minorHAnsi"/>
        </w:rPr>
        <w:t>9</w:t>
      </w:r>
      <w:r w:rsidRPr="008921F8">
        <w:rPr>
          <w:rFonts w:asciiTheme="minorHAnsi" w:hAnsiTheme="minorHAnsi" w:cstheme="minorHAnsi"/>
        </w:rPr>
        <w:t xml:space="preserve">. To </w:t>
      </w:r>
      <w:r w:rsidR="00906012" w:rsidRPr="008921F8">
        <w:rPr>
          <w:rFonts w:asciiTheme="minorHAnsi" w:hAnsiTheme="minorHAnsi" w:cstheme="minorHAnsi"/>
        </w:rPr>
        <w:t>re</w:t>
      </w:r>
      <w:r w:rsidRPr="008921F8">
        <w:rPr>
          <w:rFonts w:asciiTheme="minorHAnsi" w:hAnsiTheme="minorHAnsi" w:cstheme="minorHAnsi"/>
        </w:rPr>
        <w:t xml:space="preserve">consider application </w:t>
      </w:r>
      <w:r w:rsidR="00906012" w:rsidRPr="008921F8">
        <w:rPr>
          <w:rFonts w:asciiTheme="minorHAnsi" w:hAnsiTheme="minorHAnsi" w:cstheme="minorHAnsi"/>
        </w:rPr>
        <w:t xml:space="preserve">P/HOU/2021/04430 - 76 Wareham Road - Alterations to existing conservatory and single storey rear extension to form kitchen and dining room, in the light of the email from the Case Officer dated 17 Jan 2022 (circulated to all members on that date). </w:t>
      </w:r>
    </w:p>
    <w:p w:rsidR="008E564D" w:rsidRPr="008921F8" w:rsidRDefault="008E564D" w:rsidP="00E20B65">
      <w:pPr>
        <w:pStyle w:val="NoSpacing"/>
      </w:pPr>
    </w:p>
    <w:p w:rsidR="008921F8" w:rsidRPr="008921F8" w:rsidRDefault="008921F8" w:rsidP="00E20B65">
      <w:pPr>
        <w:pStyle w:val="Heading2"/>
        <w:numPr>
          <w:ilvl w:val="0"/>
          <w:numId w:val="0"/>
        </w:numPr>
        <w:tabs>
          <w:tab w:val="clear" w:pos="622"/>
          <w:tab w:val="num" w:pos="480"/>
          <w:tab w:val="num" w:pos="513"/>
        </w:tabs>
        <w:ind w:left="567"/>
        <w:rPr>
          <w:rFonts w:asciiTheme="minorHAnsi" w:hAnsiTheme="minorHAnsi" w:cstheme="minorHAnsi"/>
        </w:rPr>
      </w:pPr>
      <w:r w:rsidRPr="008921F8">
        <w:rPr>
          <w:rFonts w:asciiTheme="minorHAnsi" w:hAnsiTheme="minorHAnsi" w:cstheme="minorHAnsi"/>
        </w:rPr>
        <w:t>20</w:t>
      </w:r>
      <w:r w:rsidR="00731B33" w:rsidRPr="008921F8">
        <w:rPr>
          <w:rFonts w:asciiTheme="minorHAnsi" w:hAnsiTheme="minorHAnsi" w:cstheme="minorHAnsi"/>
        </w:rPr>
        <w:t xml:space="preserve">. </w:t>
      </w:r>
      <w:r w:rsidRPr="008921F8">
        <w:rPr>
          <w:rFonts w:asciiTheme="minorHAnsi" w:hAnsiTheme="minorHAnsi" w:cstheme="minorHAnsi"/>
        </w:rPr>
        <w:t>To receive a report from the Parish Clerk considering the quotes received for Internal Audit for the year to 31 Mar 2022; and to appoint an Internal Auditor.</w:t>
      </w:r>
    </w:p>
    <w:p w:rsidR="008921F8" w:rsidRPr="008921F8" w:rsidRDefault="008921F8" w:rsidP="00E20B65">
      <w:pPr>
        <w:pStyle w:val="NoSpacing"/>
      </w:pPr>
    </w:p>
    <w:p w:rsidR="00243344" w:rsidRPr="008921F8" w:rsidRDefault="008921F8" w:rsidP="00E20B65">
      <w:pPr>
        <w:pStyle w:val="Heading2"/>
        <w:numPr>
          <w:ilvl w:val="0"/>
          <w:numId w:val="0"/>
        </w:numPr>
        <w:tabs>
          <w:tab w:val="clear" w:pos="622"/>
          <w:tab w:val="num" w:pos="480"/>
          <w:tab w:val="num" w:pos="513"/>
        </w:tabs>
        <w:ind w:left="567"/>
        <w:rPr>
          <w:rFonts w:asciiTheme="minorHAnsi" w:hAnsiTheme="minorHAnsi" w:cstheme="minorHAnsi"/>
        </w:rPr>
      </w:pPr>
      <w:r w:rsidRPr="008921F8">
        <w:rPr>
          <w:rFonts w:asciiTheme="minorHAnsi" w:hAnsiTheme="minorHAnsi" w:cstheme="minorHAnsi"/>
        </w:rPr>
        <w:t xml:space="preserve">21. </w:t>
      </w:r>
      <w:r w:rsidR="008E564D" w:rsidRPr="008921F8">
        <w:rPr>
          <w:rFonts w:asciiTheme="minorHAnsi" w:hAnsiTheme="minorHAnsi" w:cstheme="minorHAnsi"/>
        </w:rPr>
        <w:t xml:space="preserve">To consider </w:t>
      </w:r>
      <w:r w:rsidR="009C64FD" w:rsidRPr="008921F8">
        <w:rPr>
          <w:rFonts w:asciiTheme="minorHAnsi" w:hAnsiTheme="minorHAnsi" w:cstheme="minorHAnsi"/>
        </w:rPr>
        <w:t>a proposal to hold a litter pick on Sunday 10</w:t>
      </w:r>
      <w:r w:rsidR="009C64FD" w:rsidRPr="008921F8">
        <w:rPr>
          <w:rFonts w:asciiTheme="minorHAnsi" w:hAnsiTheme="minorHAnsi" w:cstheme="minorHAnsi"/>
          <w:vertAlign w:val="superscript"/>
        </w:rPr>
        <w:t>th</w:t>
      </w:r>
      <w:r w:rsidR="009C64FD" w:rsidRPr="008921F8">
        <w:rPr>
          <w:rFonts w:asciiTheme="minorHAnsi" w:hAnsiTheme="minorHAnsi" w:cstheme="minorHAnsi"/>
        </w:rPr>
        <w:t xml:space="preserve"> April 2022 at 2:30pm</w:t>
      </w:r>
    </w:p>
    <w:p w:rsidR="00243344" w:rsidRPr="008921F8" w:rsidRDefault="00243344" w:rsidP="00E20B65">
      <w:pPr>
        <w:pStyle w:val="NoSpacing"/>
      </w:pPr>
    </w:p>
    <w:p w:rsidR="008921F8" w:rsidRPr="008921F8" w:rsidRDefault="00F978D0" w:rsidP="00E20B65">
      <w:pPr>
        <w:pStyle w:val="Heading2"/>
        <w:numPr>
          <w:ilvl w:val="0"/>
          <w:numId w:val="0"/>
        </w:numPr>
        <w:tabs>
          <w:tab w:val="clear" w:pos="622"/>
          <w:tab w:val="num" w:pos="480"/>
          <w:tab w:val="num" w:pos="513"/>
        </w:tabs>
        <w:ind w:left="567"/>
        <w:rPr>
          <w:rFonts w:asciiTheme="minorHAnsi" w:hAnsiTheme="minorHAnsi" w:cstheme="minorHAnsi"/>
        </w:rPr>
      </w:pPr>
      <w:r w:rsidRPr="008921F8">
        <w:rPr>
          <w:rFonts w:asciiTheme="minorHAnsi" w:hAnsiTheme="minorHAnsi" w:cstheme="minorHAnsi"/>
        </w:rPr>
        <w:t xml:space="preserve">22. </w:t>
      </w:r>
      <w:r w:rsidR="009C64FD" w:rsidRPr="008921F8">
        <w:rPr>
          <w:rFonts w:asciiTheme="minorHAnsi" w:hAnsiTheme="minorHAnsi" w:cstheme="minorHAnsi"/>
        </w:rPr>
        <w:t xml:space="preserve"> </w:t>
      </w:r>
      <w:r w:rsidRPr="008921F8">
        <w:rPr>
          <w:rFonts w:asciiTheme="minorHAnsi" w:hAnsiTheme="minorHAnsi" w:cstheme="minorHAnsi"/>
        </w:rPr>
        <w:t>Consideration of possible events to mark HM t</w:t>
      </w:r>
      <w:r w:rsidR="008921F8" w:rsidRPr="008921F8">
        <w:rPr>
          <w:rFonts w:asciiTheme="minorHAnsi" w:hAnsiTheme="minorHAnsi" w:cstheme="minorHAnsi"/>
        </w:rPr>
        <w:t>he Queen’s jubilee</w:t>
      </w:r>
    </w:p>
    <w:p w:rsidR="008921F8" w:rsidRPr="008921F8" w:rsidRDefault="008921F8" w:rsidP="00E20B65">
      <w:pPr>
        <w:pStyle w:val="NoSpacing"/>
      </w:pPr>
    </w:p>
    <w:p w:rsidR="00A470A0" w:rsidRDefault="008921F8" w:rsidP="00E20B65">
      <w:pPr>
        <w:pStyle w:val="Heading2"/>
        <w:numPr>
          <w:ilvl w:val="0"/>
          <w:numId w:val="0"/>
        </w:numPr>
        <w:tabs>
          <w:tab w:val="clear" w:pos="622"/>
          <w:tab w:val="num" w:pos="480"/>
          <w:tab w:val="num" w:pos="513"/>
        </w:tabs>
        <w:ind w:left="567"/>
        <w:rPr>
          <w:rFonts w:asciiTheme="minorHAnsi" w:hAnsiTheme="minorHAnsi" w:cstheme="minorHAnsi"/>
          <w:lang w:eastAsia="en-US"/>
        </w:rPr>
      </w:pPr>
      <w:r w:rsidRPr="008921F8">
        <w:rPr>
          <w:rFonts w:asciiTheme="minorHAnsi" w:hAnsiTheme="minorHAnsi" w:cstheme="minorHAnsi"/>
        </w:rPr>
        <w:t xml:space="preserve">23. To discuss </w:t>
      </w:r>
      <w:r w:rsidRPr="008921F8">
        <w:rPr>
          <w:rFonts w:asciiTheme="minorHAnsi" w:hAnsiTheme="minorHAnsi" w:cstheme="minorHAnsi"/>
          <w:lang w:eastAsia="en-US"/>
        </w:rPr>
        <w:t>Green Belt matters in the light of</w:t>
      </w:r>
      <w:r w:rsidRPr="008921F8">
        <w:rPr>
          <w:rFonts w:asciiTheme="minorHAnsi" w:hAnsiTheme="minorHAnsi" w:cstheme="minorHAnsi"/>
          <w:lang w:eastAsia="en-US"/>
        </w:rPr>
        <w:t>:</w:t>
      </w:r>
      <w:r w:rsidRPr="008921F8">
        <w:rPr>
          <w:rFonts w:asciiTheme="minorHAnsi" w:hAnsiTheme="minorHAnsi" w:cstheme="minorHAnsi"/>
          <w:lang w:eastAsia="en-US"/>
        </w:rPr>
        <w:t xml:space="preserve"> a) approaches to obtain Barrister Opinions, b) The processing of Agricultural Barn applications – specifically Dyetts Farm and c) class Q applications.</w:t>
      </w:r>
    </w:p>
    <w:p w:rsidR="00E20B65" w:rsidRPr="00E20B65" w:rsidRDefault="00E20B65" w:rsidP="00E20B65">
      <w:pPr>
        <w:spacing w:after="0" w:line="240" w:lineRule="auto"/>
        <w:rPr>
          <w:lang w:eastAsia="en-US"/>
        </w:rPr>
      </w:pPr>
    </w:p>
    <w:p w:rsidR="00A2379A" w:rsidRPr="008921F8" w:rsidRDefault="00C80BAC" w:rsidP="00E20B65">
      <w:pPr>
        <w:pStyle w:val="Heading2"/>
        <w:numPr>
          <w:ilvl w:val="0"/>
          <w:numId w:val="0"/>
        </w:numPr>
        <w:ind w:left="567" w:hanging="567"/>
        <w:rPr>
          <w:rFonts w:asciiTheme="minorHAnsi" w:hAnsiTheme="minorHAnsi" w:cstheme="minorHAnsi"/>
        </w:rPr>
      </w:pPr>
      <w:r w:rsidRPr="008921F8">
        <w:rPr>
          <w:rFonts w:asciiTheme="minorHAnsi" w:hAnsiTheme="minorHAnsi" w:cstheme="minorHAnsi"/>
        </w:rPr>
        <w:tab/>
        <w:t>2</w:t>
      </w:r>
      <w:r w:rsidR="008921F8" w:rsidRPr="008921F8">
        <w:rPr>
          <w:rFonts w:asciiTheme="minorHAnsi" w:hAnsiTheme="minorHAnsi" w:cstheme="minorHAnsi"/>
        </w:rPr>
        <w:t>4</w:t>
      </w:r>
      <w:r w:rsidR="007B0CB2" w:rsidRPr="008921F8">
        <w:rPr>
          <w:rFonts w:asciiTheme="minorHAnsi" w:hAnsiTheme="minorHAnsi" w:cstheme="minorHAnsi"/>
        </w:rPr>
        <w:t xml:space="preserve">. </w:t>
      </w:r>
      <w:r w:rsidR="00285D81" w:rsidRPr="008921F8">
        <w:rPr>
          <w:rFonts w:asciiTheme="minorHAnsi" w:hAnsiTheme="minorHAnsi" w:cstheme="minorHAnsi"/>
        </w:rPr>
        <w:t>To r</w:t>
      </w:r>
      <w:r w:rsidR="008A4836" w:rsidRPr="008921F8">
        <w:rPr>
          <w:rFonts w:asciiTheme="minorHAnsi" w:hAnsiTheme="minorHAnsi" w:cstheme="minorHAnsi"/>
        </w:rPr>
        <w:t>e</w:t>
      </w:r>
      <w:r w:rsidR="00285D81" w:rsidRPr="008921F8">
        <w:rPr>
          <w:rFonts w:asciiTheme="minorHAnsi" w:hAnsiTheme="minorHAnsi" w:cstheme="minorHAnsi"/>
        </w:rPr>
        <w:t xml:space="preserve">solve to approve the following payments </w:t>
      </w:r>
      <w:r w:rsidR="000B454D" w:rsidRPr="008921F8">
        <w:rPr>
          <w:rFonts w:asciiTheme="minorHAnsi" w:hAnsiTheme="minorHAnsi" w:cstheme="minorHAnsi"/>
        </w:rPr>
        <w:t>already made</w:t>
      </w:r>
      <w:r w:rsidR="00285D81" w:rsidRPr="008921F8">
        <w:rPr>
          <w:rFonts w:asciiTheme="minorHAnsi" w:hAnsiTheme="minorHAnsi" w:cstheme="minorHAnsi"/>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F85837" w:rsidRPr="008921F8" w:rsidTr="00051314">
        <w:tc>
          <w:tcPr>
            <w:tcW w:w="2126" w:type="dxa"/>
          </w:tcPr>
          <w:p w:rsidR="00051314" w:rsidRPr="008921F8" w:rsidRDefault="00051314" w:rsidP="00E20B65">
            <w:pPr>
              <w:tabs>
                <w:tab w:val="left" w:pos="567"/>
              </w:tabs>
              <w:spacing w:after="0" w:line="240" w:lineRule="auto"/>
              <w:ind w:left="573" w:hanging="573"/>
              <w:rPr>
                <w:rFonts w:asciiTheme="minorHAnsi" w:hAnsiTheme="minorHAnsi" w:cstheme="minorHAnsi"/>
                <w:b/>
                <w:szCs w:val="24"/>
              </w:rPr>
            </w:pPr>
            <w:r w:rsidRPr="008921F8">
              <w:rPr>
                <w:rFonts w:asciiTheme="minorHAnsi" w:hAnsiTheme="minorHAnsi" w:cstheme="minorHAnsi"/>
                <w:b/>
                <w:szCs w:val="24"/>
              </w:rPr>
              <w:t>To Whom</w:t>
            </w:r>
          </w:p>
        </w:tc>
        <w:tc>
          <w:tcPr>
            <w:tcW w:w="3686" w:type="dxa"/>
          </w:tcPr>
          <w:p w:rsidR="00051314" w:rsidRPr="008921F8" w:rsidRDefault="00051314" w:rsidP="00E20B65">
            <w:pPr>
              <w:keepNext/>
              <w:keepLines/>
              <w:spacing w:after="0" w:line="240" w:lineRule="auto"/>
              <w:ind w:left="573" w:hanging="573"/>
              <w:outlineLvl w:val="6"/>
              <w:rPr>
                <w:rFonts w:asciiTheme="minorHAnsi" w:eastAsia="SimSun" w:hAnsiTheme="minorHAnsi" w:cstheme="minorHAnsi"/>
                <w:b/>
                <w:szCs w:val="24"/>
              </w:rPr>
            </w:pPr>
            <w:r w:rsidRPr="008921F8">
              <w:rPr>
                <w:rFonts w:asciiTheme="minorHAnsi" w:eastAsia="SimSun" w:hAnsiTheme="minorHAnsi" w:cstheme="minorHAnsi"/>
                <w:b/>
                <w:szCs w:val="24"/>
              </w:rPr>
              <w:t>For What</w:t>
            </w:r>
          </w:p>
        </w:tc>
        <w:tc>
          <w:tcPr>
            <w:tcW w:w="1134" w:type="dxa"/>
          </w:tcPr>
          <w:p w:rsidR="00051314" w:rsidRPr="008921F8" w:rsidRDefault="00051314" w:rsidP="00E20B65">
            <w:pPr>
              <w:keepNext/>
              <w:keepLines/>
              <w:spacing w:after="0" w:line="240" w:lineRule="auto"/>
              <w:ind w:left="573" w:hanging="573"/>
              <w:outlineLvl w:val="6"/>
              <w:rPr>
                <w:rFonts w:asciiTheme="minorHAnsi" w:eastAsia="SimSun" w:hAnsiTheme="minorHAnsi" w:cstheme="minorHAnsi"/>
                <w:b/>
                <w:szCs w:val="24"/>
              </w:rPr>
            </w:pPr>
            <w:r w:rsidRPr="008921F8">
              <w:rPr>
                <w:rFonts w:asciiTheme="minorHAnsi" w:eastAsia="SimSun" w:hAnsiTheme="minorHAnsi" w:cstheme="minorHAnsi"/>
                <w:b/>
                <w:szCs w:val="24"/>
              </w:rPr>
              <w:t>Net</w:t>
            </w:r>
          </w:p>
        </w:tc>
        <w:tc>
          <w:tcPr>
            <w:tcW w:w="1100" w:type="dxa"/>
          </w:tcPr>
          <w:p w:rsidR="00051314" w:rsidRPr="008921F8" w:rsidRDefault="00051314" w:rsidP="00E20B65">
            <w:pPr>
              <w:keepNext/>
              <w:keepLines/>
              <w:spacing w:after="0" w:line="240" w:lineRule="auto"/>
              <w:ind w:left="573" w:hanging="573"/>
              <w:outlineLvl w:val="6"/>
              <w:rPr>
                <w:rFonts w:asciiTheme="minorHAnsi" w:eastAsia="SimSun" w:hAnsiTheme="minorHAnsi" w:cstheme="minorHAnsi"/>
                <w:b/>
                <w:szCs w:val="24"/>
              </w:rPr>
            </w:pPr>
            <w:r w:rsidRPr="008921F8">
              <w:rPr>
                <w:rFonts w:asciiTheme="minorHAnsi" w:eastAsia="SimSun" w:hAnsiTheme="minorHAnsi" w:cstheme="minorHAnsi"/>
                <w:b/>
                <w:szCs w:val="24"/>
              </w:rPr>
              <w:t>VAT</w:t>
            </w:r>
          </w:p>
        </w:tc>
        <w:tc>
          <w:tcPr>
            <w:tcW w:w="1134" w:type="dxa"/>
          </w:tcPr>
          <w:p w:rsidR="00051314" w:rsidRPr="008921F8" w:rsidRDefault="00051314" w:rsidP="00E20B65">
            <w:pPr>
              <w:keepNext/>
              <w:keepLines/>
              <w:spacing w:after="0" w:line="240" w:lineRule="auto"/>
              <w:ind w:left="573" w:hanging="573"/>
              <w:outlineLvl w:val="6"/>
              <w:rPr>
                <w:rFonts w:asciiTheme="minorHAnsi" w:eastAsia="SimSun" w:hAnsiTheme="minorHAnsi" w:cstheme="minorHAnsi"/>
                <w:b/>
                <w:szCs w:val="24"/>
              </w:rPr>
            </w:pPr>
            <w:r w:rsidRPr="008921F8">
              <w:rPr>
                <w:rFonts w:asciiTheme="minorHAnsi" w:eastAsia="SimSun" w:hAnsiTheme="minorHAnsi" w:cstheme="minorHAnsi"/>
                <w:b/>
                <w:szCs w:val="24"/>
              </w:rPr>
              <w:t xml:space="preserve">Total </w:t>
            </w:r>
          </w:p>
        </w:tc>
      </w:tr>
    </w:tbl>
    <w:p w:rsidR="000B454D" w:rsidRPr="008921F8" w:rsidRDefault="000B454D" w:rsidP="00E20B65">
      <w:pPr>
        <w:spacing w:after="0" w:line="240" w:lineRule="auto"/>
        <w:rPr>
          <w:rFonts w:asciiTheme="minorHAnsi" w:hAnsiTheme="minorHAnsi" w:cstheme="minorHAnsi"/>
          <w:szCs w:val="24"/>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F85837" w:rsidRPr="008921F8" w:rsidTr="00051314">
        <w:tc>
          <w:tcPr>
            <w:tcW w:w="2126" w:type="dxa"/>
          </w:tcPr>
          <w:p w:rsidR="00051314" w:rsidRPr="008921F8" w:rsidRDefault="00051314"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Octopus Energy</w:t>
            </w:r>
          </w:p>
        </w:tc>
        <w:tc>
          <w:tcPr>
            <w:tcW w:w="3686" w:type="dxa"/>
          </w:tcPr>
          <w:p w:rsidR="00051314" w:rsidRPr="008921F8" w:rsidRDefault="00051314"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 xml:space="preserve">Sports Pavilion electricity charge for period </w:t>
            </w:r>
            <w:r w:rsidR="00835A5F" w:rsidRPr="008921F8">
              <w:rPr>
                <w:rFonts w:asciiTheme="minorHAnsi" w:hAnsiTheme="minorHAnsi" w:cstheme="minorHAnsi"/>
                <w:szCs w:val="24"/>
              </w:rPr>
              <w:t>1</w:t>
            </w:r>
            <w:r w:rsidRPr="008921F8">
              <w:rPr>
                <w:rFonts w:asciiTheme="minorHAnsi" w:hAnsiTheme="minorHAnsi" w:cstheme="minorHAnsi"/>
                <w:szCs w:val="24"/>
                <w:vertAlign w:val="superscript"/>
              </w:rPr>
              <w:t>st</w:t>
            </w:r>
            <w:r w:rsidRPr="008921F8">
              <w:rPr>
                <w:rFonts w:asciiTheme="minorHAnsi" w:hAnsiTheme="minorHAnsi" w:cstheme="minorHAnsi"/>
                <w:szCs w:val="24"/>
              </w:rPr>
              <w:t xml:space="preserve">- </w:t>
            </w:r>
            <w:r w:rsidR="00135465" w:rsidRPr="008921F8">
              <w:rPr>
                <w:rFonts w:asciiTheme="minorHAnsi" w:hAnsiTheme="minorHAnsi" w:cstheme="minorHAnsi"/>
                <w:szCs w:val="24"/>
              </w:rPr>
              <w:t>3</w:t>
            </w:r>
            <w:r w:rsidR="008C2362" w:rsidRPr="008921F8">
              <w:rPr>
                <w:rFonts w:asciiTheme="minorHAnsi" w:hAnsiTheme="minorHAnsi" w:cstheme="minorHAnsi"/>
                <w:szCs w:val="24"/>
              </w:rPr>
              <w:t>1</w:t>
            </w:r>
            <w:r w:rsidR="008C2362" w:rsidRPr="008921F8">
              <w:rPr>
                <w:rFonts w:asciiTheme="minorHAnsi" w:hAnsiTheme="minorHAnsi" w:cstheme="minorHAnsi"/>
                <w:szCs w:val="24"/>
                <w:vertAlign w:val="superscript"/>
              </w:rPr>
              <w:t>st</w:t>
            </w:r>
            <w:r w:rsidR="008C2362" w:rsidRPr="008921F8">
              <w:rPr>
                <w:rFonts w:asciiTheme="minorHAnsi" w:hAnsiTheme="minorHAnsi" w:cstheme="minorHAnsi"/>
                <w:szCs w:val="24"/>
              </w:rPr>
              <w:t xml:space="preserve"> </w:t>
            </w:r>
            <w:r w:rsidR="009A04A9" w:rsidRPr="008921F8">
              <w:rPr>
                <w:rFonts w:asciiTheme="minorHAnsi" w:hAnsiTheme="minorHAnsi" w:cstheme="minorHAnsi"/>
                <w:szCs w:val="24"/>
              </w:rPr>
              <w:t>Dec</w:t>
            </w:r>
            <w:r w:rsidR="005F364C" w:rsidRPr="008921F8">
              <w:rPr>
                <w:rFonts w:asciiTheme="minorHAnsi" w:hAnsiTheme="minorHAnsi" w:cstheme="minorHAnsi"/>
                <w:szCs w:val="24"/>
              </w:rPr>
              <w:t xml:space="preserve"> </w:t>
            </w:r>
            <w:r w:rsidR="0095589B" w:rsidRPr="008921F8">
              <w:rPr>
                <w:rFonts w:asciiTheme="minorHAnsi" w:hAnsiTheme="minorHAnsi" w:cstheme="minorHAnsi"/>
                <w:szCs w:val="24"/>
              </w:rPr>
              <w:t>2</w:t>
            </w:r>
            <w:r w:rsidRPr="008921F8">
              <w:rPr>
                <w:rFonts w:asciiTheme="minorHAnsi" w:hAnsiTheme="minorHAnsi" w:cstheme="minorHAnsi"/>
                <w:szCs w:val="24"/>
              </w:rPr>
              <w:t>021</w:t>
            </w:r>
          </w:p>
        </w:tc>
        <w:tc>
          <w:tcPr>
            <w:tcW w:w="1134" w:type="dxa"/>
          </w:tcPr>
          <w:p w:rsidR="00051314" w:rsidRPr="008921F8" w:rsidRDefault="009A04A9"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104.79</w:t>
            </w:r>
          </w:p>
        </w:tc>
        <w:tc>
          <w:tcPr>
            <w:tcW w:w="1100" w:type="dxa"/>
          </w:tcPr>
          <w:p w:rsidR="00051314" w:rsidRPr="008921F8" w:rsidRDefault="009A04A9"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5.24</w:t>
            </w:r>
          </w:p>
        </w:tc>
        <w:tc>
          <w:tcPr>
            <w:tcW w:w="1134" w:type="dxa"/>
          </w:tcPr>
          <w:p w:rsidR="00051314" w:rsidRPr="008921F8" w:rsidRDefault="009A04A9"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110.03</w:t>
            </w:r>
          </w:p>
        </w:tc>
      </w:tr>
      <w:tr w:rsidR="00F85837" w:rsidRPr="008921F8" w:rsidTr="00051314">
        <w:tc>
          <w:tcPr>
            <w:tcW w:w="2126" w:type="dxa"/>
          </w:tcPr>
          <w:p w:rsidR="003F2662" w:rsidRPr="008921F8" w:rsidRDefault="005F364C"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Poole Arbor Tree Services Ltd</w:t>
            </w:r>
          </w:p>
        </w:tc>
        <w:tc>
          <w:tcPr>
            <w:tcW w:w="3686" w:type="dxa"/>
          </w:tcPr>
          <w:p w:rsidR="003F2662" w:rsidRPr="008921F8" w:rsidRDefault="009A04A9"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Additional t</w:t>
            </w:r>
            <w:r w:rsidR="005F364C" w:rsidRPr="008921F8">
              <w:rPr>
                <w:rFonts w:asciiTheme="minorHAnsi" w:hAnsiTheme="minorHAnsi" w:cstheme="minorHAnsi"/>
                <w:szCs w:val="24"/>
              </w:rPr>
              <w:t>ree works at Foxhills Open Space</w:t>
            </w:r>
            <w:r w:rsidRPr="008921F8">
              <w:rPr>
                <w:rFonts w:asciiTheme="minorHAnsi" w:hAnsiTheme="minorHAnsi" w:cstheme="minorHAnsi"/>
                <w:szCs w:val="24"/>
              </w:rPr>
              <w:t xml:space="preserve"> </w:t>
            </w:r>
          </w:p>
        </w:tc>
        <w:tc>
          <w:tcPr>
            <w:tcW w:w="1134" w:type="dxa"/>
          </w:tcPr>
          <w:p w:rsidR="003F2662" w:rsidRPr="008921F8" w:rsidRDefault="009A04A9"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600.00</w:t>
            </w:r>
          </w:p>
        </w:tc>
        <w:tc>
          <w:tcPr>
            <w:tcW w:w="1100" w:type="dxa"/>
          </w:tcPr>
          <w:p w:rsidR="003F2662" w:rsidRPr="008921F8" w:rsidRDefault="009A04A9"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120.00</w:t>
            </w:r>
          </w:p>
        </w:tc>
        <w:tc>
          <w:tcPr>
            <w:tcW w:w="1134" w:type="dxa"/>
          </w:tcPr>
          <w:p w:rsidR="003F2662" w:rsidRPr="008921F8" w:rsidRDefault="009A04A9"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720.00</w:t>
            </w:r>
          </w:p>
        </w:tc>
      </w:tr>
      <w:tr w:rsidR="009A04A9" w:rsidRPr="008921F8" w:rsidTr="00051314">
        <w:tc>
          <w:tcPr>
            <w:tcW w:w="2126" w:type="dxa"/>
          </w:tcPr>
          <w:p w:rsidR="009A04A9" w:rsidRPr="008921F8" w:rsidRDefault="009A04A9"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Water2Business</w:t>
            </w:r>
          </w:p>
        </w:tc>
        <w:tc>
          <w:tcPr>
            <w:tcW w:w="3686" w:type="dxa"/>
          </w:tcPr>
          <w:p w:rsidR="009A04A9" w:rsidRPr="008921F8" w:rsidRDefault="009A04A9"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Supply of water for allotments, 17/06/2021-16/12/2021</w:t>
            </w:r>
          </w:p>
        </w:tc>
        <w:tc>
          <w:tcPr>
            <w:tcW w:w="1134" w:type="dxa"/>
          </w:tcPr>
          <w:p w:rsidR="009A04A9" w:rsidRPr="008921F8" w:rsidRDefault="009A04A9"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217.33</w:t>
            </w:r>
          </w:p>
        </w:tc>
        <w:tc>
          <w:tcPr>
            <w:tcW w:w="1100" w:type="dxa"/>
          </w:tcPr>
          <w:p w:rsidR="009A04A9" w:rsidRPr="008921F8" w:rsidRDefault="009A04A9"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0.00</w:t>
            </w:r>
          </w:p>
        </w:tc>
        <w:tc>
          <w:tcPr>
            <w:tcW w:w="1134" w:type="dxa"/>
          </w:tcPr>
          <w:p w:rsidR="009A04A9" w:rsidRPr="008921F8" w:rsidRDefault="009A04A9"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217.33</w:t>
            </w:r>
          </w:p>
        </w:tc>
      </w:tr>
      <w:tr w:rsidR="009A04A9" w:rsidRPr="008921F8" w:rsidTr="00051314">
        <w:tc>
          <w:tcPr>
            <w:tcW w:w="2126" w:type="dxa"/>
          </w:tcPr>
          <w:p w:rsidR="009A04A9" w:rsidRPr="008921F8" w:rsidRDefault="009A04A9"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SSE Southern Electric</w:t>
            </w:r>
          </w:p>
        </w:tc>
        <w:tc>
          <w:tcPr>
            <w:tcW w:w="3686" w:type="dxa"/>
          </w:tcPr>
          <w:p w:rsidR="009A04A9" w:rsidRPr="008921F8" w:rsidRDefault="00F85837"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Car park lighting quarter 3, 2021-22</w:t>
            </w:r>
          </w:p>
        </w:tc>
        <w:tc>
          <w:tcPr>
            <w:tcW w:w="1134" w:type="dxa"/>
          </w:tcPr>
          <w:p w:rsidR="009A04A9" w:rsidRPr="008921F8" w:rsidRDefault="00F85837"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16.03</w:t>
            </w:r>
          </w:p>
        </w:tc>
        <w:tc>
          <w:tcPr>
            <w:tcW w:w="1100" w:type="dxa"/>
          </w:tcPr>
          <w:p w:rsidR="009A04A9" w:rsidRPr="008921F8" w:rsidRDefault="00F85837"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0.79</w:t>
            </w:r>
          </w:p>
        </w:tc>
        <w:tc>
          <w:tcPr>
            <w:tcW w:w="1134" w:type="dxa"/>
          </w:tcPr>
          <w:p w:rsidR="009A04A9" w:rsidRPr="008921F8" w:rsidRDefault="00F85837"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16.82</w:t>
            </w:r>
          </w:p>
        </w:tc>
      </w:tr>
      <w:tr w:rsidR="00F85837" w:rsidRPr="008921F8" w:rsidTr="00051314">
        <w:tc>
          <w:tcPr>
            <w:tcW w:w="2126" w:type="dxa"/>
          </w:tcPr>
          <w:p w:rsidR="003F2662" w:rsidRPr="008921F8" w:rsidRDefault="003F2662"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 xml:space="preserve">British Telecommunications </w:t>
            </w:r>
          </w:p>
        </w:tc>
        <w:tc>
          <w:tcPr>
            <w:tcW w:w="3686" w:type="dxa"/>
          </w:tcPr>
          <w:p w:rsidR="003F2662" w:rsidRPr="008921F8" w:rsidRDefault="003F2662"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 xml:space="preserve">Office phone and broadband – </w:t>
            </w:r>
            <w:r w:rsidR="00F85837" w:rsidRPr="008921F8">
              <w:rPr>
                <w:rFonts w:asciiTheme="minorHAnsi" w:hAnsiTheme="minorHAnsi" w:cstheme="minorHAnsi"/>
                <w:szCs w:val="24"/>
              </w:rPr>
              <w:t xml:space="preserve">Dec </w:t>
            </w:r>
            <w:r w:rsidR="005F364C" w:rsidRPr="008921F8">
              <w:rPr>
                <w:rFonts w:asciiTheme="minorHAnsi" w:hAnsiTheme="minorHAnsi" w:cstheme="minorHAnsi"/>
                <w:szCs w:val="24"/>
              </w:rPr>
              <w:t xml:space="preserve"> </w:t>
            </w:r>
            <w:r w:rsidRPr="008921F8">
              <w:rPr>
                <w:rFonts w:asciiTheme="minorHAnsi" w:hAnsiTheme="minorHAnsi" w:cstheme="minorHAnsi"/>
                <w:szCs w:val="24"/>
              </w:rPr>
              <w:t>2021</w:t>
            </w:r>
          </w:p>
        </w:tc>
        <w:tc>
          <w:tcPr>
            <w:tcW w:w="1134" w:type="dxa"/>
          </w:tcPr>
          <w:p w:rsidR="003F2662" w:rsidRPr="008921F8" w:rsidRDefault="00F85837"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4</w:t>
            </w:r>
            <w:r w:rsidR="003F2662" w:rsidRPr="008921F8">
              <w:rPr>
                <w:rFonts w:asciiTheme="minorHAnsi" w:hAnsiTheme="minorHAnsi" w:cstheme="minorHAnsi"/>
                <w:szCs w:val="24"/>
              </w:rPr>
              <w:t>2.</w:t>
            </w:r>
            <w:r w:rsidRPr="008921F8">
              <w:rPr>
                <w:rFonts w:asciiTheme="minorHAnsi" w:hAnsiTheme="minorHAnsi" w:cstheme="minorHAnsi"/>
                <w:szCs w:val="24"/>
              </w:rPr>
              <w:t>62</w:t>
            </w:r>
          </w:p>
        </w:tc>
        <w:tc>
          <w:tcPr>
            <w:tcW w:w="1100" w:type="dxa"/>
          </w:tcPr>
          <w:p w:rsidR="003F2662" w:rsidRPr="008921F8" w:rsidRDefault="00F85837"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8.52</w:t>
            </w:r>
          </w:p>
        </w:tc>
        <w:tc>
          <w:tcPr>
            <w:tcW w:w="1134" w:type="dxa"/>
          </w:tcPr>
          <w:p w:rsidR="003F2662" w:rsidRPr="008921F8" w:rsidRDefault="00F85837"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51.14</w:t>
            </w:r>
          </w:p>
        </w:tc>
      </w:tr>
    </w:tbl>
    <w:p w:rsidR="00FA3569" w:rsidRPr="008921F8" w:rsidRDefault="00FA3569" w:rsidP="00E20B65">
      <w:pPr>
        <w:pStyle w:val="NoSpacing"/>
        <w:rPr>
          <w:rFonts w:asciiTheme="minorHAnsi" w:hAnsiTheme="minorHAnsi" w:cstheme="minorHAnsi"/>
          <w:sz w:val="24"/>
          <w:szCs w:val="24"/>
        </w:rPr>
      </w:pPr>
    </w:p>
    <w:p w:rsidR="00051314" w:rsidRPr="008921F8" w:rsidRDefault="00051314" w:rsidP="00E20B65">
      <w:pPr>
        <w:pStyle w:val="NoSpacing"/>
        <w:rPr>
          <w:rFonts w:asciiTheme="minorHAnsi" w:hAnsiTheme="minorHAnsi" w:cstheme="minorHAnsi"/>
          <w:sz w:val="24"/>
          <w:szCs w:val="24"/>
        </w:rPr>
      </w:pPr>
    </w:p>
    <w:p w:rsidR="00D0528B" w:rsidRPr="008921F8" w:rsidRDefault="00D0528B" w:rsidP="00E20B65">
      <w:pPr>
        <w:pStyle w:val="NoSpacing"/>
        <w:rPr>
          <w:rFonts w:asciiTheme="minorHAnsi" w:hAnsiTheme="minorHAnsi" w:cstheme="minorHAnsi"/>
          <w:sz w:val="24"/>
          <w:szCs w:val="24"/>
        </w:rPr>
      </w:pPr>
    </w:p>
    <w:p w:rsidR="003F2662" w:rsidRPr="008921F8" w:rsidRDefault="003F2662" w:rsidP="00E20B65">
      <w:pPr>
        <w:pStyle w:val="NoSpacing"/>
        <w:rPr>
          <w:rFonts w:asciiTheme="minorHAnsi" w:hAnsiTheme="minorHAnsi" w:cstheme="minorHAnsi"/>
          <w:sz w:val="24"/>
          <w:szCs w:val="24"/>
        </w:rPr>
      </w:pPr>
    </w:p>
    <w:p w:rsidR="003F2662" w:rsidRPr="008921F8" w:rsidRDefault="003F2662" w:rsidP="00E20B65">
      <w:pPr>
        <w:pStyle w:val="NoSpacing"/>
        <w:rPr>
          <w:rFonts w:asciiTheme="minorHAnsi" w:hAnsiTheme="minorHAnsi" w:cstheme="minorHAnsi"/>
          <w:sz w:val="24"/>
          <w:szCs w:val="24"/>
        </w:rPr>
      </w:pPr>
    </w:p>
    <w:p w:rsidR="003F2662" w:rsidRPr="008921F8" w:rsidRDefault="003F2662" w:rsidP="00E20B65">
      <w:pPr>
        <w:pStyle w:val="NoSpacing"/>
        <w:rPr>
          <w:rFonts w:asciiTheme="minorHAnsi" w:hAnsiTheme="minorHAnsi" w:cstheme="minorHAnsi"/>
          <w:sz w:val="24"/>
          <w:szCs w:val="24"/>
        </w:rPr>
      </w:pPr>
    </w:p>
    <w:p w:rsidR="003F2662" w:rsidRPr="008921F8" w:rsidRDefault="003F2662" w:rsidP="00E20B65">
      <w:pPr>
        <w:pStyle w:val="NoSpacing"/>
        <w:rPr>
          <w:rFonts w:asciiTheme="minorHAnsi" w:hAnsiTheme="minorHAnsi" w:cstheme="minorHAnsi"/>
          <w:sz w:val="24"/>
          <w:szCs w:val="24"/>
        </w:rPr>
      </w:pPr>
    </w:p>
    <w:p w:rsidR="003F2662" w:rsidRPr="008921F8" w:rsidRDefault="003F2662" w:rsidP="00E20B65">
      <w:pPr>
        <w:pStyle w:val="NoSpacing"/>
        <w:rPr>
          <w:rFonts w:asciiTheme="minorHAnsi" w:hAnsiTheme="minorHAnsi" w:cstheme="minorHAnsi"/>
          <w:sz w:val="24"/>
          <w:szCs w:val="24"/>
        </w:rPr>
      </w:pPr>
    </w:p>
    <w:p w:rsidR="00755A29" w:rsidRPr="008921F8" w:rsidRDefault="00755A29" w:rsidP="00E20B65">
      <w:pPr>
        <w:pStyle w:val="NoSpacing"/>
        <w:rPr>
          <w:rFonts w:asciiTheme="minorHAnsi" w:hAnsiTheme="minorHAnsi" w:cstheme="minorHAnsi"/>
          <w:sz w:val="24"/>
          <w:szCs w:val="24"/>
        </w:rPr>
      </w:pPr>
    </w:p>
    <w:p w:rsidR="00F85837" w:rsidRPr="008921F8" w:rsidRDefault="00F85837" w:rsidP="00E20B65">
      <w:pPr>
        <w:pStyle w:val="NoSpacing"/>
      </w:pPr>
    </w:p>
    <w:p w:rsidR="00E20B65" w:rsidRDefault="00E20B65" w:rsidP="00E20B65">
      <w:pPr>
        <w:pStyle w:val="NoSpacing"/>
      </w:pPr>
    </w:p>
    <w:p w:rsidR="00E20B65" w:rsidRDefault="00E20B65" w:rsidP="00E20B65">
      <w:pPr>
        <w:pStyle w:val="NoSpacing"/>
      </w:pPr>
    </w:p>
    <w:p w:rsidR="00176AA6" w:rsidRPr="008921F8" w:rsidRDefault="008E564D" w:rsidP="00E20B65">
      <w:pPr>
        <w:pStyle w:val="Heading2"/>
        <w:numPr>
          <w:ilvl w:val="0"/>
          <w:numId w:val="0"/>
        </w:numPr>
        <w:ind w:left="567"/>
        <w:rPr>
          <w:rFonts w:asciiTheme="minorHAnsi" w:hAnsiTheme="minorHAnsi" w:cstheme="minorHAnsi"/>
        </w:rPr>
      </w:pPr>
      <w:r w:rsidRPr="008921F8">
        <w:rPr>
          <w:rFonts w:asciiTheme="minorHAnsi" w:hAnsiTheme="minorHAnsi" w:cstheme="minorHAnsi"/>
        </w:rPr>
        <w:t>2</w:t>
      </w:r>
      <w:r w:rsidR="008921F8" w:rsidRPr="008921F8">
        <w:rPr>
          <w:rFonts w:asciiTheme="minorHAnsi" w:hAnsiTheme="minorHAnsi" w:cstheme="minorHAnsi"/>
        </w:rPr>
        <w:t>5</w:t>
      </w:r>
      <w:r w:rsidR="007B0CB2" w:rsidRPr="008921F8">
        <w:rPr>
          <w:rFonts w:asciiTheme="minorHAnsi" w:hAnsiTheme="minorHAnsi" w:cstheme="minorHAnsi"/>
        </w:rPr>
        <w:t xml:space="preserve">. </w:t>
      </w:r>
      <w:r w:rsidR="00D06F66" w:rsidRPr="008921F8">
        <w:rPr>
          <w:rFonts w:asciiTheme="minorHAnsi" w:hAnsiTheme="minorHAnsi" w:cstheme="minorHAnsi"/>
        </w:rPr>
        <w:t>To resolve to approve the following payments due</w:t>
      </w:r>
      <w:r w:rsidR="00176AA6" w:rsidRPr="008921F8">
        <w:rPr>
          <w:rFonts w:asciiTheme="minorHAnsi" w:hAnsiTheme="minorHAnsi" w:cstheme="minorHAnsi"/>
        </w:rPr>
        <w:t xml:space="preserve">: </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F85837" w:rsidRPr="008921F8" w:rsidTr="00155564">
        <w:tc>
          <w:tcPr>
            <w:tcW w:w="2126" w:type="dxa"/>
          </w:tcPr>
          <w:p w:rsidR="00051314" w:rsidRPr="008921F8" w:rsidRDefault="00051314" w:rsidP="00E20B65">
            <w:pPr>
              <w:tabs>
                <w:tab w:val="left" w:pos="567"/>
              </w:tabs>
              <w:spacing w:after="0" w:line="240" w:lineRule="auto"/>
              <w:ind w:left="573" w:hanging="573"/>
              <w:rPr>
                <w:rFonts w:asciiTheme="minorHAnsi" w:hAnsiTheme="minorHAnsi" w:cstheme="minorHAnsi"/>
                <w:b/>
                <w:szCs w:val="24"/>
              </w:rPr>
            </w:pPr>
            <w:r w:rsidRPr="008921F8">
              <w:rPr>
                <w:rFonts w:asciiTheme="minorHAnsi" w:hAnsiTheme="minorHAnsi" w:cstheme="minorHAnsi"/>
                <w:b/>
                <w:szCs w:val="24"/>
              </w:rPr>
              <w:t>To Whom</w:t>
            </w:r>
          </w:p>
        </w:tc>
        <w:tc>
          <w:tcPr>
            <w:tcW w:w="3686" w:type="dxa"/>
          </w:tcPr>
          <w:p w:rsidR="00051314" w:rsidRPr="008921F8" w:rsidRDefault="00051314" w:rsidP="00E20B65">
            <w:pPr>
              <w:keepNext/>
              <w:keepLines/>
              <w:spacing w:after="0" w:line="240" w:lineRule="auto"/>
              <w:ind w:left="573" w:hanging="573"/>
              <w:outlineLvl w:val="6"/>
              <w:rPr>
                <w:rFonts w:asciiTheme="minorHAnsi" w:eastAsia="SimSun" w:hAnsiTheme="minorHAnsi" w:cstheme="minorHAnsi"/>
                <w:b/>
                <w:szCs w:val="24"/>
              </w:rPr>
            </w:pPr>
            <w:r w:rsidRPr="008921F8">
              <w:rPr>
                <w:rFonts w:asciiTheme="minorHAnsi" w:eastAsia="SimSun" w:hAnsiTheme="minorHAnsi" w:cstheme="minorHAnsi"/>
                <w:b/>
                <w:szCs w:val="24"/>
              </w:rPr>
              <w:t>For What</w:t>
            </w:r>
          </w:p>
        </w:tc>
        <w:tc>
          <w:tcPr>
            <w:tcW w:w="1134" w:type="dxa"/>
          </w:tcPr>
          <w:p w:rsidR="00051314" w:rsidRPr="008921F8" w:rsidRDefault="00051314" w:rsidP="00E20B65">
            <w:pPr>
              <w:keepNext/>
              <w:keepLines/>
              <w:spacing w:after="0" w:line="240" w:lineRule="auto"/>
              <w:ind w:left="573" w:hanging="573"/>
              <w:outlineLvl w:val="6"/>
              <w:rPr>
                <w:rFonts w:asciiTheme="minorHAnsi" w:eastAsia="SimSun" w:hAnsiTheme="minorHAnsi" w:cstheme="minorHAnsi"/>
                <w:b/>
                <w:szCs w:val="24"/>
              </w:rPr>
            </w:pPr>
            <w:r w:rsidRPr="008921F8">
              <w:rPr>
                <w:rFonts w:asciiTheme="minorHAnsi" w:eastAsia="SimSun" w:hAnsiTheme="minorHAnsi" w:cstheme="minorHAnsi"/>
                <w:b/>
                <w:szCs w:val="24"/>
              </w:rPr>
              <w:t>Net</w:t>
            </w:r>
          </w:p>
        </w:tc>
        <w:tc>
          <w:tcPr>
            <w:tcW w:w="1129" w:type="dxa"/>
          </w:tcPr>
          <w:p w:rsidR="00051314" w:rsidRPr="008921F8" w:rsidRDefault="00051314" w:rsidP="00E20B65">
            <w:pPr>
              <w:keepNext/>
              <w:keepLines/>
              <w:spacing w:after="0" w:line="240" w:lineRule="auto"/>
              <w:ind w:left="573" w:hanging="573"/>
              <w:outlineLvl w:val="6"/>
              <w:rPr>
                <w:rFonts w:asciiTheme="minorHAnsi" w:eastAsia="SimSun" w:hAnsiTheme="minorHAnsi" w:cstheme="minorHAnsi"/>
                <w:b/>
                <w:szCs w:val="24"/>
              </w:rPr>
            </w:pPr>
            <w:r w:rsidRPr="008921F8">
              <w:rPr>
                <w:rFonts w:asciiTheme="minorHAnsi" w:eastAsia="SimSun" w:hAnsiTheme="minorHAnsi" w:cstheme="minorHAnsi"/>
                <w:b/>
                <w:szCs w:val="24"/>
              </w:rPr>
              <w:t>VAT</w:t>
            </w:r>
          </w:p>
        </w:tc>
        <w:tc>
          <w:tcPr>
            <w:tcW w:w="1134" w:type="dxa"/>
          </w:tcPr>
          <w:p w:rsidR="00051314" w:rsidRPr="008921F8" w:rsidRDefault="00051314" w:rsidP="00E20B65">
            <w:pPr>
              <w:keepNext/>
              <w:keepLines/>
              <w:spacing w:after="0" w:line="240" w:lineRule="auto"/>
              <w:ind w:left="573" w:hanging="573"/>
              <w:outlineLvl w:val="6"/>
              <w:rPr>
                <w:rFonts w:asciiTheme="minorHAnsi" w:eastAsia="SimSun" w:hAnsiTheme="minorHAnsi" w:cstheme="minorHAnsi"/>
                <w:b/>
                <w:szCs w:val="24"/>
              </w:rPr>
            </w:pPr>
            <w:r w:rsidRPr="008921F8">
              <w:rPr>
                <w:rFonts w:asciiTheme="minorHAnsi" w:eastAsia="SimSun" w:hAnsiTheme="minorHAnsi" w:cstheme="minorHAnsi"/>
                <w:b/>
                <w:szCs w:val="24"/>
              </w:rPr>
              <w:t xml:space="preserve">Total </w:t>
            </w:r>
          </w:p>
        </w:tc>
      </w:tr>
      <w:tr w:rsidR="00F85837" w:rsidRPr="008921F8" w:rsidTr="00155564">
        <w:tc>
          <w:tcPr>
            <w:tcW w:w="2126" w:type="dxa"/>
          </w:tcPr>
          <w:p w:rsidR="00051314" w:rsidRPr="008921F8" w:rsidRDefault="00051314" w:rsidP="00E20B65">
            <w:pPr>
              <w:spacing w:after="0" w:line="240" w:lineRule="auto"/>
              <w:ind w:left="0"/>
              <w:jc w:val="both"/>
              <w:rPr>
                <w:rFonts w:asciiTheme="minorHAnsi" w:hAnsiTheme="minorHAnsi" w:cstheme="minorHAnsi"/>
                <w:szCs w:val="24"/>
              </w:rPr>
            </w:pPr>
            <w:r w:rsidRPr="008921F8">
              <w:rPr>
                <w:rFonts w:asciiTheme="minorHAnsi" w:hAnsiTheme="minorHAnsi" w:cstheme="minorHAnsi"/>
                <w:szCs w:val="24"/>
              </w:rPr>
              <w:t>T Watton</w:t>
            </w:r>
          </w:p>
        </w:tc>
        <w:tc>
          <w:tcPr>
            <w:tcW w:w="3686" w:type="dxa"/>
          </w:tcPr>
          <w:p w:rsidR="00051314" w:rsidRPr="008921F8" w:rsidRDefault="00051314"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 xml:space="preserve">Clerk’s salary – </w:t>
            </w:r>
            <w:r w:rsidR="003C233F" w:rsidRPr="008921F8">
              <w:rPr>
                <w:rFonts w:asciiTheme="minorHAnsi" w:hAnsiTheme="minorHAnsi" w:cstheme="minorHAnsi"/>
                <w:szCs w:val="24"/>
              </w:rPr>
              <w:t>Jan</w:t>
            </w:r>
            <w:r w:rsidR="007720F7" w:rsidRPr="008921F8">
              <w:rPr>
                <w:rFonts w:asciiTheme="minorHAnsi" w:hAnsiTheme="minorHAnsi" w:cstheme="minorHAnsi"/>
                <w:szCs w:val="24"/>
              </w:rPr>
              <w:t xml:space="preserve"> </w:t>
            </w:r>
            <w:r w:rsidR="003C233F" w:rsidRPr="008921F8">
              <w:rPr>
                <w:rFonts w:asciiTheme="minorHAnsi" w:hAnsiTheme="minorHAnsi" w:cstheme="minorHAnsi"/>
                <w:szCs w:val="24"/>
              </w:rPr>
              <w:t xml:space="preserve">2022 </w:t>
            </w:r>
            <w:r w:rsidRPr="008921F8">
              <w:rPr>
                <w:rFonts w:asciiTheme="minorHAnsi" w:hAnsiTheme="minorHAnsi" w:cstheme="minorHAnsi"/>
                <w:szCs w:val="24"/>
              </w:rPr>
              <w:t xml:space="preserve">(12 equal monthly payments by SO) </w:t>
            </w:r>
          </w:p>
        </w:tc>
        <w:tc>
          <w:tcPr>
            <w:tcW w:w="1134" w:type="dxa"/>
          </w:tcPr>
          <w:p w:rsidR="00051314" w:rsidRPr="008921F8" w:rsidRDefault="00B510BE"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1039.25</w:t>
            </w:r>
          </w:p>
        </w:tc>
        <w:tc>
          <w:tcPr>
            <w:tcW w:w="1129" w:type="dxa"/>
          </w:tcPr>
          <w:p w:rsidR="00051314" w:rsidRPr="008921F8" w:rsidRDefault="00D65672"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0.00</w:t>
            </w:r>
          </w:p>
        </w:tc>
        <w:tc>
          <w:tcPr>
            <w:tcW w:w="1134" w:type="dxa"/>
          </w:tcPr>
          <w:p w:rsidR="00051314" w:rsidRPr="008921F8" w:rsidRDefault="00B510BE"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1039.25</w:t>
            </w:r>
          </w:p>
        </w:tc>
      </w:tr>
      <w:tr w:rsidR="00F85837" w:rsidRPr="008921F8" w:rsidTr="00155564">
        <w:tc>
          <w:tcPr>
            <w:tcW w:w="2126" w:type="dxa"/>
          </w:tcPr>
          <w:p w:rsidR="00051314" w:rsidRPr="008921F8" w:rsidRDefault="00051314"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Dorset County Pension Fund</w:t>
            </w:r>
          </w:p>
        </w:tc>
        <w:tc>
          <w:tcPr>
            <w:tcW w:w="3686" w:type="dxa"/>
          </w:tcPr>
          <w:p w:rsidR="00051314" w:rsidRPr="008921F8" w:rsidRDefault="00051314"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 xml:space="preserve">LGPS pension contrib </w:t>
            </w:r>
            <w:r w:rsidR="003C233F" w:rsidRPr="008921F8">
              <w:rPr>
                <w:rFonts w:asciiTheme="minorHAnsi" w:hAnsiTheme="minorHAnsi" w:cstheme="minorHAnsi"/>
                <w:szCs w:val="24"/>
              </w:rPr>
              <w:t>Jan</w:t>
            </w:r>
            <w:r w:rsidR="00E524AB" w:rsidRPr="008921F8">
              <w:rPr>
                <w:rFonts w:asciiTheme="minorHAnsi" w:hAnsiTheme="minorHAnsi" w:cstheme="minorHAnsi"/>
                <w:szCs w:val="24"/>
              </w:rPr>
              <w:t xml:space="preserve"> </w:t>
            </w:r>
            <w:r w:rsidR="00135465" w:rsidRPr="008921F8">
              <w:rPr>
                <w:rFonts w:asciiTheme="minorHAnsi" w:hAnsiTheme="minorHAnsi" w:cstheme="minorHAnsi"/>
                <w:szCs w:val="24"/>
              </w:rPr>
              <w:t>2</w:t>
            </w:r>
            <w:r w:rsidRPr="008921F8">
              <w:rPr>
                <w:rFonts w:asciiTheme="minorHAnsi" w:hAnsiTheme="minorHAnsi" w:cstheme="minorHAnsi"/>
                <w:szCs w:val="24"/>
              </w:rPr>
              <w:t>02</w:t>
            </w:r>
            <w:r w:rsidR="003C233F" w:rsidRPr="008921F8">
              <w:rPr>
                <w:rFonts w:asciiTheme="minorHAnsi" w:hAnsiTheme="minorHAnsi" w:cstheme="minorHAnsi"/>
                <w:szCs w:val="24"/>
              </w:rPr>
              <w:t>2</w:t>
            </w:r>
            <w:r w:rsidRPr="008921F8">
              <w:rPr>
                <w:rFonts w:asciiTheme="minorHAnsi" w:hAnsiTheme="minorHAnsi" w:cstheme="minorHAnsi"/>
                <w:szCs w:val="24"/>
              </w:rPr>
              <w:t xml:space="preserve">  </w:t>
            </w:r>
          </w:p>
        </w:tc>
        <w:tc>
          <w:tcPr>
            <w:tcW w:w="1134" w:type="dxa"/>
          </w:tcPr>
          <w:p w:rsidR="00051314" w:rsidRPr="008921F8" w:rsidRDefault="00081DEB"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383.38</w:t>
            </w:r>
          </w:p>
        </w:tc>
        <w:tc>
          <w:tcPr>
            <w:tcW w:w="1129" w:type="dxa"/>
          </w:tcPr>
          <w:p w:rsidR="00051314" w:rsidRPr="008921F8" w:rsidRDefault="00051314"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0.00</w:t>
            </w:r>
          </w:p>
        </w:tc>
        <w:tc>
          <w:tcPr>
            <w:tcW w:w="1134" w:type="dxa"/>
          </w:tcPr>
          <w:p w:rsidR="00051314" w:rsidRPr="008921F8" w:rsidRDefault="00081DEB"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383.38</w:t>
            </w:r>
          </w:p>
        </w:tc>
      </w:tr>
      <w:tr w:rsidR="00F85837" w:rsidRPr="008921F8" w:rsidTr="00155564">
        <w:tc>
          <w:tcPr>
            <w:tcW w:w="2126" w:type="dxa"/>
          </w:tcPr>
          <w:p w:rsidR="005F364C" w:rsidRPr="008921F8" w:rsidRDefault="003C233F"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w:t>
            </w:r>
          </w:p>
        </w:tc>
        <w:tc>
          <w:tcPr>
            <w:tcW w:w="3686" w:type="dxa"/>
          </w:tcPr>
          <w:p w:rsidR="005F364C" w:rsidRPr="008921F8" w:rsidRDefault="003C233F"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 xml:space="preserve">Cost of speed gun for use of Speed Watch Group </w:t>
            </w:r>
          </w:p>
        </w:tc>
        <w:tc>
          <w:tcPr>
            <w:tcW w:w="1134" w:type="dxa"/>
          </w:tcPr>
          <w:p w:rsidR="005F364C" w:rsidRPr="008921F8" w:rsidRDefault="003C233F"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390.00</w:t>
            </w:r>
          </w:p>
        </w:tc>
        <w:tc>
          <w:tcPr>
            <w:tcW w:w="1129" w:type="dxa"/>
          </w:tcPr>
          <w:p w:rsidR="005F364C" w:rsidRPr="008921F8" w:rsidRDefault="005F364C"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0.00</w:t>
            </w:r>
          </w:p>
        </w:tc>
        <w:tc>
          <w:tcPr>
            <w:tcW w:w="1134" w:type="dxa"/>
          </w:tcPr>
          <w:p w:rsidR="005F364C" w:rsidRPr="008921F8" w:rsidRDefault="003C233F"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390.00</w:t>
            </w:r>
          </w:p>
        </w:tc>
      </w:tr>
      <w:tr w:rsidR="00F85837" w:rsidRPr="008921F8" w:rsidTr="00155564">
        <w:tc>
          <w:tcPr>
            <w:tcW w:w="2126" w:type="dxa"/>
          </w:tcPr>
          <w:p w:rsidR="00051314" w:rsidRPr="008921F8" w:rsidRDefault="00051314"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T Homer</w:t>
            </w:r>
          </w:p>
        </w:tc>
        <w:tc>
          <w:tcPr>
            <w:tcW w:w="3686" w:type="dxa"/>
          </w:tcPr>
          <w:p w:rsidR="00051314" w:rsidRPr="008921F8" w:rsidRDefault="00051314"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 xml:space="preserve">Handyman duties </w:t>
            </w:r>
            <w:r w:rsidR="003C233F" w:rsidRPr="008921F8">
              <w:rPr>
                <w:rFonts w:asciiTheme="minorHAnsi" w:hAnsiTheme="minorHAnsi" w:cstheme="minorHAnsi"/>
                <w:szCs w:val="24"/>
              </w:rPr>
              <w:t>Dec</w:t>
            </w:r>
            <w:r w:rsidR="00835A5F" w:rsidRPr="008921F8">
              <w:rPr>
                <w:rFonts w:asciiTheme="minorHAnsi" w:hAnsiTheme="minorHAnsi" w:cstheme="minorHAnsi"/>
                <w:szCs w:val="24"/>
              </w:rPr>
              <w:t xml:space="preserve"> </w:t>
            </w:r>
            <w:r w:rsidRPr="008921F8">
              <w:rPr>
                <w:rFonts w:asciiTheme="minorHAnsi" w:hAnsiTheme="minorHAnsi" w:cstheme="minorHAnsi"/>
                <w:szCs w:val="24"/>
              </w:rPr>
              <w:t>2021</w:t>
            </w:r>
          </w:p>
        </w:tc>
        <w:tc>
          <w:tcPr>
            <w:tcW w:w="1134" w:type="dxa"/>
          </w:tcPr>
          <w:p w:rsidR="00051314" w:rsidRPr="008921F8" w:rsidRDefault="00F85837"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391.50</w:t>
            </w:r>
          </w:p>
        </w:tc>
        <w:tc>
          <w:tcPr>
            <w:tcW w:w="1129" w:type="dxa"/>
          </w:tcPr>
          <w:p w:rsidR="00051314" w:rsidRPr="008921F8" w:rsidRDefault="00051314"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0.00</w:t>
            </w:r>
          </w:p>
        </w:tc>
        <w:tc>
          <w:tcPr>
            <w:tcW w:w="1134" w:type="dxa"/>
          </w:tcPr>
          <w:p w:rsidR="00051314" w:rsidRPr="008921F8" w:rsidRDefault="00F85837"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391.50</w:t>
            </w:r>
          </w:p>
        </w:tc>
      </w:tr>
      <w:tr w:rsidR="00F85837" w:rsidRPr="008921F8" w:rsidTr="00155564">
        <w:tc>
          <w:tcPr>
            <w:tcW w:w="2126" w:type="dxa"/>
          </w:tcPr>
          <w:p w:rsidR="00070A1B" w:rsidRPr="008921F8" w:rsidRDefault="00070A1B"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Idverde Ltd</w:t>
            </w:r>
          </w:p>
        </w:tc>
        <w:tc>
          <w:tcPr>
            <w:tcW w:w="3686" w:type="dxa"/>
          </w:tcPr>
          <w:p w:rsidR="00070A1B" w:rsidRPr="008921F8" w:rsidRDefault="00070A1B"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 xml:space="preserve">Cemetery maintenance </w:t>
            </w:r>
            <w:r w:rsidR="003C233F" w:rsidRPr="008921F8">
              <w:rPr>
                <w:rFonts w:asciiTheme="minorHAnsi" w:hAnsiTheme="minorHAnsi" w:cstheme="minorHAnsi"/>
                <w:szCs w:val="24"/>
              </w:rPr>
              <w:t xml:space="preserve">Dec </w:t>
            </w:r>
            <w:r w:rsidRPr="008921F8">
              <w:rPr>
                <w:rFonts w:asciiTheme="minorHAnsi" w:hAnsiTheme="minorHAnsi" w:cstheme="minorHAnsi"/>
                <w:szCs w:val="24"/>
              </w:rPr>
              <w:t>2021</w:t>
            </w:r>
            <w:r w:rsidR="00F85837" w:rsidRPr="008921F8">
              <w:rPr>
                <w:rFonts w:asciiTheme="minorHAnsi" w:hAnsiTheme="minorHAnsi" w:cstheme="minorHAnsi"/>
                <w:szCs w:val="24"/>
              </w:rPr>
              <w:t>, Inv 10828715</w:t>
            </w:r>
          </w:p>
        </w:tc>
        <w:tc>
          <w:tcPr>
            <w:tcW w:w="1134" w:type="dxa"/>
          </w:tcPr>
          <w:p w:rsidR="00070A1B" w:rsidRPr="008921F8" w:rsidRDefault="00F85837"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303.49</w:t>
            </w:r>
          </w:p>
        </w:tc>
        <w:tc>
          <w:tcPr>
            <w:tcW w:w="1129" w:type="dxa"/>
          </w:tcPr>
          <w:p w:rsidR="00070A1B" w:rsidRPr="008921F8" w:rsidRDefault="00070A1B"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60.69</w:t>
            </w:r>
          </w:p>
        </w:tc>
        <w:tc>
          <w:tcPr>
            <w:tcW w:w="1134" w:type="dxa"/>
          </w:tcPr>
          <w:p w:rsidR="00070A1B" w:rsidRPr="008921F8" w:rsidRDefault="00070A1B"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364.18</w:t>
            </w:r>
          </w:p>
        </w:tc>
      </w:tr>
      <w:tr w:rsidR="00F85837" w:rsidRPr="008921F8" w:rsidTr="00155564">
        <w:tc>
          <w:tcPr>
            <w:tcW w:w="2126" w:type="dxa"/>
          </w:tcPr>
          <w:p w:rsidR="00F85837" w:rsidRPr="008921F8" w:rsidRDefault="00F85837"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lastRenderedPageBreak/>
              <w:t>Full Circle Leisure Ltd</w:t>
            </w:r>
          </w:p>
        </w:tc>
        <w:tc>
          <w:tcPr>
            <w:tcW w:w="3686" w:type="dxa"/>
          </w:tcPr>
          <w:p w:rsidR="00F85837" w:rsidRPr="008921F8" w:rsidRDefault="00F85837"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Skate Ramps half yearly inspection &amp; maintenance visit Jan 2022</w:t>
            </w:r>
          </w:p>
        </w:tc>
        <w:tc>
          <w:tcPr>
            <w:tcW w:w="1134" w:type="dxa"/>
          </w:tcPr>
          <w:p w:rsidR="00F85837" w:rsidRPr="008921F8" w:rsidRDefault="00F85837"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332.00</w:t>
            </w:r>
          </w:p>
        </w:tc>
        <w:tc>
          <w:tcPr>
            <w:tcW w:w="1129" w:type="dxa"/>
          </w:tcPr>
          <w:p w:rsidR="00F85837" w:rsidRPr="008921F8" w:rsidRDefault="00F85837"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66.40</w:t>
            </w:r>
          </w:p>
        </w:tc>
        <w:tc>
          <w:tcPr>
            <w:tcW w:w="1134" w:type="dxa"/>
          </w:tcPr>
          <w:p w:rsidR="00F85837" w:rsidRPr="008921F8" w:rsidRDefault="00F85837"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398.40</w:t>
            </w:r>
          </w:p>
        </w:tc>
      </w:tr>
      <w:tr w:rsidR="00F85837" w:rsidRPr="008921F8" w:rsidTr="00155564">
        <w:tc>
          <w:tcPr>
            <w:tcW w:w="2126" w:type="dxa"/>
          </w:tcPr>
          <w:p w:rsidR="00F85837" w:rsidRPr="008921F8" w:rsidRDefault="00F85837"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Lytchett Matravers Village Hall</w:t>
            </w:r>
          </w:p>
        </w:tc>
        <w:tc>
          <w:tcPr>
            <w:tcW w:w="3686" w:type="dxa"/>
          </w:tcPr>
          <w:p w:rsidR="00F85837" w:rsidRPr="008921F8" w:rsidRDefault="00F85837"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Hire of Hall for defib training session Jan 2022</w:t>
            </w:r>
          </w:p>
        </w:tc>
        <w:tc>
          <w:tcPr>
            <w:tcW w:w="1134" w:type="dxa"/>
          </w:tcPr>
          <w:p w:rsidR="00F85837" w:rsidRPr="008921F8" w:rsidRDefault="00F85837"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40.00</w:t>
            </w:r>
          </w:p>
        </w:tc>
        <w:tc>
          <w:tcPr>
            <w:tcW w:w="1129" w:type="dxa"/>
          </w:tcPr>
          <w:p w:rsidR="00F85837" w:rsidRPr="008921F8" w:rsidRDefault="00F85837"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0.00</w:t>
            </w:r>
          </w:p>
        </w:tc>
        <w:tc>
          <w:tcPr>
            <w:tcW w:w="1134" w:type="dxa"/>
          </w:tcPr>
          <w:p w:rsidR="00F85837" w:rsidRPr="008921F8" w:rsidRDefault="00F85837"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40.00</w:t>
            </w:r>
          </w:p>
        </w:tc>
      </w:tr>
      <w:tr w:rsidR="00F85837" w:rsidRPr="008921F8" w:rsidTr="00155564">
        <w:tc>
          <w:tcPr>
            <w:tcW w:w="2126" w:type="dxa"/>
          </w:tcPr>
          <w:p w:rsidR="00F85837" w:rsidRPr="008921F8" w:rsidRDefault="00F85837"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 xml:space="preserve">Alison Clothier </w:t>
            </w:r>
          </w:p>
        </w:tc>
        <w:tc>
          <w:tcPr>
            <w:tcW w:w="3686" w:type="dxa"/>
          </w:tcPr>
          <w:p w:rsidR="00F85837" w:rsidRPr="008921F8" w:rsidRDefault="00F85837"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Cover for Parish Clerk absence on 12 Jan 2022</w:t>
            </w:r>
          </w:p>
        </w:tc>
        <w:tc>
          <w:tcPr>
            <w:tcW w:w="1134" w:type="dxa"/>
          </w:tcPr>
          <w:p w:rsidR="00F85837" w:rsidRPr="008921F8" w:rsidRDefault="00F85837"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70.25</w:t>
            </w:r>
          </w:p>
        </w:tc>
        <w:tc>
          <w:tcPr>
            <w:tcW w:w="1129" w:type="dxa"/>
          </w:tcPr>
          <w:p w:rsidR="00F85837" w:rsidRPr="008921F8" w:rsidRDefault="00F85837"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0.00</w:t>
            </w:r>
          </w:p>
        </w:tc>
        <w:tc>
          <w:tcPr>
            <w:tcW w:w="1134" w:type="dxa"/>
          </w:tcPr>
          <w:p w:rsidR="00F85837" w:rsidRPr="008921F8" w:rsidRDefault="00F85837"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70.25</w:t>
            </w:r>
          </w:p>
        </w:tc>
      </w:tr>
      <w:tr w:rsidR="009460F8" w:rsidRPr="008921F8" w:rsidTr="00155564">
        <w:tc>
          <w:tcPr>
            <w:tcW w:w="2126" w:type="dxa"/>
          </w:tcPr>
          <w:p w:rsidR="009460F8" w:rsidRPr="008921F8" w:rsidRDefault="009460F8"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 xml:space="preserve">Greenall Landscapes </w:t>
            </w:r>
          </w:p>
        </w:tc>
        <w:tc>
          <w:tcPr>
            <w:tcW w:w="3686" w:type="dxa"/>
          </w:tcPr>
          <w:p w:rsidR="009460F8" w:rsidRPr="008921F8" w:rsidRDefault="009460F8"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Retention money – Pharmacy steps project</w:t>
            </w:r>
          </w:p>
        </w:tc>
        <w:tc>
          <w:tcPr>
            <w:tcW w:w="1134" w:type="dxa"/>
          </w:tcPr>
          <w:p w:rsidR="009460F8" w:rsidRPr="008921F8" w:rsidRDefault="009460F8"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156.98</w:t>
            </w:r>
          </w:p>
        </w:tc>
        <w:tc>
          <w:tcPr>
            <w:tcW w:w="1129" w:type="dxa"/>
          </w:tcPr>
          <w:p w:rsidR="009460F8" w:rsidRPr="008921F8" w:rsidRDefault="009460F8"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0.00</w:t>
            </w:r>
          </w:p>
        </w:tc>
        <w:tc>
          <w:tcPr>
            <w:tcW w:w="1134" w:type="dxa"/>
          </w:tcPr>
          <w:p w:rsidR="009460F8" w:rsidRPr="008921F8" w:rsidRDefault="009460F8"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156.98</w:t>
            </w:r>
          </w:p>
        </w:tc>
      </w:tr>
      <w:tr w:rsidR="00F85837" w:rsidRPr="008921F8" w:rsidTr="00155564">
        <w:tc>
          <w:tcPr>
            <w:tcW w:w="2126" w:type="dxa"/>
          </w:tcPr>
          <w:p w:rsidR="00F85837" w:rsidRPr="008921F8" w:rsidRDefault="00F85837"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C Peters</w:t>
            </w:r>
          </w:p>
        </w:tc>
        <w:tc>
          <w:tcPr>
            <w:tcW w:w="3686" w:type="dxa"/>
          </w:tcPr>
          <w:p w:rsidR="00F85837" w:rsidRPr="008921F8" w:rsidRDefault="00F85837" w:rsidP="00E20B65">
            <w:pPr>
              <w:spacing w:after="0" w:line="240" w:lineRule="auto"/>
              <w:ind w:left="0"/>
              <w:rPr>
                <w:rFonts w:asciiTheme="minorHAnsi" w:hAnsiTheme="minorHAnsi" w:cstheme="minorHAnsi"/>
                <w:szCs w:val="24"/>
              </w:rPr>
            </w:pPr>
            <w:r w:rsidRPr="008921F8">
              <w:rPr>
                <w:rFonts w:asciiTheme="minorHAnsi" w:hAnsiTheme="minorHAnsi" w:cstheme="minorHAnsi"/>
                <w:szCs w:val="24"/>
              </w:rPr>
              <w:t>Allotment plot deposit refund, plot 43</w:t>
            </w:r>
          </w:p>
        </w:tc>
        <w:tc>
          <w:tcPr>
            <w:tcW w:w="1134" w:type="dxa"/>
          </w:tcPr>
          <w:p w:rsidR="00F85837" w:rsidRPr="008921F8" w:rsidRDefault="00F85837"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33.50</w:t>
            </w:r>
          </w:p>
        </w:tc>
        <w:tc>
          <w:tcPr>
            <w:tcW w:w="1129" w:type="dxa"/>
          </w:tcPr>
          <w:p w:rsidR="00F85837" w:rsidRPr="008921F8" w:rsidRDefault="00F85837"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0.00</w:t>
            </w:r>
          </w:p>
        </w:tc>
        <w:tc>
          <w:tcPr>
            <w:tcW w:w="1134" w:type="dxa"/>
          </w:tcPr>
          <w:p w:rsidR="00F85837" w:rsidRPr="008921F8" w:rsidRDefault="00F85837" w:rsidP="00E20B65">
            <w:pPr>
              <w:spacing w:after="0" w:line="240" w:lineRule="auto"/>
              <w:ind w:left="573" w:hanging="573"/>
              <w:jc w:val="right"/>
              <w:rPr>
                <w:rFonts w:asciiTheme="minorHAnsi" w:hAnsiTheme="minorHAnsi" w:cstheme="minorHAnsi"/>
                <w:szCs w:val="24"/>
              </w:rPr>
            </w:pPr>
            <w:r w:rsidRPr="008921F8">
              <w:rPr>
                <w:rFonts w:asciiTheme="minorHAnsi" w:hAnsiTheme="minorHAnsi" w:cstheme="minorHAnsi"/>
                <w:szCs w:val="24"/>
              </w:rPr>
              <w:t>33.50</w:t>
            </w:r>
          </w:p>
        </w:tc>
      </w:tr>
    </w:tbl>
    <w:p w:rsidR="00070A1B" w:rsidRPr="008921F8" w:rsidRDefault="00070A1B" w:rsidP="00E20B65">
      <w:pPr>
        <w:pStyle w:val="NoSpacing"/>
        <w:rPr>
          <w:rFonts w:asciiTheme="minorHAnsi" w:hAnsiTheme="minorHAnsi" w:cstheme="minorHAnsi"/>
          <w:sz w:val="24"/>
          <w:szCs w:val="24"/>
        </w:rPr>
      </w:pPr>
    </w:p>
    <w:p w:rsidR="00070A1B" w:rsidRPr="008921F8" w:rsidRDefault="00070A1B" w:rsidP="00E20B65">
      <w:pPr>
        <w:pStyle w:val="NoSpacing"/>
        <w:rPr>
          <w:rFonts w:asciiTheme="minorHAnsi" w:hAnsiTheme="minorHAnsi" w:cstheme="minorHAnsi"/>
          <w:sz w:val="24"/>
          <w:szCs w:val="24"/>
        </w:rPr>
      </w:pPr>
    </w:p>
    <w:p w:rsidR="00070A1B" w:rsidRPr="008921F8" w:rsidRDefault="00070A1B" w:rsidP="00E20B65">
      <w:pPr>
        <w:pStyle w:val="NoSpacing"/>
        <w:rPr>
          <w:rFonts w:asciiTheme="minorHAnsi" w:hAnsiTheme="minorHAnsi" w:cstheme="minorHAnsi"/>
          <w:sz w:val="24"/>
          <w:szCs w:val="24"/>
        </w:rPr>
      </w:pPr>
    </w:p>
    <w:p w:rsidR="00F13D99" w:rsidRPr="008921F8" w:rsidRDefault="00F13D99" w:rsidP="00E20B65">
      <w:pPr>
        <w:pStyle w:val="NoSpacing"/>
        <w:rPr>
          <w:rFonts w:asciiTheme="minorHAnsi" w:hAnsiTheme="minorHAnsi" w:cstheme="minorHAnsi"/>
          <w:sz w:val="24"/>
          <w:szCs w:val="24"/>
        </w:rPr>
      </w:pPr>
    </w:p>
    <w:p w:rsidR="003C233F" w:rsidRPr="008921F8" w:rsidRDefault="003C233F" w:rsidP="00E20B65">
      <w:pPr>
        <w:pStyle w:val="NoSpacing"/>
        <w:rPr>
          <w:rFonts w:asciiTheme="minorHAnsi" w:hAnsiTheme="minorHAnsi" w:cstheme="minorHAnsi"/>
          <w:sz w:val="24"/>
          <w:szCs w:val="24"/>
        </w:rPr>
      </w:pPr>
    </w:p>
    <w:p w:rsidR="009460F8" w:rsidRPr="008921F8" w:rsidRDefault="009460F8" w:rsidP="00E20B65">
      <w:pPr>
        <w:pStyle w:val="NoSpacing"/>
      </w:pPr>
    </w:p>
    <w:p w:rsidR="00E20B65" w:rsidRDefault="00E20B65" w:rsidP="00E20B65">
      <w:pPr>
        <w:pStyle w:val="NoSpacing"/>
      </w:pPr>
    </w:p>
    <w:p w:rsidR="00E20B65" w:rsidRDefault="00E20B65" w:rsidP="00E20B65">
      <w:pPr>
        <w:pStyle w:val="NoSpacing"/>
      </w:pPr>
    </w:p>
    <w:p w:rsidR="00E20B65" w:rsidRDefault="00E20B65" w:rsidP="00E20B65">
      <w:pPr>
        <w:pStyle w:val="NoSpacing"/>
      </w:pPr>
    </w:p>
    <w:p w:rsidR="00E20B65" w:rsidRDefault="00E20B65" w:rsidP="00E20B65">
      <w:pPr>
        <w:pStyle w:val="NoSpacing"/>
      </w:pPr>
    </w:p>
    <w:p w:rsidR="00E20B65" w:rsidRDefault="00E20B65" w:rsidP="00E20B65">
      <w:pPr>
        <w:pStyle w:val="NoSpacing"/>
      </w:pPr>
    </w:p>
    <w:p w:rsidR="008A4836" w:rsidRPr="008921F8" w:rsidRDefault="00731B33" w:rsidP="00E20B65">
      <w:pPr>
        <w:pStyle w:val="Heading2"/>
        <w:numPr>
          <w:ilvl w:val="0"/>
          <w:numId w:val="0"/>
        </w:numPr>
        <w:ind w:left="567"/>
        <w:rPr>
          <w:rFonts w:asciiTheme="minorHAnsi" w:hAnsiTheme="minorHAnsi" w:cstheme="minorHAnsi"/>
        </w:rPr>
      </w:pPr>
      <w:r w:rsidRPr="008921F8">
        <w:rPr>
          <w:rFonts w:asciiTheme="minorHAnsi" w:hAnsiTheme="minorHAnsi" w:cstheme="minorHAnsi"/>
        </w:rPr>
        <w:t>2</w:t>
      </w:r>
      <w:r w:rsidR="008921F8" w:rsidRPr="008921F8">
        <w:rPr>
          <w:rFonts w:asciiTheme="minorHAnsi" w:hAnsiTheme="minorHAnsi" w:cstheme="minorHAnsi"/>
        </w:rPr>
        <w:t>6</w:t>
      </w:r>
      <w:r w:rsidR="005F364C" w:rsidRPr="008921F8">
        <w:rPr>
          <w:rFonts w:asciiTheme="minorHAnsi" w:hAnsiTheme="minorHAnsi" w:cstheme="minorHAnsi"/>
        </w:rPr>
        <w:t>.</w:t>
      </w:r>
      <w:r w:rsidR="007B0CB2" w:rsidRPr="008921F8">
        <w:rPr>
          <w:rFonts w:asciiTheme="minorHAnsi" w:hAnsiTheme="minorHAnsi" w:cstheme="minorHAnsi"/>
        </w:rPr>
        <w:t xml:space="preserve"> </w:t>
      </w:r>
      <w:r w:rsidR="00D06F66" w:rsidRPr="008921F8">
        <w:rPr>
          <w:rFonts w:asciiTheme="minorHAnsi" w:hAnsiTheme="minorHAnsi" w:cstheme="minorHAnsi"/>
        </w:rPr>
        <w:t>T</w:t>
      </w:r>
      <w:r w:rsidR="008A4836" w:rsidRPr="008921F8">
        <w:rPr>
          <w:rFonts w:asciiTheme="minorHAnsi" w:hAnsiTheme="minorHAnsi" w:cstheme="minorHAnsi"/>
        </w:rPr>
        <w:t xml:space="preserve">o note any training by members or the Clerk in the past month (for the purposes of report only). </w:t>
      </w:r>
    </w:p>
    <w:p w:rsidR="008A4836" w:rsidRPr="008921F8" w:rsidRDefault="008A4836" w:rsidP="00E20B65">
      <w:pPr>
        <w:spacing w:after="0" w:line="240" w:lineRule="auto"/>
        <w:rPr>
          <w:rFonts w:asciiTheme="minorHAnsi" w:hAnsiTheme="minorHAnsi" w:cstheme="minorHAnsi"/>
          <w:szCs w:val="24"/>
        </w:rPr>
      </w:pPr>
    </w:p>
    <w:p w:rsidR="008A4836" w:rsidRPr="008921F8" w:rsidRDefault="007B0CB2" w:rsidP="00E20B65">
      <w:pPr>
        <w:pStyle w:val="Heading2"/>
        <w:numPr>
          <w:ilvl w:val="0"/>
          <w:numId w:val="0"/>
        </w:numPr>
        <w:ind w:left="567"/>
        <w:rPr>
          <w:rFonts w:asciiTheme="minorHAnsi" w:hAnsiTheme="minorHAnsi" w:cstheme="minorHAnsi"/>
        </w:rPr>
      </w:pPr>
      <w:r w:rsidRPr="008921F8">
        <w:rPr>
          <w:rFonts w:asciiTheme="minorHAnsi" w:hAnsiTheme="minorHAnsi" w:cstheme="minorHAnsi"/>
        </w:rPr>
        <w:t>2</w:t>
      </w:r>
      <w:r w:rsidR="008921F8" w:rsidRPr="008921F8">
        <w:rPr>
          <w:rFonts w:asciiTheme="minorHAnsi" w:hAnsiTheme="minorHAnsi" w:cstheme="minorHAnsi"/>
        </w:rPr>
        <w:t>7</w:t>
      </w:r>
      <w:r w:rsidRPr="008921F8">
        <w:rPr>
          <w:rFonts w:asciiTheme="minorHAnsi" w:hAnsiTheme="minorHAnsi" w:cstheme="minorHAnsi"/>
        </w:rPr>
        <w:t xml:space="preserve">. </w:t>
      </w:r>
      <w:r w:rsidR="00285D81" w:rsidRPr="008921F8">
        <w:rPr>
          <w:rFonts w:asciiTheme="minorHAnsi" w:hAnsiTheme="minorHAnsi" w:cstheme="minorHAnsi"/>
        </w:rPr>
        <w:t>T</w:t>
      </w:r>
      <w:r w:rsidR="008A4836" w:rsidRPr="008921F8">
        <w:rPr>
          <w:rFonts w:asciiTheme="minorHAnsi" w:hAnsiTheme="minorHAnsi" w:cstheme="minorHAnsi"/>
        </w:rPr>
        <w:t>o note any decisions / action taken by Parish Clerk under “Openness of Local Government Bodies Regulations 2014”, Part 3, Paragraphs 6-10, record of decisions and access to documents (for purposes of report only</w:t>
      </w:r>
      <w:r w:rsidR="00DC0207" w:rsidRPr="008921F8">
        <w:rPr>
          <w:rFonts w:asciiTheme="minorHAnsi" w:hAnsiTheme="minorHAnsi" w:cstheme="minorHAnsi"/>
        </w:rPr>
        <w:t>)</w:t>
      </w:r>
      <w:r w:rsidR="008A4836" w:rsidRPr="008921F8">
        <w:rPr>
          <w:rFonts w:asciiTheme="minorHAnsi" w:hAnsiTheme="minorHAnsi" w:cstheme="minorHAnsi"/>
        </w:rPr>
        <w:t>.</w:t>
      </w:r>
    </w:p>
    <w:p w:rsidR="00A470A0" w:rsidRPr="008921F8" w:rsidRDefault="00A470A0" w:rsidP="00E20B65">
      <w:pPr>
        <w:spacing w:after="0" w:line="240" w:lineRule="auto"/>
        <w:rPr>
          <w:rFonts w:asciiTheme="minorHAnsi" w:hAnsiTheme="minorHAnsi" w:cstheme="minorHAnsi"/>
          <w:szCs w:val="24"/>
        </w:rPr>
      </w:pPr>
    </w:p>
    <w:p w:rsidR="007C0737" w:rsidRPr="008921F8" w:rsidRDefault="007B0CB2" w:rsidP="00E20B65">
      <w:pPr>
        <w:pStyle w:val="Heading2"/>
        <w:numPr>
          <w:ilvl w:val="0"/>
          <w:numId w:val="0"/>
        </w:numPr>
        <w:ind w:left="567" w:hanging="567"/>
        <w:rPr>
          <w:rFonts w:asciiTheme="minorHAnsi" w:hAnsiTheme="minorHAnsi" w:cstheme="minorHAnsi"/>
        </w:rPr>
      </w:pPr>
      <w:r w:rsidRPr="008921F8">
        <w:rPr>
          <w:rFonts w:asciiTheme="minorHAnsi" w:hAnsiTheme="minorHAnsi" w:cstheme="minorHAnsi"/>
        </w:rPr>
        <w:tab/>
      </w:r>
      <w:r w:rsidR="00DE4252" w:rsidRPr="008921F8">
        <w:rPr>
          <w:rFonts w:asciiTheme="minorHAnsi" w:hAnsiTheme="minorHAnsi" w:cstheme="minorHAnsi"/>
        </w:rPr>
        <w:t>2</w:t>
      </w:r>
      <w:r w:rsidR="008921F8" w:rsidRPr="008921F8">
        <w:rPr>
          <w:rFonts w:asciiTheme="minorHAnsi" w:hAnsiTheme="minorHAnsi" w:cstheme="minorHAnsi"/>
        </w:rPr>
        <w:t>8</w:t>
      </w:r>
      <w:r w:rsidRPr="008921F8">
        <w:rPr>
          <w:rFonts w:asciiTheme="minorHAnsi" w:hAnsiTheme="minorHAnsi" w:cstheme="minorHAnsi"/>
        </w:rPr>
        <w:t xml:space="preserve">. </w:t>
      </w:r>
      <w:r w:rsidR="00965F08" w:rsidRPr="008921F8">
        <w:rPr>
          <w:rFonts w:asciiTheme="minorHAnsi" w:hAnsiTheme="minorHAnsi" w:cstheme="minorHAnsi"/>
        </w:rPr>
        <w:t>Correspondence</w:t>
      </w:r>
      <w:r w:rsidR="00ED2168" w:rsidRPr="008921F8">
        <w:rPr>
          <w:rFonts w:asciiTheme="minorHAnsi" w:hAnsiTheme="minorHAnsi" w:cstheme="minorHAnsi"/>
        </w:rPr>
        <w:t xml:space="preserve"> received</w:t>
      </w:r>
      <w:r w:rsidR="00095DF4" w:rsidRPr="008921F8">
        <w:rPr>
          <w:rFonts w:asciiTheme="minorHAnsi" w:hAnsiTheme="minorHAnsi" w:cstheme="minorHAnsi"/>
        </w:rPr>
        <w:t xml:space="preserve"> (for purposes of report only).</w:t>
      </w:r>
    </w:p>
    <w:p w:rsidR="007A2E39" w:rsidRPr="008921F8" w:rsidRDefault="007A2E39" w:rsidP="00E20B65">
      <w:pPr>
        <w:spacing w:after="0" w:line="240" w:lineRule="auto"/>
        <w:rPr>
          <w:rFonts w:asciiTheme="minorHAnsi" w:hAnsiTheme="minorHAnsi" w:cstheme="minorHAnsi"/>
          <w:szCs w:val="24"/>
        </w:rPr>
      </w:pPr>
    </w:p>
    <w:p w:rsidR="00DA6FAF" w:rsidRPr="008921F8" w:rsidRDefault="00DE4252" w:rsidP="00E20B65">
      <w:pPr>
        <w:pStyle w:val="Heading2"/>
        <w:numPr>
          <w:ilvl w:val="0"/>
          <w:numId w:val="0"/>
        </w:numPr>
        <w:ind w:left="567"/>
        <w:rPr>
          <w:rFonts w:asciiTheme="minorHAnsi" w:hAnsiTheme="minorHAnsi" w:cstheme="minorHAnsi"/>
        </w:rPr>
      </w:pPr>
      <w:r w:rsidRPr="008921F8">
        <w:rPr>
          <w:rFonts w:asciiTheme="minorHAnsi" w:hAnsiTheme="minorHAnsi" w:cstheme="minorHAnsi"/>
        </w:rPr>
        <w:t>2</w:t>
      </w:r>
      <w:r w:rsidR="008921F8" w:rsidRPr="008921F8">
        <w:rPr>
          <w:rFonts w:asciiTheme="minorHAnsi" w:hAnsiTheme="minorHAnsi" w:cstheme="minorHAnsi"/>
        </w:rPr>
        <w:t>9</w:t>
      </w:r>
      <w:r w:rsidR="007B0CB2" w:rsidRPr="008921F8">
        <w:rPr>
          <w:rFonts w:asciiTheme="minorHAnsi" w:hAnsiTheme="minorHAnsi" w:cstheme="minorHAnsi"/>
        </w:rPr>
        <w:t xml:space="preserve">. </w:t>
      </w:r>
      <w:r w:rsidR="008A4836" w:rsidRPr="008921F8">
        <w:rPr>
          <w:rFonts w:asciiTheme="minorHAnsi" w:hAnsiTheme="minorHAnsi" w:cstheme="minorHAnsi"/>
        </w:rPr>
        <w:t>T</w:t>
      </w:r>
      <w:r w:rsidR="00DA6FAF" w:rsidRPr="008921F8">
        <w:rPr>
          <w:rFonts w:asciiTheme="minorHAnsi" w:hAnsiTheme="minorHAnsi" w:cstheme="minorHAnsi"/>
        </w:rPr>
        <w:t xml:space="preserve">o note date of next meeting and items for future agendas. </w:t>
      </w:r>
    </w:p>
    <w:p w:rsidR="000F41A8" w:rsidRPr="008921F8" w:rsidRDefault="000F41A8" w:rsidP="00E20B65">
      <w:pPr>
        <w:pStyle w:val="BodyText"/>
        <w:spacing w:after="0" w:line="240" w:lineRule="auto"/>
        <w:rPr>
          <w:rFonts w:asciiTheme="minorHAnsi" w:hAnsiTheme="minorHAnsi" w:cstheme="minorHAnsi"/>
          <w:b w:val="0"/>
          <w:szCs w:val="24"/>
        </w:rPr>
      </w:pPr>
    </w:p>
    <w:p w:rsidR="000F70D8" w:rsidRPr="008921F8" w:rsidRDefault="00965F08" w:rsidP="00E20B65">
      <w:pPr>
        <w:pStyle w:val="BodyText"/>
        <w:spacing w:after="0" w:line="240" w:lineRule="auto"/>
        <w:rPr>
          <w:rFonts w:asciiTheme="minorHAnsi" w:hAnsiTheme="minorHAnsi" w:cstheme="minorHAnsi"/>
          <w:b w:val="0"/>
          <w:szCs w:val="24"/>
        </w:rPr>
      </w:pPr>
      <w:r w:rsidRPr="008921F8">
        <w:rPr>
          <w:rFonts w:asciiTheme="minorHAnsi" w:hAnsiTheme="minorHAnsi" w:cstheme="minorHAnsi"/>
          <w:b w:val="0"/>
          <w:szCs w:val="24"/>
        </w:rPr>
        <w:t>Members are reminded that the Parish Council has a general duty to consider the following matters in the exercise of any of its functions: Equal Opportunities (including: race, gender, sexual orientation, religion, marital status and any disability); Crime &amp; Disorder; Health &amp; Safety; and Human Rights.</w:t>
      </w:r>
    </w:p>
    <w:p w:rsidR="000B6C35" w:rsidRPr="008921F8" w:rsidRDefault="000B6C35" w:rsidP="00E20B65">
      <w:pPr>
        <w:pStyle w:val="BodyText"/>
        <w:spacing w:after="0" w:line="240" w:lineRule="auto"/>
        <w:rPr>
          <w:rFonts w:asciiTheme="minorHAnsi" w:hAnsiTheme="minorHAnsi" w:cstheme="minorHAnsi"/>
          <w:szCs w:val="24"/>
        </w:rPr>
      </w:pPr>
    </w:p>
    <w:p w:rsidR="000B6C35" w:rsidRPr="008921F8" w:rsidRDefault="000B6C35" w:rsidP="00E20B65">
      <w:pPr>
        <w:pStyle w:val="BodyText"/>
        <w:spacing w:after="0" w:line="240" w:lineRule="auto"/>
        <w:rPr>
          <w:rFonts w:asciiTheme="minorHAnsi" w:hAnsiTheme="minorHAnsi" w:cstheme="minorHAnsi"/>
          <w:szCs w:val="24"/>
        </w:rPr>
      </w:pPr>
    </w:p>
    <w:p w:rsidR="008A4836" w:rsidRPr="008921F8" w:rsidRDefault="00965F08" w:rsidP="00E20B65">
      <w:pPr>
        <w:pStyle w:val="BodyText"/>
        <w:spacing w:after="0" w:line="240" w:lineRule="auto"/>
        <w:rPr>
          <w:rFonts w:asciiTheme="minorHAnsi" w:hAnsiTheme="minorHAnsi" w:cstheme="minorHAnsi"/>
          <w:szCs w:val="24"/>
        </w:rPr>
      </w:pPr>
      <w:r w:rsidRPr="008921F8">
        <w:rPr>
          <w:rFonts w:asciiTheme="minorHAnsi" w:hAnsiTheme="minorHAnsi" w:cstheme="minorHAnsi"/>
          <w:szCs w:val="24"/>
        </w:rPr>
        <w:t>Parish Clerk:   T. Watton</w:t>
      </w:r>
      <w:r w:rsidR="006024A5" w:rsidRPr="008921F8">
        <w:rPr>
          <w:rFonts w:asciiTheme="minorHAnsi" w:hAnsiTheme="minorHAnsi" w:cstheme="minorHAnsi"/>
          <w:szCs w:val="24"/>
        </w:rPr>
        <w:tab/>
      </w:r>
      <w:r w:rsidRPr="008921F8">
        <w:rPr>
          <w:rFonts w:asciiTheme="minorHAnsi" w:hAnsiTheme="minorHAnsi" w:cstheme="minorHAnsi"/>
          <w:szCs w:val="24"/>
        </w:rPr>
        <w:t>Date:</w:t>
      </w:r>
      <w:r w:rsidR="00EB37E9" w:rsidRPr="008921F8">
        <w:rPr>
          <w:rFonts w:asciiTheme="minorHAnsi" w:hAnsiTheme="minorHAnsi" w:cstheme="minorHAnsi"/>
          <w:szCs w:val="24"/>
        </w:rPr>
        <w:t xml:space="preserve"> </w:t>
      </w:r>
      <w:r w:rsidR="003C233F" w:rsidRPr="008921F8">
        <w:rPr>
          <w:rFonts w:asciiTheme="minorHAnsi" w:hAnsiTheme="minorHAnsi" w:cstheme="minorHAnsi"/>
          <w:szCs w:val="24"/>
        </w:rPr>
        <w:t>January</w:t>
      </w:r>
      <w:r w:rsidR="005F364C" w:rsidRPr="008921F8">
        <w:rPr>
          <w:rFonts w:asciiTheme="minorHAnsi" w:hAnsiTheme="minorHAnsi" w:cstheme="minorHAnsi"/>
          <w:szCs w:val="24"/>
        </w:rPr>
        <w:t xml:space="preserve"> </w:t>
      </w:r>
      <w:r w:rsidR="00B40815" w:rsidRPr="008921F8">
        <w:rPr>
          <w:rFonts w:asciiTheme="minorHAnsi" w:hAnsiTheme="minorHAnsi" w:cstheme="minorHAnsi"/>
          <w:szCs w:val="24"/>
        </w:rPr>
        <w:t>2021</w:t>
      </w:r>
    </w:p>
    <w:sectPr w:rsidR="008A4836" w:rsidRPr="008921F8" w:rsidSect="001575A0">
      <w:pgSz w:w="11906" w:h="16838"/>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D46" w:rsidRDefault="00551D46" w:rsidP="00D30C36">
      <w:r>
        <w:separator/>
      </w:r>
    </w:p>
  </w:endnote>
  <w:endnote w:type="continuationSeparator" w:id="0">
    <w:p w:rsidR="00551D46" w:rsidRDefault="00551D46" w:rsidP="00D3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D46" w:rsidRDefault="00551D46" w:rsidP="00D30C36">
      <w:r>
        <w:separator/>
      </w:r>
    </w:p>
  </w:footnote>
  <w:footnote w:type="continuationSeparator" w:id="0">
    <w:p w:rsidR="00551D46" w:rsidRDefault="00551D46" w:rsidP="00D30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5411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3761BE"/>
    <w:multiLevelType w:val="hybridMultilevel"/>
    <w:tmpl w:val="3A72B0EE"/>
    <w:lvl w:ilvl="0" w:tplc="64962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1E10C4"/>
    <w:multiLevelType w:val="hybridMultilevel"/>
    <w:tmpl w:val="B158243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 w15:restartNumberingAfterBreak="0">
    <w:nsid w:val="537F0585"/>
    <w:multiLevelType w:val="hybridMultilevel"/>
    <w:tmpl w:val="72B2A3A2"/>
    <w:lvl w:ilvl="0" w:tplc="B13A6F54">
      <w:start w:val="1"/>
      <w:numFmt w:val="lowerRoman"/>
      <w:lvlText w:val="%1."/>
      <w:lvlJc w:val="left"/>
      <w:pPr>
        <w:ind w:left="862" w:hanging="720"/>
      </w:pPr>
      <w:rPr>
        <w:rFonts w:hint="default"/>
        <w:i w:val="0"/>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 w15:restartNumberingAfterBreak="0">
    <w:nsid w:val="692D294D"/>
    <w:multiLevelType w:val="hybridMultilevel"/>
    <w:tmpl w:val="ECBA27A8"/>
    <w:lvl w:ilvl="0" w:tplc="AF9CA11A">
      <w:start w:val="1"/>
      <w:numFmt w:val="decimal"/>
      <w:pStyle w:val="Heading2"/>
      <w:lvlText w:val="%1."/>
      <w:lvlJc w:val="left"/>
      <w:pPr>
        <w:tabs>
          <w:tab w:val="num" w:pos="622"/>
        </w:tabs>
        <w:ind w:left="622" w:hanging="480"/>
      </w:pPr>
      <w:rPr>
        <w:rFonts w:hint="default"/>
      </w:rPr>
    </w:lvl>
    <w:lvl w:ilvl="1" w:tplc="654C9096">
      <w:numFmt w:val="bullet"/>
      <w:lvlText w:val="-"/>
      <w:lvlJc w:val="left"/>
      <w:pPr>
        <w:tabs>
          <w:tab w:val="num" w:pos="1440"/>
        </w:tabs>
        <w:ind w:left="1440" w:hanging="360"/>
      </w:pPr>
      <w:rPr>
        <w:rFonts w:ascii="Times New Roman" w:eastAsia="Times New Roman" w:hAnsi="Times New Roman" w:cs="Times New Roman" w:hint="default"/>
      </w:rPr>
    </w:lvl>
    <w:lvl w:ilvl="2" w:tplc="1CD0C4F8">
      <w:start w:val="1"/>
      <w:numFmt w:val="low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1C"/>
    <w:rsid w:val="000005A8"/>
    <w:rsid w:val="00001149"/>
    <w:rsid w:val="0000136E"/>
    <w:rsid w:val="00001665"/>
    <w:rsid w:val="000025C9"/>
    <w:rsid w:val="00002EDE"/>
    <w:rsid w:val="00003895"/>
    <w:rsid w:val="000043AE"/>
    <w:rsid w:val="00006ED1"/>
    <w:rsid w:val="000072D0"/>
    <w:rsid w:val="00007D7A"/>
    <w:rsid w:val="00010575"/>
    <w:rsid w:val="000107BF"/>
    <w:rsid w:val="000109F2"/>
    <w:rsid w:val="00010CFE"/>
    <w:rsid w:val="000111FE"/>
    <w:rsid w:val="00012986"/>
    <w:rsid w:val="00012A54"/>
    <w:rsid w:val="0001338F"/>
    <w:rsid w:val="0001646D"/>
    <w:rsid w:val="00017211"/>
    <w:rsid w:val="00017511"/>
    <w:rsid w:val="00020132"/>
    <w:rsid w:val="00020AA8"/>
    <w:rsid w:val="0002118B"/>
    <w:rsid w:val="000214A6"/>
    <w:rsid w:val="00024080"/>
    <w:rsid w:val="000242A2"/>
    <w:rsid w:val="000247CE"/>
    <w:rsid w:val="00027557"/>
    <w:rsid w:val="00027DB0"/>
    <w:rsid w:val="00030112"/>
    <w:rsid w:val="00031C65"/>
    <w:rsid w:val="00032404"/>
    <w:rsid w:val="000330DC"/>
    <w:rsid w:val="000331DF"/>
    <w:rsid w:val="00034D3B"/>
    <w:rsid w:val="00034FE0"/>
    <w:rsid w:val="00040BA4"/>
    <w:rsid w:val="000420D7"/>
    <w:rsid w:val="0004240F"/>
    <w:rsid w:val="00042CC3"/>
    <w:rsid w:val="00043693"/>
    <w:rsid w:val="00043D68"/>
    <w:rsid w:val="00045C0D"/>
    <w:rsid w:val="00045CCF"/>
    <w:rsid w:val="00046484"/>
    <w:rsid w:val="000467AD"/>
    <w:rsid w:val="00046D1A"/>
    <w:rsid w:val="00047BFF"/>
    <w:rsid w:val="00047CAB"/>
    <w:rsid w:val="00047E73"/>
    <w:rsid w:val="00051314"/>
    <w:rsid w:val="000517BC"/>
    <w:rsid w:val="000547AC"/>
    <w:rsid w:val="00055588"/>
    <w:rsid w:val="00055DDC"/>
    <w:rsid w:val="00056DA9"/>
    <w:rsid w:val="00057CBC"/>
    <w:rsid w:val="00060B5C"/>
    <w:rsid w:val="00060DA4"/>
    <w:rsid w:val="000618F9"/>
    <w:rsid w:val="00062DEC"/>
    <w:rsid w:val="000633CC"/>
    <w:rsid w:val="00063626"/>
    <w:rsid w:val="0006406D"/>
    <w:rsid w:val="000643D2"/>
    <w:rsid w:val="0006479F"/>
    <w:rsid w:val="00064E9F"/>
    <w:rsid w:val="00065005"/>
    <w:rsid w:val="00065D3B"/>
    <w:rsid w:val="0006618B"/>
    <w:rsid w:val="00066404"/>
    <w:rsid w:val="0006662F"/>
    <w:rsid w:val="00067E03"/>
    <w:rsid w:val="00070A1B"/>
    <w:rsid w:val="00070D88"/>
    <w:rsid w:val="00070DA2"/>
    <w:rsid w:val="00071965"/>
    <w:rsid w:val="00071ADD"/>
    <w:rsid w:val="0007233F"/>
    <w:rsid w:val="00072581"/>
    <w:rsid w:val="00073148"/>
    <w:rsid w:val="00074C17"/>
    <w:rsid w:val="00075838"/>
    <w:rsid w:val="0007583D"/>
    <w:rsid w:val="00075AE4"/>
    <w:rsid w:val="00076240"/>
    <w:rsid w:val="0007663B"/>
    <w:rsid w:val="00080CD2"/>
    <w:rsid w:val="00080E37"/>
    <w:rsid w:val="00080FF3"/>
    <w:rsid w:val="00081468"/>
    <w:rsid w:val="00081DEB"/>
    <w:rsid w:val="00081FBE"/>
    <w:rsid w:val="00083607"/>
    <w:rsid w:val="000852A0"/>
    <w:rsid w:val="0008571E"/>
    <w:rsid w:val="000862D1"/>
    <w:rsid w:val="00086AED"/>
    <w:rsid w:val="0009066F"/>
    <w:rsid w:val="00090E49"/>
    <w:rsid w:val="0009142C"/>
    <w:rsid w:val="00092D6A"/>
    <w:rsid w:val="000935FE"/>
    <w:rsid w:val="000951AC"/>
    <w:rsid w:val="00095296"/>
    <w:rsid w:val="00095DF4"/>
    <w:rsid w:val="00096B83"/>
    <w:rsid w:val="0009744A"/>
    <w:rsid w:val="000A041E"/>
    <w:rsid w:val="000A2210"/>
    <w:rsid w:val="000A2EB6"/>
    <w:rsid w:val="000A4037"/>
    <w:rsid w:val="000A5DA3"/>
    <w:rsid w:val="000A69EC"/>
    <w:rsid w:val="000B072D"/>
    <w:rsid w:val="000B0A97"/>
    <w:rsid w:val="000B1A58"/>
    <w:rsid w:val="000B1B05"/>
    <w:rsid w:val="000B3061"/>
    <w:rsid w:val="000B3C8E"/>
    <w:rsid w:val="000B454D"/>
    <w:rsid w:val="000B527D"/>
    <w:rsid w:val="000B64E5"/>
    <w:rsid w:val="000B6C24"/>
    <w:rsid w:val="000B6C35"/>
    <w:rsid w:val="000B7BC3"/>
    <w:rsid w:val="000C10F0"/>
    <w:rsid w:val="000C13D9"/>
    <w:rsid w:val="000C2785"/>
    <w:rsid w:val="000C30FD"/>
    <w:rsid w:val="000C38B0"/>
    <w:rsid w:val="000C3912"/>
    <w:rsid w:val="000C396D"/>
    <w:rsid w:val="000C3E7D"/>
    <w:rsid w:val="000C4392"/>
    <w:rsid w:val="000C46CC"/>
    <w:rsid w:val="000C4EA3"/>
    <w:rsid w:val="000C5F2C"/>
    <w:rsid w:val="000C70FD"/>
    <w:rsid w:val="000D057A"/>
    <w:rsid w:val="000D1B21"/>
    <w:rsid w:val="000D364B"/>
    <w:rsid w:val="000D3A80"/>
    <w:rsid w:val="000D5083"/>
    <w:rsid w:val="000D60C5"/>
    <w:rsid w:val="000D67C2"/>
    <w:rsid w:val="000D6CF1"/>
    <w:rsid w:val="000E1040"/>
    <w:rsid w:val="000E21D9"/>
    <w:rsid w:val="000E3660"/>
    <w:rsid w:val="000E4D43"/>
    <w:rsid w:val="000E53CF"/>
    <w:rsid w:val="000E613F"/>
    <w:rsid w:val="000E6228"/>
    <w:rsid w:val="000E6A87"/>
    <w:rsid w:val="000F15F7"/>
    <w:rsid w:val="000F1D1D"/>
    <w:rsid w:val="000F2AFD"/>
    <w:rsid w:val="000F2CE0"/>
    <w:rsid w:val="000F38C7"/>
    <w:rsid w:val="000F41A8"/>
    <w:rsid w:val="000F4780"/>
    <w:rsid w:val="000F5546"/>
    <w:rsid w:val="000F5BC9"/>
    <w:rsid w:val="000F5E90"/>
    <w:rsid w:val="000F64F5"/>
    <w:rsid w:val="000F6B73"/>
    <w:rsid w:val="000F70D8"/>
    <w:rsid w:val="000F7351"/>
    <w:rsid w:val="000F76CC"/>
    <w:rsid w:val="0010003E"/>
    <w:rsid w:val="001007FA"/>
    <w:rsid w:val="00101094"/>
    <w:rsid w:val="001018B3"/>
    <w:rsid w:val="00101F24"/>
    <w:rsid w:val="00102106"/>
    <w:rsid w:val="00103B82"/>
    <w:rsid w:val="00103EB0"/>
    <w:rsid w:val="00104A0D"/>
    <w:rsid w:val="00104B57"/>
    <w:rsid w:val="00104E00"/>
    <w:rsid w:val="00104E91"/>
    <w:rsid w:val="001067D9"/>
    <w:rsid w:val="00106D25"/>
    <w:rsid w:val="0010797B"/>
    <w:rsid w:val="00110DF2"/>
    <w:rsid w:val="00110EE1"/>
    <w:rsid w:val="0011106A"/>
    <w:rsid w:val="0011146D"/>
    <w:rsid w:val="00111FA9"/>
    <w:rsid w:val="00114D06"/>
    <w:rsid w:val="00115731"/>
    <w:rsid w:val="0011574E"/>
    <w:rsid w:val="00115CDF"/>
    <w:rsid w:val="0011611A"/>
    <w:rsid w:val="001174CA"/>
    <w:rsid w:val="001201EC"/>
    <w:rsid w:val="001217D9"/>
    <w:rsid w:val="00121972"/>
    <w:rsid w:val="001234AB"/>
    <w:rsid w:val="00124E0B"/>
    <w:rsid w:val="00125252"/>
    <w:rsid w:val="00126102"/>
    <w:rsid w:val="001311DE"/>
    <w:rsid w:val="00131DB5"/>
    <w:rsid w:val="001325CC"/>
    <w:rsid w:val="00133861"/>
    <w:rsid w:val="00134DC6"/>
    <w:rsid w:val="00135114"/>
    <w:rsid w:val="00135465"/>
    <w:rsid w:val="00136825"/>
    <w:rsid w:val="00137EE7"/>
    <w:rsid w:val="00140640"/>
    <w:rsid w:val="00141291"/>
    <w:rsid w:val="001430B1"/>
    <w:rsid w:val="00143104"/>
    <w:rsid w:val="00143C2C"/>
    <w:rsid w:val="00145BD1"/>
    <w:rsid w:val="0014628D"/>
    <w:rsid w:val="001462A8"/>
    <w:rsid w:val="001470FB"/>
    <w:rsid w:val="001471C1"/>
    <w:rsid w:val="00147FE8"/>
    <w:rsid w:val="001500A4"/>
    <w:rsid w:val="001504D0"/>
    <w:rsid w:val="0015155C"/>
    <w:rsid w:val="00151685"/>
    <w:rsid w:val="001517B5"/>
    <w:rsid w:val="00152056"/>
    <w:rsid w:val="00153EE2"/>
    <w:rsid w:val="001543AE"/>
    <w:rsid w:val="00154C48"/>
    <w:rsid w:val="00155564"/>
    <w:rsid w:val="001575A0"/>
    <w:rsid w:val="00160AA0"/>
    <w:rsid w:val="00160F6C"/>
    <w:rsid w:val="00161528"/>
    <w:rsid w:val="001620E5"/>
    <w:rsid w:val="00162391"/>
    <w:rsid w:val="00164355"/>
    <w:rsid w:val="00166421"/>
    <w:rsid w:val="00166CCC"/>
    <w:rsid w:val="00167242"/>
    <w:rsid w:val="00171C81"/>
    <w:rsid w:val="00172339"/>
    <w:rsid w:val="00175F75"/>
    <w:rsid w:val="001763BD"/>
    <w:rsid w:val="00176AA6"/>
    <w:rsid w:val="001806E5"/>
    <w:rsid w:val="001811E4"/>
    <w:rsid w:val="001817B1"/>
    <w:rsid w:val="00181B49"/>
    <w:rsid w:val="0018205E"/>
    <w:rsid w:val="00182065"/>
    <w:rsid w:val="001825EC"/>
    <w:rsid w:val="00182992"/>
    <w:rsid w:val="00184F18"/>
    <w:rsid w:val="0018510F"/>
    <w:rsid w:val="0018511F"/>
    <w:rsid w:val="001851FE"/>
    <w:rsid w:val="001860A0"/>
    <w:rsid w:val="001861BE"/>
    <w:rsid w:val="00190235"/>
    <w:rsid w:val="00191065"/>
    <w:rsid w:val="00193859"/>
    <w:rsid w:val="0019642C"/>
    <w:rsid w:val="00197B2D"/>
    <w:rsid w:val="001A1C64"/>
    <w:rsid w:val="001A2762"/>
    <w:rsid w:val="001A52FF"/>
    <w:rsid w:val="001B017B"/>
    <w:rsid w:val="001B2AEF"/>
    <w:rsid w:val="001B36D6"/>
    <w:rsid w:val="001B6CCE"/>
    <w:rsid w:val="001C1D21"/>
    <w:rsid w:val="001C292F"/>
    <w:rsid w:val="001C37D0"/>
    <w:rsid w:val="001C4C9D"/>
    <w:rsid w:val="001C523C"/>
    <w:rsid w:val="001C5AA3"/>
    <w:rsid w:val="001C5C69"/>
    <w:rsid w:val="001C7867"/>
    <w:rsid w:val="001C7982"/>
    <w:rsid w:val="001D04ED"/>
    <w:rsid w:val="001D2DC8"/>
    <w:rsid w:val="001D3845"/>
    <w:rsid w:val="001D4EAE"/>
    <w:rsid w:val="001D4F6E"/>
    <w:rsid w:val="001D4FA0"/>
    <w:rsid w:val="001D678A"/>
    <w:rsid w:val="001E000E"/>
    <w:rsid w:val="001E018D"/>
    <w:rsid w:val="001E0AA8"/>
    <w:rsid w:val="001E225B"/>
    <w:rsid w:val="001E24DA"/>
    <w:rsid w:val="001E2A9C"/>
    <w:rsid w:val="001E3453"/>
    <w:rsid w:val="001F2538"/>
    <w:rsid w:val="001F283B"/>
    <w:rsid w:val="001F29AE"/>
    <w:rsid w:val="001F324B"/>
    <w:rsid w:val="001F41CF"/>
    <w:rsid w:val="001F4B8D"/>
    <w:rsid w:val="001F5000"/>
    <w:rsid w:val="001F5711"/>
    <w:rsid w:val="001F5C65"/>
    <w:rsid w:val="001F63EB"/>
    <w:rsid w:val="001F6971"/>
    <w:rsid w:val="001F6AFE"/>
    <w:rsid w:val="001F6F44"/>
    <w:rsid w:val="001F7465"/>
    <w:rsid w:val="001F7DBD"/>
    <w:rsid w:val="00200D85"/>
    <w:rsid w:val="00202226"/>
    <w:rsid w:val="0020386A"/>
    <w:rsid w:val="002048A9"/>
    <w:rsid w:val="002056F1"/>
    <w:rsid w:val="002072F7"/>
    <w:rsid w:val="00207442"/>
    <w:rsid w:val="002079A6"/>
    <w:rsid w:val="00210181"/>
    <w:rsid w:val="00210DF1"/>
    <w:rsid w:val="00211863"/>
    <w:rsid w:val="0021391F"/>
    <w:rsid w:val="00214C43"/>
    <w:rsid w:val="002166FE"/>
    <w:rsid w:val="00216B06"/>
    <w:rsid w:val="00216B81"/>
    <w:rsid w:val="002207B8"/>
    <w:rsid w:val="00220BCA"/>
    <w:rsid w:val="002217B3"/>
    <w:rsid w:val="002219EE"/>
    <w:rsid w:val="00223227"/>
    <w:rsid w:val="00223326"/>
    <w:rsid w:val="002239A1"/>
    <w:rsid w:val="002247AB"/>
    <w:rsid w:val="00225218"/>
    <w:rsid w:val="002253EC"/>
    <w:rsid w:val="00225986"/>
    <w:rsid w:val="00227267"/>
    <w:rsid w:val="00227B71"/>
    <w:rsid w:val="00231F49"/>
    <w:rsid w:val="00232510"/>
    <w:rsid w:val="00232B94"/>
    <w:rsid w:val="00233484"/>
    <w:rsid w:val="00233F5C"/>
    <w:rsid w:val="0023451E"/>
    <w:rsid w:val="002360B4"/>
    <w:rsid w:val="00236EA3"/>
    <w:rsid w:val="00236EE7"/>
    <w:rsid w:val="00237C18"/>
    <w:rsid w:val="00237E44"/>
    <w:rsid w:val="00237F1A"/>
    <w:rsid w:val="00240AAA"/>
    <w:rsid w:val="00240AFE"/>
    <w:rsid w:val="002416A3"/>
    <w:rsid w:val="00243095"/>
    <w:rsid w:val="00243344"/>
    <w:rsid w:val="002438CF"/>
    <w:rsid w:val="00243A49"/>
    <w:rsid w:val="00246EA6"/>
    <w:rsid w:val="00247E4C"/>
    <w:rsid w:val="00250BF5"/>
    <w:rsid w:val="0025160C"/>
    <w:rsid w:val="002518B3"/>
    <w:rsid w:val="00253600"/>
    <w:rsid w:val="00253D2F"/>
    <w:rsid w:val="00253FD6"/>
    <w:rsid w:val="00254CE2"/>
    <w:rsid w:val="00256438"/>
    <w:rsid w:val="00257ADF"/>
    <w:rsid w:val="00257E0B"/>
    <w:rsid w:val="0026069A"/>
    <w:rsid w:val="002616EA"/>
    <w:rsid w:val="00261845"/>
    <w:rsid w:val="0026186F"/>
    <w:rsid w:val="0026254B"/>
    <w:rsid w:val="00264D8D"/>
    <w:rsid w:val="002662D0"/>
    <w:rsid w:val="0026768F"/>
    <w:rsid w:val="00272061"/>
    <w:rsid w:val="00273798"/>
    <w:rsid w:val="00273E48"/>
    <w:rsid w:val="002744B8"/>
    <w:rsid w:val="00274C12"/>
    <w:rsid w:val="002757CC"/>
    <w:rsid w:val="00275923"/>
    <w:rsid w:val="00280B13"/>
    <w:rsid w:val="0028178A"/>
    <w:rsid w:val="00281D53"/>
    <w:rsid w:val="00283148"/>
    <w:rsid w:val="0028568E"/>
    <w:rsid w:val="00285D81"/>
    <w:rsid w:val="0029010C"/>
    <w:rsid w:val="0029108A"/>
    <w:rsid w:val="00291E7B"/>
    <w:rsid w:val="00292AE3"/>
    <w:rsid w:val="0029319C"/>
    <w:rsid w:val="0029560E"/>
    <w:rsid w:val="00295B34"/>
    <w:rsid w:val="00295D83"/>
    <w:rsid w:val="00295F86"/>
    <w:rsid w:val="0029719C"/>
    <w:rsid w:val="002A0DDC"/>
    <w:rsid w:val="002A1D16"/>
    <w:rsid w:val="002A2116"/>
    <w:rsid w:val="002A3131"/>
    <w:rsid w:val="002A3868"/>
    <w:rsid w:val="002A3DD0"/>
    <w:rsid w:val="002A3EBD"/>
    <w:rsid w:val="002A5192"/>
    <w:rsid w:val="002A56F8"/>
    <w:rsid w:val="002A6BA8"/>
    <w:rsid w:val="002A74F4"/>
    <w:rsid w:val="002A76F6"/>
    <w:rsid w:val="002A7FFD"/>
    <w:rsid w:val="002B0138"/>
    <w:rsid w:val="002B0372"/>
    <w:rsid w:val="002B16A1"/>
    <w:rsid w:val="002B1ADA"/>
    <w:rsid w:val="002B1C06"/>
    <w:rsid w:val="002B1C79"/>
    <w:rsid w:val="002B3347"/>
    <w:rsid w:val="002B36CA"/>
    <w:rsid w:val="002B3F4D"/>
    <w:rsid w:val="002B4052"/>
    <w:rsid w:val="002B4190"/>
    <w:rsid w:val="002B4419"/>
    <w:rsid w:val="002B54F7"/>
    <w:rsid w:val="002B56AB"/>
    <w:rsid w:val="002B605A"/>
    <w:rsid w:val="002B789E"/>
    <w:rsid w:val="002C0741"/>
    <w:rsid w:val="002C074D"/>
    <w:rsid w:val="002C0887"/>
    <w:rsid w:val="002C0AE9"/>
    <w:rsid w:val="002C1ECA"/>
    <w:rsid w:val="002C373B"/>
    <w:rsid w:val="002C588B"/>
    <w:rsid w:val="002C6F97"/>
    <w:rsid w:val="002C7087"/>
    <w:rsid w:val="002C70D0"/>
    <w:rsid w:val="002C77A1"/>
    <w:rsid w:val="002D156D"/>
    <w:rsid w:val="002D1687"/>
    <w:rsid w:val="002D2150"/>
    <w:rsid w:val="002D2AFA"/>
    <w:rsid w:val="002D2BA1"/>
    <w:rsid w:val="002D2EE4"/>
    <w:rsid w:val="002D3334"/>
    <w:rsid w:val="002D3CBE"/>
    <w:rsid w:val="002D43AD"/>
    <w:rsid w:val="002E02BD"/>
    <w:rsid w:val="002E139E"/>
    <w:rsid w:val="002E21C6"/>
    <w:rsid w:val="002E2ECA"/>
    <w:rsid w:val="002E3768"/>
    <w:rsid w:val="002E392E"/>
    <w:rsid w:val="002E4EC2"/>
    <w:rsid w:val="002E4FF8"/>
    <w:rsid w:val="002E511F"/>
    <w:rsid w:val="002F25C7"/>
    <w:rsid w:val="002F28F8"/>
    <w:rsid w:val="002F3B71"/>
    <w:rsid w:val="002F5AAF"/>
    <w:rsid w:val="002F5F77"/>
    <w:rsid w:val="002F60FB"/>
    <w:rsid w:val="002F73B2"/>
    <w:rsid w:val="00300AEB"/>
    <w:rsid w:val="00300E2B"/>
    <w:rsid w:val="0030118D"/>
    <w:rsid w:val="003046BD"/>
    <w:rsid w:val="00304DFB"/>
    <w:rsid w:val="003076BC"/>
    <w:rsid w:val="003109FF"/>
    <w:rsid w:val="003128DD"/>
    <w:rsid w:val="00312E93"/>
    <w:rsid w:val="00314416"/>
    <w:rsid w:val="003145F9"/>
    <w:rsid w:val="0031562E"/>
    <w:rsid w:val="00315E7D"/>
    <w:rsid w:val="003175FC"/>
    <w:rsid w:val="0032120F"/>
    <w:rsid w:val="00321234"/>
    <w:rsid w:val="00321252"/>
    <w:rsid w:val="003215C7"/>
    <w:rsid w:val="00321FA1"/>
    <w:rsid w:val="0032236B"/>
    <w:rsid w:val="00323905"/>
    <w:rsid w:val="00323B24"/>
    <w:rsid w:val="00324381"/>
    <w:rsid w:val="003257BA"/>
    <w:rsid w:val="00330412"/>
    <w:rsid w:val="003306F4"/>
    <w:rsid w:val="0033087C"/>
    <w:rsid w:val="00332EF6"/>
    <w:rsid w:val="00333249"/>
    <w:rsid w:val="00333AA6"/>
    <w:rsid w:val="003358F9"/>
    <w:rsid w:val="00336559"/>
    <w:rsid w:val="00337142"/>
    <w:rsid w:val="00337BCD"/>
    <w:rsid w:val="0034092D"/>
    <w:rsid w:val="00340D18"/>
    <w:rsid w:val="003412C8"/>
    <w:rsid w:val="00341AAA"/>
    <w:rsid w:val="003425F4"/>
    <w:rsid w:val="00342B28"/>
    <w:rsid w:val="0034394C"/>
    <w:rsid w:val="00343E76"/>
    <w:rsid w:val="00344301"/>
    <w:rsid w:val="00344510"/>
    <w:rsid w:val="003476CB"/>
    <w:rsid w:val="00353679"/>
    <w:rsid w:val="00354A16"/>
    <w:rsid w:val="00354F4D"/>
    <w:rsid w:val="003550B1"/>
    <w:rsid w:val="003569B3"/>
    <w:rsid w:val="003579AF"/>
    <w:rsid w:val="00357AC9"/>
    <w:rsid w:val="00357EC0"/>
    <w:rsid w:val="0036038A"/>
    <w:rsid w:val="00361372"/>
    <w:rsid w:val="00362D82"/>
    <w:rsid w:val="00362FA2"/>
    <w:rsid w:val="00363ABE"/>
    <w:rsid w:val="003643DD"/>
    <w:rsid w:val="00364FC1"/>
    <w:rsid w:val="00367E62"/>
    <w:rsid w:val="003706F8"/>
    <w:rsid w:val="0037080F"/>
    <w:rsid w:val="003708E6"/>
    <w:rsid w:val="00370DB0"/>
    <w:rsid w:val="00370E9E"/>
    <w:rsid w:val="00373615"/>
    <w:rsid w:val="00374651"/>
    <w:rsid w:val="003751A3"/>
    <w:rsid w:val="0037594C"/>
    <w:rsid w:val="00376EDB"/>
    <w:rsid w:val="00376FA9"/>
    <w:rsid w:val="00380220"/>
    <w:rsid w:val="00381407"/>
    <w:rsid w:val="003817FC"/>
    <w:rsid w:val="00382A52"/>
    <w:rsid w:val="00383EF8"/>
    <w:rsid w:val="00385A44"/>
    <w:rsid w:val="00385F7C"/>
    <w:rsid w:val="00386C7D"/>
    <w:rsid w:val="00387B85"/>
    <w:rsid w:val="00392182"/>
    <w:rsid w:val="00393014"/>
    <w:rsid w:val="0039473F"/>
    <w:rsid w:val="00394C6C"/>
    <w:rsid w:val="00394D6B"/>
    <w:rsid w:val="00395006"/>
    <w:rsid w:val="00395810"/>
    <w:rsid w:val="00396023"/>
    <w:rsid w:val="00396634"/>
    <w:rsid w:val="00396830"/>
    <w:rsid w:val="0039791F"/>
    <w:rsid w:val="003A12F0"/>
    <w:rsid w:val="003A14A0"/>
    <w:rsid w:val="003A16B6"/>
    <w:rsid w:val="003A1727"/>
    <w:rsid w:val="003A1769"/>
    <w:rsid w:val="003A2006"/>
    <w:rsid w:val="003A222B"/>
    <w:rsid w:val="003A3926"/>
    <w:rsid w:val="003A69B7"/>
    <w:rsid w:val="003B03BA"/>
    <w:rsid w:val="003B0EEE"/>
    <w:rsid w:val="003B6EBE"/>
    <w:rsid w:val="003B7D95"/>
    <w:rsid w:val="003C233F"/>
    <w:rsid w:val="003C2AB8"/>
    <w:rsid w:val="003C2E06"/>
    <w:rsid w:val="003C2F6C"/>
    <w:rsid w:val="003C3443"/>
    <w:rsid w:val="003C3510"/>
    <w:rsid w:val="003C3EBA"/>
    <w:rsid w:val="003C4555"/>
    <w:rsid w:val="003C513C"/>
    <w:rsid w:val="003C55FB"/>
    <w:rsid w:val="003C60E0"/>
    <w:rsid w:val="003C7440"/>
    <w:rsid w:val="003C7E2F"/>
    <w:rsid w:val="003D05F2"/>
    <w:rsid w:val="003D0E1D"/>
    <w:rsid w:val="003D1174"/>
    <w:rsid w:val="003D13B9"/>
    <w:rsid w:val="003D162C"/>
    <w:rsid w:val="003D18EB"/>
    <w:rsid w:val="003D41C8"/>
    <w:rsid w:val="003D41D4"/>
    <w:rsid w:val="003D4BFC"/>
    <w:rsid w:val="003D5732"/>
    <w:rsid w:val="003D579B"/>
    <w:rsid w:val="003D5E57"/>
    <w:rsid w:val="003D5EA2"/>
    <w:rsid w:val="003D605A"/>
    <w:rsid w:val="003D61CE"/>
    <w:rsid w:val="003E0D57"/>
    <w:rsid w:val="003E1590"/>
    <w:rsid w:val="003E175C"/>
    <w:rsid w:val="003E187D"/>
    <w:rsid w:val="003E26BD"/>
    <w:rsid w:val="003E327C"/>
    <w:rsid w:val="003E4844"/>
    <w:rsid w:val="003E4909"/>
    <w:rsid w:val="003E614F"/>
    <w:rsid w:val="003E6920"/>
    <w:rsid w:val="003E6B71"/>
    <w:rsid w:val="003E711D"/>
    <w:rsid w:val="003E77DC"/>
    <w:rsid w:val="003E7DCD"/>
    <w:rsid w:val="003F0A83"/>
    <w:rsid w:val="003F1451"/>
    <w:rsid w:val="003F1F9E"/>
    <w:rsid w:val="003F2662"/>
    <w:rsid w:val="003F2D3E"/>
    <w:rsid w:val="003F3609"/>
    <w:rsid w:val="003F3748"/>
    <w:rsid w:val="003F4B43"/>
    <w:rsid w:val="003F52B9"/>
    <w:rsid w:val="003F5B3C"/>
    <w:rsid w:val="003F6695"/>
    <w:rsid w:val="003F6F34"/>
    <w:rsid w:val="0040043F"/>
    <w:rsid w:val="00401552"/>
    <w:rsid w:val="00402920"/>
    <w:rsid w:val="00402D79"/>
    <w:rsid w:val="0040364C"/>
    <w:rsid w:val="004055B3"/>
    <w:rsid w:val="0040574E"/>
    <w:rsid w:val="0040730A"/>
    <w:rsid w:val="004105FC"/>
    <w:rsid w:val="00411459"/>
    <w:rsid w:val="00411786"/>
    <w:rsid w:val="004123A8"/>
    <w:rsid w:val="00412AFF"/>
    <w:rsid w:val="00413A49"/>
    <w:rsid w:val="004150F7"/>
    <w:rsid w:val="004156B2"/>
    <w:rsid w:val="00415B90"/>
    <w:rsid w:val="00415C44"/>
    <w:rsid w:val="004164F6"/>
    <w:rsid w:val="00416C49"/>
    <w:rsid w:val="00416C61"/>
    <w:rsid w:val="0041706F"/>
    <w:rsid w:val="004176F7"/>
    <w:rsid w:val="00420756"/>
    <w:rsid w:val="004223C1"/>
    <w:rsid w:val="0042274B"/>
    <w:rsid w:val="00423B98"/>
    <w:rsid w:val="0042523C"/>
    <w:rsid w:val="004254B1"/>
    <w:rsid w:val="004267BD"/>
    <w:rsid w:val="0042753C"/>
    <w:rsid w:val="004342CE"/>
    <w:rsid w:val="0043484B"/>
    <w:rsid w:val="00434E9E"/>
    <w:rsid w:val="00434EC0"/>
    <w:rsid w:val="00435657"/>
    <w:rsid w:val="0043640B"/>
    <w:rsid w:val="00437107"/>
    <w:rsid w:val="004400EA"/>
    <w:rsid w:val="004422A4"/>
    <w:rsid w:val="00442C84"/>
    <w:rsid w:val="00442E84"/>
    <w:rsid w:val="00443E78"/>
    <w:rsid w:val="004440CF"/>
    <w:rsid w:val="0044443E"/>
    <w:rsid w:val="00444468"/>
    <w:rsid w:val="00450F07"/>
    <w:rsid w:val="004510A1"/>
    <w:rsid w:val="0045289E"/>
    <w:rsid w:val="00453148"/>
    <w:rsid w:val="004535C1"/>
    <w:rsid w:val="00453C1D"/>
    <w:rsid w:val="004563A1"/>
    <w:rsid w:val="00456689"/>
    <w:rsid w:val="00456B88"/>
    <w:rsid w:val="00457FDF"/>
    <w:rsid w:val="00460016"/>
    <w:rsid w:val="00460140"/>
    <w:rsid w:val="004602B3"/>
    <w:rsid w:val="00461B33"/>
    <w:rsid w:val="004627A9"/>
    <w:rsid w:val="004636C2"/>
    <w:rsid w:val="00463F23"/>
    <w:rsid w:val="00464326"/>
    <w:rsid w:val="004645C2"/>
    <w:rsid w:val="00465974"/>
    <w:rsid w:val="00466E4B"/>
    <w:rsid w:val="00470A41"/>
    <w:rsid w:val="00472663"/>
    <w:rsid w:val="00473313"/>
    <w:rsid w:val="0047406E"/>
    <w:rsid w:val="00474653"/>
    <w:rsid w:val="00475478"/>
    <w:rsid w:val="00475792"/>
    <w:rsid w:val="004762C0"/>
    <w:rsid w:val="00482161"/>
    <w:rsid w:val="00482C15"/>
    <w:rsid w:val="00483373"/>
    <w:rsid w:val="00484345"/>
    <w:rsid w:val="00484EBB"/>
    <w:rsid w:val="00485124"/>
    <w:rsid w:val="00485F24"/>
    <w:rsid w:val="00486121"/>
    <w:rsid w:val="00486335"/>
    <w:rsid w:val="00486A8F"/>
    <w:rsid w:val="00487131"/>
    <w:rsid w:val="00490852"/>
    <w:rsid w:val="00490C68"/>
    <w:rsid w:val="004919C5"/>
    <w:rsid w:val="00491B50"/>
    <w:rsid w:val="00491D2A"/>
    <w:rsid w:val="00493735"/>
    <w:rsid w:val="004943D1"/>
    <w:rsid w:val="0049466F"/>
    <w:rsid w:val="00494E36"/>
    <w:rsid w:val="00495D95"/>
    <w:rsid w:val="004978CC"/>
    <w:rsid w:val="004A068F"/>
    <w:rsid w:val="004A0CCB"/>
    <w:rsid w:val="004A1488"/>
    <w:rsid w:val="004A200B"/>
    <w:rsid w:val="004A648D"/>
    <w:rsid w:val="004B01F9"/>
    <w:rsid w:val="004B026E"/>
    <w:rsid w:val="004B0F74"/>
    <w:rsid w:val="004B1D51"/>
    <w:rsid w:val="004B219D"/>
    <w:rsid w:val="004B31C5"/>
    <w:rsid w:val="004B426D"/>
    <w:rsid w:val="004B5484"/>
    <w:rsid w:val="004B6F65"/>
    <w:rsid w:val="004B707A"/>
    <w:rsid w:val="004C04DB"/>
    <w:rsid w:val="004C06D0"/>
    <w:rsid w:val="004C22FE"/>
    <w:rsid w:val="004C2644"/>
    <w:rsid w:val="004C2924"/>
    <w:rsid w:val="004C34DE"/>
    <w:rsid w:val="004C3822"/>
    <w:rsid w:val="004C4F5F"/>
    <w:rsid w:val="004C5981"/>
    <w:rsid w:val="004C6831"/>
    <w:rsid w:val="004C686F"/>
    <w:rsid w:val="004C68D1"/>
    <w:rsid w:val="004C7165"/>
    <w:rsid w:val="004D2C54"/>
    <w:rsid w:val="004D35F9"/>
    <w:rsid w:val="004D3BB1"/>
    <w:rsid w:val="004D3F14"/>
    <w:rsid w:val="004D423C"/>
    <w:rsid w:val="004D6BCE"/>
    <w:rsid w:val="004E0B5B"/>
    <w:rsid w:val="004E1175"/>
    <w:rsid w:val="004E1266"/>
    <w:rsid w:val="004E14DD"/>
    <w:rsid w:val="004E162A"/>
    <w:rsid w:val="004E2265"/>
    <w:rsid w:val="004E350E"/>
    <w:rsid w:val="004E3839"/>
    <w:rsid w:val="004E3ABE"/>
    <w:rsid w:val="004E3C5E"/>
    <w:rsid w:val="004E3D05"/>
    <w:rsid w:val="004E4476"/>
    <w:rsid w:val="004E465B"/>
    <w:rsid w:val="004E494D"/>
    <w:rsid w:val="004E4BF3"/>
    <w:rsid w:val="004E5CC6"/>
    <w:rsid w:val="004E6B9D"/>
    <w:rsid w:val="004E703D"/>
    <w:rsid w:val="004E74FC"/>
    <w:rsid w:val="004F054A"/>
    <w:rsid w:val="004F0B1D"/>
    <w:rsid w:val="004F0FE1"/>
    <w:rsid w:val="004F150E"/>
    <w:rsid w:val="004F2549"/>
    <w:rsid w:val="004F2C58"/>
    <w:rsid w:val="004F30AA"/>
    <w:rsid w:val="004F50F4"/>
    <w:rsid w:val="004F6615"/>
    <w:rsid w:val="004F7429"/>
    <w:rsid w:val="004F74CD"/>
    <w:rsid w:val="00500031"/>
    <w:rsid w:val="005006FF"/>
    <w:rsid w:val="00500970"/>
    <w:rsid w:val="00501BF2"/>
    <w:rsid w:val="005021DB"/>
    <w:rsid w:val="00502C06"/>
    <w:rsid w:val="005030F4"/>
    <w:rsid w:val="00503E99"/>
    <w:rsid w:val="00504169"/>
    <w:rsid w:val="005049BC"/>
    <w:rsid w:val="00507C83"/>
    <w:rsid w:val="00510ABE"/>
    <w:rsid w:val="00510CF6"/>
    <w:rsid w:val="00510E92"/>
    <w:rsid w:val="0051326F"/>
    <w:rsid w:val="005148C3"/>
    <w:rsid w:val="005154EB"/>
    <w:rsid w:val="00517B04"/>
    <w:rsid w:val="00520D12"/>
    <w:rsid w:val="00520DB9"/>
    <w:rsid w:val="00520E10"/>
    <w:rsid w:val="00520E82"/>
    <w:rsid w:val="00521E08"/>
    <w:rsid w:val="00521EC9"/>
    <w:rsid w:val="0052257A"/>
    <w:rsid w:val="005229E2"/>
    <w:rsid w:val="00523C45"/>
    <w:rsid w:val="00524F49"/>
    <w:rsid w:val="00525A06"/>
    <w:rsid w:val="0052601E"/>
    <w:rsid w:val="00527C03"/>
    <w:rsid w:val="00531D55"/>
    <w:rsid w:val="005323D0"/>
    <w:rsid w:val="00533AD3"/>
    <w:rsid w:val="005347DC"/>
    <w:rsid w:val="00536420"/>
    <w:rsid w:val="00536B1F"/>
    <w:rsid w:val="00537334"/>
    <w:rsid w:val="0053796B"/>
    <w:rsid w:val="005403F8"/>
    <w:rsid w:val="005404BB"/>
    <w:rsid w:val="00540A78"/>
    <w:rsid w:val="00541731"/>
    <w:rsid w:val="005419C1"/>
    <w:rsid w:val="00542B43"/>
    <w:rsid w:val="005431E9"/>
    <w:rsid w:val="00543F85"/>
    <w:rsid w:val="00544A65"/>
    <w:rsid w:val="00544AF7"/>
    <w:rsid w:val="00544DD6"/>
    <w:rsid w:val="005464DE"/>
    <w:rsid w:val="00551D46"/>
    <w:rsid w:val="0055215A"/>
    <w:rsid w:val="005529B9"/>
    <w:rsid w:val="00552A71"/>
    <w:rsid w:val="00552B0D"/>
    <w:rsid w:val="00553D76"/>
    <w:rsid w:val="00554108"/>
    <w:rsid w:val="0055501A"/>
    <w:rsid w:val="00555836"/>
    <w:rsid w:val="00557F7B"/>
    <w:rsid w:val="00560FE7"/>
    <w:rsid w:val="00561D0E"/>
    <w:rsid w:val="00562A7F"/>
    <w:rsid w:val="00563638"/>
    <w:rsid w:val="0056384C"/>
    <w:rsid w:val="00564101"/>
    <w:rsid w:val="0056446E"/>
    <w:rsid w:val="005648F5"/>
    <w:rsid w:val="00566124"/>
    <w:rsid w:val="00567094"/>
    <w:rsid w:val="0057125A"/>
    <w:rsid w:val="00571319"/>
    <w:rsid w:val="00571821"/>
    <w:rsid w:val="00572729"/>
    <w:rsid w:val="0057294D"/>
    <w:rsid w:val="005736E1"/>
    <w:rsid w:val="00573D44"/>
    <w:rsid w:val="00573E13"/>
    <w:rsid w:val="00574FFC"/>
    <w:rsid w:val="0057582B"/>
    <w:rsid w:val="00575C2B"/>
    <w:rsid w:val="0057606F"/>
    <w:rsid w:val="0057669A"/>
    <w:rsid w:val="005769B8"/>
    <w:rsid w:val="00577385"/>
    <w:rsid w:val="00577A1C"/>
    <w:rsid w:val="00577E42"/>
    <w:rsid w:val="00580F1B"/>
    <w:rsid w:val="005842A6"/>
    <w:rsid w:val="00585A93"/>
    <w:rsid w:val="00587837"/>
    <w:rsid w:val="00587E84"/>
    <w:rsid w:val="00590033"/>
    <w:rsid w:val="00590076"/>
    <w:rsid w:val="00590391"/>
    <w:rsid w:val="00590B1B"/>
    <w:rsid w:val="005912EB"/>
    <w:rsid w:val="00592C8D"/>
    <w:rsid w:val="00594563"/>
    <w:rsid w:val="00595411"/>
    <w:rsid w:val="00595587"/>
    <w:rsid w:val="00595686"/>
    <w:rsid w:val="00595C7B"/>
    <w:rsid w:val="0059636A"/>
    <w:rsid w:val="00597973"/>
    <w:rsid w:val="005A1C37"/>
    <w:rsid w:val="005A1D80"/>
    <w:rsid w:val="005A24B8"/>
    <w:rsid w:val="005A262B"/>
    <w:rsid w:val="005A28F8"/>
    <w:rsid w:val="005A2D07"/>
    <w:rsid w:val="005A4002"/>
    <w:rsid w:val="005A4A9E"/>
    <w:rsid w:val="005A4B55"/>
    <w:rsid w:val="005A5D62"/>
    <w:rsid w:val="005A6250"/>
    <w:rsid w:val="005A6342"/>
    <w:rsid w:val="005A6658"/>
    <w:rsid w:val="005A665A"/>
    <w:rsid w:val="005A6EA3"/>
    <w:rsid w:val="005A708A"/>
    <w:rsid w:val="005A7B09"/>
    <w:rsid w:val="005B0CA3"/>
    <w:rsid w:val="005B1F4C"/>
    <w:rsid w:val="005B7A53"/>
    <w:rsid w:val="005C1C52"/>
    <w:rsid w:val="005C1DDF"/>
    <w:rsid w:val="005C23B5"/>
    <w:rsid w:val="005C2635"/>
    <w:rsid w:val="005C328D"/>
    <w:rsid w:val="005C3C87"/>
    <w:rsid w:val="005C4152"/>
    <w:rsid w:val="005C5278"/>
    <w:rsid w:val="005C6411"/>
    <w:rsid w:val="005C72C1"/>
    <w:rsid w:val="005C7329"/>
    <w:rsid w:val="005C7924"/>
    <w:rsid w:val="005D01E0"/>
    <w:rsid w:val="005D11A2"/>
    <w:rsid w:val="005D1E5C"/>
    <w:rsid w:val="005D2696"/>
    <w:rsid w:val="005D2FC2"/>
    <w:rsid w:val="005D5DE3"/>
    <w:rsid w:val="005D6068"/>
    <w:rsid w:val="005D6DE5"/>
    <w:rsid w:val="005E0A0D"/>
    <w:rsid w:val="005E3981"/>
    <w:rsid w:val="005E5FBD"/>
    <w:rsid w:val="005E6788"/>
    <w:rsid w:val="005E6DB5"/>
    <w:rsid w:val="005E6E1D"/>
    <w:rsid w:val="005E7C28"/>
    <w:rsid w:val="005F0B31"/>
    <w:rsid w:val="005F0B47"/>
    <w:rsid w:val="005F12C2"/>
    <w:rsid w:val="005F16A6"/>
    <w:rsid w:val="005F1791"/>
    <w:rsid w:val="005F1A63"/>
    <w:rsid w:val="005F32E5"/>
    <w:rsid w:val="005F336C"/>
    <w:rsid w:val="005F3407"/>
    <w:rsid w:val="005F3516"/>
    <w:rsid w:val="005F364C"/>
    <w:rsid w:val="005F37E7"/>
    <w:rsid w:val="005F5410"/>
    <w:rsid w:val="005F6184"/>
    <w:rsid w:val="00601BFA"/>
    <w:rsid w:val="006024A5"/>
    <w:rsid w:val="00603128"/>
    <w:rsid w:val="00604B11"/>
    <w:rsid w:val="00604B7E"/>
    <w:rsid w:val="0060584B"/>
    <w:rsid w:val="00605960"/>
    <w:rsid w:val="00606A92"/>
    <w:rsid w:val="00607AAC"/>
    <w:rsid w:val="00611663"/>
    <w:rsid w:val="00612A5A"/>
    <w:rsid w:val="0061385A"/>
    <w:rsid w:val="00613E07"/>
    <w:rsid w:val="00614073"/>
    <w:rsid w:val="006152D8"/>
    <w:rsid w:val="006154B5"/>
    <w:rsid w:val="0061575A"/>
    <w:rsid w:val="006158FD"/>
    <w:rsid w:val="00615E7E"/>
    <w:rsid w:val="00616BB7"/>
    <w:rsid w:val="0061704D"/>
    <w:rsid w:val="00622C40"/>
    <w:rsid w:val="00622CB7"/>
    <w:rsid w:val="006250BD"/>
    <w:rsid w:val="00626E21"/>
    <w:rsid w:val="00626E88"/>
    <w:rsid w:val="00627A69"/>
    <w:rsid w:val="00627CE9"/>
    <w:rsid w:val="006307AB"/>
    <w:rsid w:val="00632DF0"/>
    <w:rsid w:val="00633102"/>
    <w:rsid w:val="00633EB2"/>
    <w:rsid w:val="00634A8A"/>
    <w:rsid w:val="0063537F"/>
    <w:rsid w:val="0063731E"/>
    <w:rsid w:val="00637F55"/>
    <w:rsid w:val="0064003A"/>
    <w:rsid w:val="00642D47"/>
    <w:rsid w:val="00644923"/>
    <w:rsid w:val="00645BD2"/>
    <w:rsid w:val="00645D98"/>
    <w:rsid w:val="00645FC6"/>
    <w:rsid w:val="0064607A"/>
    <w:rsid w:val="00646A2B"/>
    <w:rsid w:val="00646EA0"/>
    <w:rsid w:val="0065100D"/>
    <w:rsid w:val="006528EB"/>
    <w:rsid w:val="0065612B"/>
    <w:rsid w:val="00656AE8"/>
    <w:rsid w:val="0065734B"/>
    <w:rsid w:val="00660905"/>
    <w:rsid w:val="00660A12"/>
    <w:rsid w:val="00660D6D"/>
    <w:rsid w:val="006613BF"/>
    <w:rsid w:val="00661ECC"/>
    <w:rsid w:val="00662893"/>
    <w:rsid w:val="00662A5A"/>
    <w:rsid w:val="006630E3"/>
    <w:rsid w:val="006632B3"/>
    <w:rsid w:val="00664B48"/>
    <w:rsid w:val="00665294"/>
    <w:rsid w:val="00665346"/>
    <w:rsid w:val="00666170"/>
    <w:rsid w:val="00666A94"/>
    <w:rsid w:val="006702AA"/>
    <w:rsid w:val="00670F7F"/>
    <w:rsid w:val="006718B4"/>
    <w:rsid w:val="00671B4A"/>
    <w:rsid w:val="00673123"/>
    <w:rsid w:val="00673232"/>
    <w:rsid w:val="00673EC3"/>
    <w:rsid w:val="006762FA"/>
    <w:rsid w:val="006766C0"/>
    <w:rsid w:val="00677B48"/>
    <w:rsid w:val="00677EDB"/>
    <w:rsid w:val="006805F5"/>
    <w:rsid w:val="00681153"/>
    <w:rsid w:val="006832EA"/>
    <w:rsid w:val="00683750"/>
    <w:rsid w:val="00683F73"/>
    <w:rsid w:val="0068443A"/>
    <w:rsid w:val="006844A0"/>
    <w:rsid w:val="006857F2"/>
    <w:rsid w:val="00686F64"/>
    <w:rsid w:val="006900CF"/>
    <w:rsid w:val="00690796"/>
    <w:rsid w:val="00691EA6"/>
    <w:rsid w:val="00692E82"/>
    <w:rsid w:val="0069452C"/>
    <w:rsid w:val="006A0186"/>
    <w:rsid w:val="006A19F1"/>
    <w:rsid w:val="006A21CB"/>
    <w:rsid w:val="006A22A8"/>
    <w:rsid w:val="006A4957"/>
    <w:rsid w:val="006A4EE9"/>
    <w:rsid w:val="006A7307"/>
    <w:rsid w:val="006B0CCF"/>
    <w:rsid w:val="006B1BF8"/>
    <w:rsid w:val="006B29DD"/>
    <w:rsid w:val="006B300B"/>
    <w:rsid w:val="006B45A6"/>
    <w:rsid w:val="006B4603"/>
    <w:rsid w:val="006B5014"/>
    <w:rsid w:val="006B50F0"/>
    <w:rsid w:val="006B6B3B"/>
    <w:rsid w:val="006B7D3D"/>
    <w:rsid w:val="006C0015"/>
    <w:rsid w:val="006C0A55"/>
    <w:rsid w:val="006C0BB5"/>
    <w:rsid w:val="006C12BC"/>
    <w:rsid w:val="006C1B00"/>
    <w:rsid w:val="006C2901"/>
    <w:rsid w:val="006C293C"/>
    <w:rsid w:val="006C2B1D"/>
    <w:rsid w:val="006C368F"/>
    <w:rsid w:val="006C45A5"/>
    <w:rsid w:val="006C5078"/>
    <w:rsid w:val="006C557F"/>
    <w:rsid w:val="006C5D58"/>
    <w:rsid w:val="006C6023"/>
    <w:rsid w:val="006C76F4"/>
    <w:rsid w:val="006C77D9"/>
    <w:rsid w:val="006D006A"/>
    <w:rsid w:val="006D04F4"/>
    <w:rsid w:val="006D0BF6"/>
    <w:rsid w:val="006D1683"/>
    <w:rsid w:val="006D1F61"/>
    <w:rsid w:val="006D2006"/>
    <w:rsid w:val="006D32D9"/>
    <w:rsid w:val="006D4642"/>
    <w:rsid w:val="006D4703"/>
    <w:rsid w:val="006D5897"/>
    <w:rsid w:val="006D6F80"/>
    <w:rsid w:val="006D75CB"/>
    <w:rsid w:val="006D7684"/>
    <w:rsid w:val="006E1E51"/>
    <w:rsid w:val="006E2972"/>
    <w:rsid w:val="006E2B32"/>
    <w:rsid w:val="006E386B"/>
    <w:rsid w:val="006E391B"/>
    <w:rsid w:val="006E6D7B"/>
    <w:rsid w:val="006E7086"/>
    <w:rsid w:val="006E7B73"/>
    <w:rsid w:val="006E7FE3"/>
    <w:rsid w:val="006F0011"/>
    <w:rsid w:val="006F147C"/>
    <w:rsid w:val="006F2014"/>
    <w:rsid w:val="006F3147"/>
    <w:rsid w:val="006F43B3"/>
    <w:rsid w:val="006F463D"/>
    <w:rsid w:val="006F5E0C"/>
    <w:rsid w:val="006F73EF"/>
    <w:rsid w:val="006F76F3"/>
    <w:rsid w:val="007008F0"/>
    <w:rsid w:val="007035AE"/>
    <w:rsid w:val="00704662"/>
    <w:rsid w:val="00707275"/>
    <w:rsid w:val="00707EA3"/>
    <w:rsid w:val="0071044E"/>
    <w:rsid w:val="00710508"/>
    <w:rsid w:val="00710637"/>
    <w:rsid w:val="00710BAB"/>
    <w:rsid w:val="00711771"/>
    <w:rsid w:val="00712C56"/>
    <w:rsid w:val="00712E35"/>
    <w:rsid w:val="00713697"/>
    <w:rsid w:val="00715860"/>
    <w:rsid w:val="00716318"/>
    <w:rsid w:val="007167D8"/>
    <w:rsid w:val="00717097"/>
    <w:rsid w:val="007170FB"/>
    <w:rsid w:val="00717254"/>
    <w:rsid w:val="0072012F"/>
    <w:rsid w:val="00720D51"/>
    <w:rsid w:val="007215DF"/>
    <w:rsid w:val="007215F4"/>
    <w:rsid w:val="00722487"/>
    <w:rsid w:val="007229C1"/>
    <w:rsid w:val="007235B1"/>
    <w:rsid w:val="007237E6"/>
    <w:rsid w:val="00724DD7"/>
    <w:rsid w:val="00725B68"/>
    <w:rsid w:val="00726597"/>
    <w:rsid w:val="007268C6"/>
    <w:rsid w:val="00726F47"/>
    <w:rsid w:val="00727B9D"/>
    <w:rsid w:val="00727BD9"/>
    <w:rsid w:val="00727F8C"/>
    <w:rsid w:val="0073152F"/>
    <w:rsid w:val="007317BE"/>
    <w:rsid w:val="007317CE"/>
    <w:rsid w:val="00731B33"/>
    <w:rsid w:val="007333C1"/>
    <w:rsid w:val="007341D5"/>
    <w:rsid w:val="007341E2"/>
    <w:rsid w:val="00734AD5"/>
    <w:rsid w:val="0073627E"/>
    <w:rsid w:val="00736F0E"/>
    <w:rsid w:val="0074028F"/>
    <w:rsid w:val="00740B5A"/>
    <w:rsid w:val="00741577"/>
    <w:rsid w:val="00741C2A"/>
    <w:rsid w:val="007437DE"/>
    <w:rsid w:val="00744CED"/>
    <w:rsid w:val="0074578A"/>
    <w:rsid w:val="00751264"/>
    <w:rsid w:val="00755A29"/>
    <w:rsid w:val="00755CD5"/>
    <w:rsid w:val="00760044"/>
    <w:rsid w:val="00760EB4"/>
    <w:rsid w:val="00761D12"/>
    <w:rsid w:val="00762284"/>
    <w:rsid w:val="007628DE"/>
    <w:rsid w:val="00763183"/>
    <w:rsid w:val="00764C53"/>
    <w:rsid w:val="0076559D"/>
    <w:rsid w:val="0076659C"/>
    <w:rsid w:val="00766D3D"/>
    <w:rsid w:val="00767CFE"/>
    <w:rsid w:val="007708B4"/>
    <w:rsid w:val="007720F7"/>
    <w:rsid w:val="007725C6"/>
    <w:rsid w:val="00773217"/>
    <w:rsid w:val="00773B1B"/>
    <w:rsid w:val="00773BB8"/>
    <w:rsid w:val="00773D3D"/>
    <w:rsid w:val="007742E4"/>
    <w:rsid w:val="007745E6"/>
    <w:rsid w:val="007753CB"/>
    <w:rsid w:val="007817D5"/>
    <w:rsid w:val="007828BB"/>
    <w:rsid w:val="00783E58"/>
    <w:rsid w:val="00783F48"/>
    <w:rsid w:val="00784083"/>
    <w:rsid w:val="00784A59"/>
    <w:rsid w:val="00785384"/>
    <w:rsid w:val="00785918"/>
    <w:rsid w:val="00786323"/>
    <w:rsid w:val="00790670"/>
    <w:rsid w:val="0079153F"/>
    <w:rsid w:val="00793379"/>
    <w:rsid w:val="00793E0E"/>
    <w:rsid w:val="007948D5"/>
    <w:rsid w:val="007957A3"/>
    <w:rsid w:val="0079712A"/>
    <w:rsid w:val="0079782A"/>
    <w:rsid w:val="007A12DE"/>
    <w:rsid w:val="007A1DD1"/>
    <w:rsid w:val="007A2249"/>
    <w:rsid w:val="007A2808"/>
    <w:rsid w:val="007A2A1C"/>
    <w:rsid w:val="007A2E39"/>
    <w:rsid w:val="007A4B75"/>
    <w:rsid w:val="007A4F12"/>
    <w:rsid w:val="007A5030"/>
    <w:rsid w:val="007A5486"/>
    <w:rsid w:val="007A5594"/>
    <w:rsid w:val="007A62CA"/>
    <w:rsid w:val="007A7D42"/>
    <w:rsid w:val="007B0156"/>
    <w:rsid w:val="007B0CB2"/>
    <w:rsid w:val="007B0E02"/>
    <w:rsid w:val="007B0E1C"/>
    <w:rsid w:val="007B1E9F"/>
    <w:rsid w:val="007B2DCA"/>
    <w:rsid w:val="007B44B2"/>
    <w:rsid w:val="007B529C"/>
    <w:rsid w:val="007B65F1"/>
    <w:rsid w:val="007B6656"/>
    <w:rsid w:val="007B7736"/>
    <w:rsid w:val="007C06D0"/>
    <w:rsid w:val="007C06FC"/>
    <w:rsid w:val="007C0737"/>
    <w:rsid w:val="007C1127"/>
    <w:rsid w:val="007C1A05"/>
    <w:rsid w:val="007C229D"/>
    <w:rsid w:val="007C3194"/>
    <w:rsid w:val="007C3338"/>
    <w:rsid w:val="007C37FB"/>
    <w:rsid w:val="007C3AEE"/>
    <w:rsid w:val="007C5E07"/>
    <w:rsid w:val="007C65AB"/>
    <w:rsid w:val="007C72AA"/>
    <w:rsid w:val="007C731A"/>
    <w:rsid w:val="007C7634"/>
    <w:rsid w:val="007C7AE6"/>
    <w:rsid w:val="007D0F44"/>
    <w:rsid w:val="007D27B3"/>
    <w:rsid w:val="007D2CA3"/>
    <w:rsid w:val="007D3689"/>
    <w:rsid w:val="007D3985"/>
    <w:rsid w:val="007D5717"/>
    <w:rsid w:val="007D5E22"/>
    <w:rsid w:val="007D67C0"/>
    <w:rsid w:val="007D68C5"/>
    <w:rsid w:val="007D69B8"/>
    <w:rsid w:val="007D6CE6"/>
    <w:rsid w:val="007E2294"/>
    <w:rsid w:val="007E2730"/>
    <w:rsid w:val="007E2A8A"/>
    <w:rsid w:val="007E349C"/>
    <w:rsid w:val="007E4970"/>
    <w:rsid w:val="007E51C8"/>
    <w:rsid w:val="007E6769"/>
    <w:rsid w:val="007E72D0"/>
    <w:rsid w:val="007E7EFD"/>
    <w:rsid w:val="007F0FB2"/>
    <w:rsid w:val="007F165B"/>
    <w:rsid w:val="007F1BF0"/>
    <w:rsid w:val="007F2509"/>
    <w:rsid w:val="007F4060"/>
    <w:rsid w:val="007F4194"/>
    <w:rsid w:val="007F4B63"/>
    <w:rsid w:val="007F5F95"/>
    <w:rsid w:val="007F6333"/>
    <w:rsid w:val="007F76BF"/>
    <w:rsid w:val="008006B2"/>
    <w:rsid w:val="00800E15"/>
    <w:rsid w:val="00801EB1"/>
    <w:rsid w:val="008024C4"/>
    <w:rsid w:val="008024E8"/>
    <w:rsid w:val="00802D2D"/>
    <w:rsid w:val="00803505"/>
    <w:rsid w:val="00803C72"/>
    <w:rsid w:val="00803F73"/>
    <w:rsid w:val="00804E9E"/>
    <w:rsid w:val="00810323"/>
    <w:rsid w:val="0081047B"/>
    <w:rsid w:val="00810F42"/>
    <w:rsid w:val="00810F54"/>
    <w:rsid w:val="00814044"/>
    <w:rsid w:val="008163C5"/>
    <w:rsid w:val="00816927"/>
    <w:rsid w:val="00816F69"/>
    <w:rsid w:val="0082145F"/>
    <w:rsid w:val="00822008"/>
    <w:rsid w:val="00823004"/>
    <w:rsid w:val="0082302F"/>
    <w:rsid w:val="00823148"/>
    <w:rsid w:val="008235E9"/>
    <w:rsid w:val="00823CB1"/>
    <w:rsid w:val="008244DE"/>
    <w:rsid w:val="00826380"/>
    <w:rsid w:val="00826A31"/>
    <w:rsid w:val="00826FB8"/>
    <w:rsid w:val="0082711A"/>
    <w:rsid w:val="00830062"/>
    <w:rsid w:val="00830C0D"/>
    <w:rsid w:val="00831BE6"/>
    <w:rsid w:val="008323B9"/>
    <w:rsid w:val="008329DF"/>
    <w:rsid w:val="00833329"/>
    <w:rsid w:val="00833CFA"/>
    <w:rsid w:val="00835A5F"/>
    <w:rsid w:val="008378D9"/>
    <w:rsid w:val="008402E0"/>
    <w:rsid w:val="00840D14"/>
    <w:rsid w:val="00841D48"/>
    <w:rsid w:val="008420AB"/>
    <w:rsid w:val="008421AC"/>
    <w:rsid w:val="00842273"/>
    <w:rsid w:val="00842773"/>
    <w:rsid w:val="008427DE"/>
    <w:rsid w:val="00843818"/>
    <w:rsid w:val="00843B1B"/>
    <w:rsid w:val="00843FB0"/>
    <w:rsid w:val="00844058"/>
    <w:rsid w:val="00844904"/>
    <w:rsid w:val="00847406"/>
    <w:rsid w:val="00850E21"/>
    <w:rsid w:val="008524FF"/>
    <w:rsid w:val="00854639"/>
    <w:rsid w:val="00854CAD"/>
    <w:rsid w:val="00855336"/>
    <w:rsid w:val="00855716"/>
    <w:rsid w:val="00855B25"/>
    <w:rsid w:val="00856048"/>
    <w:rsid w:val="00856678"/>
    <w:rsid w:val="008567FF"/>
    <w:rsid w:val="00857512"/>
    <w:rsid w:val="00857583"/>
    <w:rsid w:val="00857730"/>
    <w:rsid w:val="00861A37"/>
    <w:rsid w:val="00861C77"/>
    <w:rsid w:val="008640CA"/>
    <w:rsid w:val="00866456"/>
    <w:rsid w:val="00866AE9"/>
    <w:rsid w:val="00867618"/>
    <w:rsid w:val="008676B2"/>
    <w:rsid w:val="00870C3E"/>
    <w:rsid w:val="00871511"/>
    <w:rsid w:val="00872300"/>
    <w:rsid w:val="008732DA"/>
    <w:rsid w:val="00873B9B"/>
    <w:rsid w:val="00873E7E"/>
    <w:rsid w:val="008768AF"/>
    <w:rsid w:val="00876DE2"/>
    <w:rsid w:val="00877177"/>
    <w:rsid w:val="0087734E"/>
    <w:rsid w:val="008773E7"/>
    <w:rsid w:val="00880123"/>
    <w:rsid w:val="00881B2B"/>
    <w:rsid w:val="0088370A"/>
    <w:rsid w:val="00883960"/>
    <w:rsid w:val="008853D4"/>
    <w:rsid w:val="008856FF"/>
    <w:rsid w:val="00885D85"/>
    <w:rsid w:val="00886942"/>
    <w:rsid w:val="0089083E"/>
    <w:rsid w:val="0089130A"/>
    <w:rsid w:val="008913F4"/>
    <w:rsid w:val="00891DAB"/>
    <w:rsid w:val="008921F8"/>
    <w:rsid w:val="0089311C"/>
    <w:rsid w:val="00893CDD"/>
    <w:rsid w:val="008943F0"/>
    <w:rsid w:val="00894C88"/>
    <w:rsid w:val="00895931"/>
    <w:rsid w:val="008959DC"/>
    <w:rsid w:val="00895C12"/>
    <w:rsid w:val="00895D76"/>
    <w:rsid w:val="00895F60"/>
    <w:rsid w:val="00896601"/>
    <w:rsid w:val="008969FA"/>
    <w:rsid w:val="008A018F"/>
    <w:rsid w:val="008A0296"/>
    <w:rsid w:val="008A193B"/>
    <w:rsid w:val="008A276F"/>
    <w:rsid w:val="008A2825"/>
    <w:rsid w:val="008A3222"/>
    <w:rsid w:val="008A3953"/>
    <w:rsid w:val="008A3F69"/>
    <w:rsid w:val="008A4453"/>
    <w:rsid w:val="008A4836"/>
    <w:rsid w:val="008A6958"/>
    <w:rsid w:val="008A7243"/>
    <w:rsid w:val="008A7392"/>
    <w:rsid w:val="008A7662"/>
    <w:rsid w:val="008A7E82"/>
    <w:rsid w:val="008B028F"/>
    <w:rsid w:val="008B056B"/>
    <w:rsid w:val="008B078C"/>
    <w:rsid w:val="008B0CC4"/>
    <w:rsid w:val="008B30F0"/>
    <w:rsid w:val="008B4592"/>
    <w:rsid w:val="008B5416"/>
    <w:rsid w:val="008C1083"/>
    <w:rsid w:val="008C18E9"/>
    <w:rsid w:val="008C1975"/>
    <w:rsid w:val="008C1A07"/>
    <w:rsid w:val="008C2362"/>
    <w:rsid w:val="008C271E"/>
    <w:rsid w:val="008C29AF"/>
    <w:rsid w:val="008C2AD5"/>
    <w:rsid w:val="008C4510"/>
    <w:rsid w:val="008C46E0"/>
    <w:rsid w:val="008C4837"/>
    <w:rsid w:val="008C4C08"/>
    <w:rsid w:val="008C790B"/>
    <w:rsid w:val="008D1387"/>
    <w:rsid w:val="008D3A6B"/>
    <w:rsid w:val="008D3D23"/>
    <w:rsid w:val="008D4BDF"/>
    <w:rsid w:val="008D5188"/>
    <w:rsid w:val="008D55D0"/>
    <w:rsid w:val="008D63A5"/>
    <w:rsid w:val="008D6EE1"/>
    <w:rsid w:val="008D79D0"/>
    <w:rsid w:val="008E0003"/>
    <w:rsid w:val="008E2875"/>
    <w:rsid w:val="008E341A"/>
    <w:rsid w:val="008E395E"/>
    <w:rsid w:val="008E4A97"/>
    <w:rsid w:val="008E54CB"/>
    <w:rsid w:val="008E564D"/>
    <w:rsid w:val="008E5967"/>
    <w:rsid w:val="008E596A"/>
    <w:rsid w:val="008E60D6"/>
    <w:rsid w:val="008E6A21"/>
    <w:rsid w:val="008E785F"/>
    <w:rsid w:val="008F0F2A"/>
    <w:rsid w:val="008F113E"/>
    <w:rsid w:val="008F13EE"/>
    <w:rsid w:val="008F150B"/>
    <w:rsid w:val="008F1AEB"/>
    <w:rsid w:val="008F24AC"/>
    <w:rsid w:val="008F2A58"/>
    <w:rsid w:val="008F5315"/>
    <w:rsid w:val="008F5A54"/>
    <w:rsid w:val="008F5DB7"/>
    <w:rsid w:val="008F6335"/>
    <w:rsid w:val="00900BC1"/>
    <w:rsid w:val="0090152B"/>
    <w:rsid w:val="00901A71"/>
    <w:rsid w:val="00901E47"/>
    <w:rsid w:val="0090283F"/>
    <w:rsid w:val="00902E7C"/>
    <w:rsid w:val="0090464B"/>
    <w:rsid w:val="009059B6"/>
    <w:rsid w:val="00905B80"/>
    <w:rsid w:val="00906012"/>
    <w:rsid w:val="00906D2E"/>
    <w:rsid w:val="00907311"/>
    <w:rsid w:val="00907CDA"/>
    <w:rsid w:val="009125B3"/>
    <w:rsid w:val="00913259"/>
    <w:rsid w:val="009158E7"/>
    <w:rsid w:val="0091625A"/>
    <w:rsid w:val="00916690"/>
    <w:rsid w:val="00920795"/>
    <w:rsid w:val="00920AD2"/>
    <w:rsid w:val="00923311"/>
    <w:rsid w:val="009247BF"/>
    <w:rsid w:val="0092489E"/>
    <w:rsid w:val="009251A1"/>
    <w:rsid w:val="00925D53"/>
    <w:rsid w:val="0092735A"/>
    <w:rsid w:val="00931B1B"/>
    <w:rsid w:val="009329CC"/>
    <w:rsid w:val="009334FF"/>
    <w:rsid w:val="00934D5C"/>
    <w:rsid w:val="00934E2B"/>
    <w:rsid w:val="00935768"/>
    <w:rsid w:val="00936290"/>
    <w:rsid w:val="009367DC"/>
    <w:rsid w:val="00940AB3"/>
    <w:rsid w:val="0094100A"/>
    <w:rsid w:val="00941AD6"/>
    <w:rsid w:val="009422EA"/>
    <w:rsid w:val="009433AE"/>
    <w:rsid w:val="00943E9B"/>
    <w:rsid w:val="00944368"/>
    <w:rsid w:val="00944938"/>
    <w:rsid w:val="00945274"/>
    <w:rsid w:val="00945498"/>
    <w:rsid w:val="009455AF"/>
    <w:rsid w:val="009460F8"/>
    <w:rsid w:val="00946214"/>
    <w:rsid w:val="009468B8"/>
    <w:rsid w:val="009469A0"/>
    <w:rsid w:val="00947CF8"/>
    <w:rsid w:val="009507D3"/>
    <w:rsid w:val="00951E8C"/>
    <w:rsid w:val="00952D0E"/>
    <w:rsid w:val="00953DD9"/>
    <w:rsid w:val="00954060"/>
    <w:rsid w:val="0095589B"/>
    <w:rsid w:val="00955CF7"/>
    <w:rsid w:val="00957437"/>
    <w:rsid w:val="00961BF4"/>
    <w:rsid w:val="009620DB"/>
    <w:rsid w:val="009628C6"/>
    <w:rsid w:val="00964799"/>
    <w:rsid w:val="00964C7A"/>
    <w:rsid w:val="00965F08"/>
    <w:rsid w:val="00965F15"/>
    <w:rsid w:val="009668D1"/>
    <w:rsid w:val="00970D66"/>
    <w:rsid w:val="00971220"/>
    <w:rsid w:val="00972A66"/>
    <w:rsid w:val="00972E6C"/>
    <w:rsid w:val="00973F1C"/>
    <w:rsid w:val="009740CF"/>
    <w:rsid w:val="00974BD3"/>
    <w:rsid w:val="00975E43"/>
    <w:rsid w:val="00980590"/>
    <w:rsid w:val="0098147B"/>
    <w:rsid w:val="00981B8B"/>
    <w:rsid w:val="0098209C"/>
    <w:rsid w:val="00983623"/>
    <w:rsid w:val="00984453"/>
    <w:rsid w:val="009859C8"/>
    <w:rsid w:val="00985CCD"/>
    <w:rsid w:val="00985DBC"/>
    <w:rsid w:val="00985E34"/>
    <w:rsid w:val="00986C16"/>
    <w:rsid w:val="00986FEE"/>
    <w:rsid w:val="0098731B"/>
    <w:rsid w:val="00987BD9"/>
    <w:rsid w:val="009900FF"/>
    <w:rsid w:val="009901A7"/>
    <w:rsid w:val="00990745"/>
    <w:rsid w:val="009915C8"/>
    <w:rsid w:val="009935A8"/>
    <w:rsid w:val="009935D4"/>
    <w:rsid w:val="0099513B"/>
    <w:rsid w:val="0099558B"/>
    <w:rsid w:val="00995AF7"/>
    <w:rsid w:val="009965EA"/>
    <w:rsid w:val="009965FB"/>
    <w:rsid w:val="0099795D"/>
    <w:rsid w:val="009A02E4"/>
    <w:rsid w:val="009A04A9"/>
    <w:rsid w:val="009A0B3A"/>
    <w:rsid w:val="009A0CEB"/>
    <w:rsid w:val="009A137C"/>
    <w:rsid w:val="009A161A"/>
    <w:rsid w:val="009A1B6F"/>
    <w:rsid w:val="009A1FDE"/>
    <w:rsid w:val="009A3305"/>
    <w:rsid w:val="009A3A24"/>
    <w:rsid w:val="009A4019"/>
    <w:rsid w:val="009A4477"/>
    <w:rsid w:val="009A4679"/>
    <w:rsid w:val="009A6D3A"/>
    <w:rsid w:val="009A7BE0"/>
    <w:rsid w:val="009B4AEE"/>
    <w:rsid w:val="009B6F8E"/>
    <w:rsid w:val="009B7065"/>
    <w:rsid w:val="009B7876"/>
    <w:rsid w:val="009C062D"/>
    <w:rsid w:val="009C1793"/>
    <w:rsid w:val="009C1F5E"/>
    <w:rsid w:val="009C64FD"/>
    <w:rsid w:val="009C6C15"/>
    <w:rsid w:val="009C6F9D"/>
    <w:rsid w:val="009C7AD8"/>
    <w:rsid w:val="009D074B"/>
    <w:rsid w:val="009D094C"/>
    <w:rsid w:val="009D1362"/>
    <w:rsid w:val="009D2114"/>
    <w:rsid w:val="009D38D5"/>
    <w:rsid w:val="009D3E2A"/>
    <w:rsid w:val="009D73CE"/>
    <w:rsid w:val="009D7F09"/>
    <w:rsid w:val="009E2D12"/>
    <w:rsid w:val="009E3258"/>
    <w:rsid w:val="009E413E"/>
    <w:rsid w:val="009E47D3"/>
    <w:rsid w:val="009E4C2F"/>
    <w:rsid w:val="009E4E65"/>
    <w:rsid w:val="009E6D95"/>
    <w:rsid w:val="009E6F51"/>
    <w:rsid w:val="009E7170"/>
    <w:rsid w:val="009E7BE1"/>
    <w:rsid w:val="009E7DA6"/>
    <w:rsid w:val="009F0FD2"/>
    <w:rsid w:val="009F12F6"/>
    <w:rsid w:val="009F13A7"/>
    <w:rsid w:val="009F1B1F"/>
    <w:rsid w:val="009F1B92"/>
    <w:rsid w:val="009F22E0"/>
    <w:rsid w:val="009F3787"/>
    <w:rsid w:val="009F3942"/>
    <w:rsid w:val="009F41AB"/>
    <w:rsid w:val="009F4A31"/>
    <w:rsid w:val="009F4E95"/>
    <w:rsid w:val="009F6559"/>
    <w:rsid w:val="009F6858"/>
    <w:rsid w:val="009F69CC"/>
    <w:rsid w:val="009F75BA"/>
    <w:rsid w:val="009F7B17"/>
    <w:rsid w:val="00A0092B"/>
    <w:rsid w:val="00A00CBA"/>
    <w:rsid w:val="00A016E9"/>
    <w:rsid w:val="00A01868"/>
    <w:rsid w:val="00A01AB8"/>
    <w:rsid w:val="00A0297B"/>
    <w:rsid w:val="00A02C6D"/>
    <w:rsid w:val="00A06421"/>
    <w:rsid w:val="00A06717"/>
    <w:rsid w:val="00A067E7"/>
    <w:rsid w:val="00A075E1"/>
    <w:rsid w:val="00A10511"/>
    <w:rsid w:val="00A11129"/>
    <w:rsid w:val="00A1140F"/>
    <w:rsid w:val="00A11F26"/>
    <w:rsid w:val="00A12CC4"/>
    <w:rsid w:val="00A155F9"/>
    <w:rsid w:val="00A156C4"/>
    <w:rsid w:val="00A16F0C"/>
    <w:rsid w:val="00A17D98"/>
    <w:rsid w:val="00A21EF9"/>
    <w:rsid w:val="00A22D12"/>
    <w:rsid w:val="00A2379A"/>
    <w:rsid w:val="00A24C9F"/>
    <w:rsid w:val="00A24F4F"/>
    <w:rsid w:val="00A257E2"/>
    <w:rsid w:val="00A26637"/>
    <w:rsid w:val="00A26ECE"/>
    <w:rsid w:val="00A279D5"/>
    <w:rsid w:val="00A27D05"/>
    <w:rsid w:val="00A27D94"/>
    <w:rsid w:val="00A30BDE"/>
    <w:rsid w:val="00A30E75"/>
    <w:rsid w:val="00A317A8"/>
    <w:rsid w:val="00A320E5"/>
    <w:rsid w:val="00A3235C"/>
    <w:rsid w:val="00A32773"/>
    <w:rsid w:val="00A32CEF"/>
    <w:rsid w:val="00A34164"/>
    <w:rsid w:val="00A34E2C"/>
    <w:rsid w:val="00A359B0"/>
    <w:rsid w:val="00A4061D"/>
    <w:rsid w:val="00A42368"/>
    <w:rsid w:val="00A42709"/>
    <w:rsid w:val="00A442D3"/>
    <w:rsid w:val="00A44719"/>
    <w:rsid w:val="00A45543"/>
    <w:rsid w:val="00A4583A"/>
    <w:rsid w:val="00A45DE6"/>
    <w:rsid w:val="00A470A0"/>
    <w:rsid w:val="00A500E4"/>
    <w:rsid w:val="00A5212B"/>
    <w:rsid w:val="00A52D0C"/>
    <w:rsid w:val="00A52D84"/>
    <w:rsid w:val="00A53291"/>
    <w:rsid w:val="00A534D0"/>
    <w:rsid w:val="00A56580"/>
    <w:rsid w:val="00A56EC6"/>
    <w:rsid w:val="00A57A58"/>
    <w:rsid w:val="00A60056"/>
    <w:rsid w:val="00A61A9B"/>
    <w:rsid w:val="00A63A5F"/>
    <w:rsid w:val="00A65345"/>
    <w:rsid w:val="00A65C1D"/>
    <w:rsid w:val="00A662E6"/>
    <w:rsid w:val="00A67E07"/>
    <w:rsid w:val="00A701BF"/>
    <w:rsid w:val="00A70C3B"/>
    <w:rsid w:val="00A71E11"/>
    <w:rsid w:val="00A723B9"/>
    <w:rsid w:val="00A727EE"/>
    <w:rsid w:val="00A73461"/>
    <w:rsid w:val="00A749F2"/>
    <w:rsid w:val="00A75F53"/>
    <w:rsid w:val="00A76990"/>
    <w:rsid w:val="00A771A6"/>
    <w:rsid w:val="00A77C7B"/>
    <w:rsid w:val="00A803E5"/>
    <w:rsid w:val="00A807F0"/>
    <w:rsid w:val="00A8166E"/>
    <w:rsid w:val="00A81A35"/>
    <w:rsid w:val="00A81EBF"/>
    <w:rsid w:val="00A829CF"/>
    <w:rsid w:val="00A82D96"/>
    <w:rsid w:val="00A82E0F"/>
    <w:rsid w:val="00A83502"/>
    <w:rsid w:val="00A8432A"/>
    <w:rsid w:val="00A85332"/>
    <w:rsid w:val="00A85435"/>
    <w:rsid w:val="00A86CF4"/>
    <w:rsid w:val="00A874D9"/>
    <w:rsid w:val="00A90B07"/>
    <w:rsid w:val="00A9175E"/>
    <w:rsid w:val="00A91ABE"/>
    <w:rsid w:val="00A91CAB"/>
    <w:rsid w:val="00A93559"/>
    <w:rsid w:val="00A94295"/>
    <w:rsid w:val="00A948F3"/>
    <w:rsid w:val="00A94B40"/>
    <w:rsid w:val="00A95877"/>
    <w:rsid w:val="00A95997"/>
    <w:rsid w:val="00A95B52"/>
    <w:rsid w:val="00A97B4E"/>
    <w:rsid w:val="00AA05B9"/>
    <w:rsid w:val="00AA123C"/>
    <w:rsid w:val="00AA1AB4"/>
    <w:rsid w:val="00AA1EE8"/>
    <w:rsid w:val="00AA205C"/>
    <w:rsid w:val="00AA4479"/>
    <w:rsid w:val="00AA4C8A"/>
    <w:rsid w:val="00AA60D6"/>
    <w:rsid w:val="00AA7693"/>
    <w:rsid w:val="00AB05EA"/>
    <w:rsid w:val="00AB05F4"/>
    <w:rsid w:val="00AB100B"/>
    <w:rsid w:val="00AB1B94"/>
    <w:rsid w:val="00AB1BB2"/>
    <w:rsid w:val="00AB28A5"/>
    <w:rsid w:val="00AB3799"/>
    <w:rsid w:val="00AB3D6E"/>
    <w:rsid w:val="00AB41DD"/>
    <w:rsid w:val="00AB5475"/>
    <w:rsid w:val="00AB5494"/>
    <w:rsid w:val="00AB5819"/>
    <w:rsid w:val="00AB5EC5"/>
    <w:rsid w:val="00AB7CE3"/>
    <w:rsid w:val="00AB7E7E"/>
    <w:rsid w:val="00AC0531"/>
    <w:rsid w:val="00AC0BE6"/>
    <w:rsid w:val="00AC18D4"/>
    <w:rsid w:val="00AC1DBC"/>
    <w:rsid w:val="00AC25E0"/>
    <w:rsid w:val="00AC3EE7"/>
    <w:rsid w:val="00AC51E0"/>
    <w:rsid w:val="00AC540E"/>
    <w:rsid w:val="00AC6820"/>
    <w:rsid w:val="00AC7D2A"/>
    <w:rsid w:val="00AD086D"/>
    <w:rsid w:val="00AD2545"/>
    <w:rsid w:val="00AD2BB4"/>
    <w:rsid w:val="00AD4FCD"/>
    <w:rsid w:val="00AD5728"/>
    <w:rsid w:val="00AD5CEE"/>
    <w:rsid w:val="00AD70FB"/>
    <w:rsid w:val="00AD720B"/>
    <w:rsid w:val="00AD724A"/>
    <w:rsid w:val="00AD7E8B"/>
    <w:rsid w:val="00AE056D"/>
    <w:rsid w:val="00AE0D98"/>
    <w:rsid w:val="00AE1E4E"/>
    <w:rsid w:val="00AE266E"/>
    <w:rsid w:val="00AE2DEC"/>
    <w:rsid w:val="00AE311A"/>
    <w:rsid w:val="00AE3D2B"/>
    <w:rsid w:val="00AE4C9A"/>
    <w:rsid w:val="00AE56A1"/>
    <w:rsid w:val="00AE68CF"/>
    <w:rsid w:val="00AE714E"/>
    <w:rsid w:val="00AF10D5"/>
    <w:rsid w:val="00AF1672"/>
    <w:rsid w:val="00AF17E8"/>
    <w:rsid w:val="00AF2C03"/>
    <w:rsid w:val="00AF4C70"/>
    <w:rsid w:val="00AF549F"/>
    <w:rsid w:val="00AF5DC8"/>
    <w:rsid w:val="00AF640A"/>
    <w:rsid w:val="00AF6E57"/>
    <w:rsid w:val="00AF6F8C"/>
    <w:rsid w:val="00AF788C"/>
    <w:rsid w:val="00AF7E96"/>
    <w:rsid w:val="00B0077B"/>
    <w:rsid w:val="00B01004"/>
    <w:rsid w:val="00B01374"/>
    <w:rsid w:val="00B01BEC"/>
    <w:rsid w:val="00B04591"/>
    <w:rsid w:val="00B0533A"/>
    <w:rsid w:val="00B05925"/>
    <w:rsid w:val="00B05DF8"/>
    <w:rsid w:val="00B06105"/>
    <w:rsid w:val="00B067D7"/>
    <w:rsid w:val="00B07BF6"/>
    <w:rsid w:val="00B10088"/>
    <w:rsid w:val="00B11127"/>
    <w:rsid w:val="00B11699"/>
    <w:rsid w:val="00B12770"/>
    <w:rsid w:val="00B136C8"/>
    <w:rsid w:val="00B149A4"/>
    <w:rsid w:val="00B14B7A"/>
    <w:rsid w:val="00B152AD"/>
    <w:rsid w:val="00B15585"/>
    <w:rsid w:val="00B17782"/>
    <w:rsid w:val="00B20271"/>
    <w:rsid w:val="00B2051A"/>
    <w:rsid w:val="00B20C4E"/>
    <w:rsid w:val="00B22439"/>
    <w:rsid w:val="00B22504"/>
    <w:rsid w:val="00B24307"/>
    <w:rsid w:val="00B25AE0"/>
    <w:rsid w:val="00B261A1"/>
    <w:rsid w:val="00B26772"/>
    <w:rsid w:val="00B3022E"/>
    <w:rsid w:val="00B30810"/>
    <w:rsid w:val="00B30A13"/>
    <w:rsid w:val="00B31804"/>
    <w:rsid w:val="00B32283"/>
    <w:rsid w:val="00B323E8"/>
    <w:rsid w:val="00B32ABE"/>
    <w:rsid w:val="00B32F8D"/>
    <w:rsid w:val="00B36782"/>
    <w:rsid w:val="00B37022"/>
    <w:rsid w:val="00B37844"/>
    <w:rsid w:val="00B40815"/>
    <w:rsid w:val="00B4155C"/>
    <w:rsid w:val="00B430C6"/>
    <w:rsid w:val="00B4322C"/>
    <w:rsid w:val="00B442AF"/>
    <w:rsid w:val="00B44602"/>
    <w:rsid w:val="00B4461B"/>
    <w:rsid w:val="00B44665"/>
    <w:rsid w:val="00B44E4E"/>
    <w:rsid w:val="00B4556C"/>
    <w:rsid w:val="00B45EC8"/>
    <w:rsid w:val="00B47339"/>
    <w:rsid w:val="00B50646"/>
    <w:rsid w:val="00B50A61"/>
    <w:rsid w:val="00B50A67"/>
    <w:rsid w:val="00B51020"/>
    <w:rsid w:val="00B510BE"/>
    <w:rsid w:val="00B513D8"/>
    <w:rsid w:val="00B52096"/>
    <w:rsid w:val="00B53615"/>
    <w:rsid w:val="00B56093"/>
    <w:rsid w:val="00B569B9"/>
    <w:rsid w:val="00B56DD4"/>
    <w:rsid w:val="00B5717C"/>
    <w:rsid w:val="00B57291"/>
    <w:rsid w:val="00B60A98"/>
    <w:rsid w:val="00B615E0"/>
    <w:rsid w:val="00B615F8"/>
    <w:rsid w:val="00B62E40"/>
    <w:rsid w:val="00B633E2"/>
    <w:rsid w:val="00B665B0"/>
    <w:rsid w:val="00B70D34"/>
    <w:rsid w:val="00B71924"/>
    <w:rsid w:val="00B72578"/>
    <w:rsid w:val="00B72D33"/>
    <w:rsid w:val="00B7338C"/>
    <w:rsid w:val="00B74913"/>
    <w:rsid w:val="00B74B1C"/>
    <w:rsid w:val="00B75019"/>
    <w:rsid w:val="00B751F8"/>
    <w:rsid w:val="00B758E9"/>
    <w:rsid w:val="00B76FF2"/>
    <w:rsid w:val="00B7723F"/>
    <w:rsid w:val="00B8065E"/>
    <w:rsid w:val="00B827B1"/>
    <w:rsid w:val="00B82965"/>
    <w:rsid w:val="00B8320C"/>
    <w:rsid w:val="00B8337A"/>
    <w:rsid w:val="00B847BA"/>
    <w:rsid w:val="00B87BE5"/>
    <w:rsid w:val="00B909C1"/>
    <w:rsid w:val="00B91F70"/>
    <w:rsid w:val="00B922FE"/>
    <w:rsid w:val="00B924DC"/>
    <w:rsid w:val="00B9273A"/>
    <w:rsid w:val="00B92CA7"/>
    <w:rsid w:val="00B94573"/>
    <w:rsid w:val="00B95F80"/>
    <w:rsid w:val="00B97640"/>
    <w:rsid w:val="00B979F3"/>
    <w:rsid w:val="00BA1FC4"/>
    <w:rsid w:val="00BA236B"/>
    <w:rsid w:val="00BA31CA"/>
    <w:rsid w:val="00BA345C"/>
    <w:rsid w:val="00BA3AB4"/>
    <w:rsid w:val="00BA3D56"/>
    <w:rsid w:val="00BA473E"/>
    <w:rsid w:val="00BA5369"/>
    <w:rsid w:val="00BA5EC5"/>
    <w:rsid w:val="00BA73BE"/>
    <w:rsid w:val="00BA7BF8"/>
    <w:rsid w:val="00BA7E1E"/>
    <w:rsid w:val="00BB0565"/>
    <w:rsid w:val="00BB1600"/>
    <w:rsid w:val="00BB29F9"/>
    <w:rsid w:val="00BB2FA4"/>
    <w:rsid w:val="00BB3108"/>
    <w:rsid w:val="00BB3BC6"/>
    <w:rsid w:val="00BB3D60"/>
    <w:rsid w:val="00BB481F"/>
    <w:rsid w:val="00BB48E2"/>
    <w:rsid w:val="00BB66BF"/>
    <w:rsid w:val="00BB7D0A"/>
    <w:rsid w:val="00BB7D7B"/>
    <w:rsid w:val="00BC15D5"/>
    <w:rsid w:val="00BC2035"/>
    <w:rsid w:val="00BC2534"/>
    <w:rsid w:val="00BC2FA0"/>
    <w:rsid w:val="00BC3D58"/>
    <w:rsid w:val="00BC4D48"/>
    <w:rsid w:val="00BC5360"/>
    <w:rsid w:val="00BC5801"/>
    <w:rsid w:val="00BC7B61"/>
    <w:rsid w:val="00BD0FEC"/>
    <w:rsid w:val="00BD172E"/>
    <w:rsid w:val="00BD3117"/>
    <w:rsid w:val="00BD365A"/>
    <w:rsid w:val="00BD4285"/>
    <w:rsid w:val="00BD526B"/>
    <w:rsid w:val="00BD5F6D"/>
    <w:rsid w:val="00BD7872"/>
    <w:rsid w:val="00BE0033"/>
    <w:rsid w:val="00BE0590"/>
    <w:rsid w:val="00BE0DE2"/>
    <w:rsid w:val="00BE1E78"/>
    <w:rsid w:val="00BE2268"/>
    <w:rsid w:val="00BE2289"/>
    <w:rsid w:val="00BE2F35"/>
    <w:rsid w:val="00BE3F25"/>
    <w:rsid w:val="00BE406B"/>
    <w:rsid w:val="00BE4BBF"/>
    <w:rsid w:val="00BE7077"/>
    <w:rsid w:val="00BE76DD"/>
    <w:rsid w:val="00BF0E21"/>
    <w:rsid w:val="00BF1DA6"/>
    <w:rsid w:val="00BF2A82"/>
    <w:rsid w:val="00BF35BA"/>
    <w:rsid w:val="00BF57CD"/>
    <w:rsid w:val="00BF65AF"/>
    <w:rsid w:val="00BF688A"/>
    <w:rsid w:val="00BF7DDD"/>
    <w:rsid w:val="00BF7F1C"/>
    <w:rsid w:val="00BF7F8D"/>
    <w:rsid w:val="00C0046D"/>
    <w:rsid w:val="00C0049A"/>
    <w:rsid w:val="00C01DCB"/>
    <w:rsid w:val="00C01E9D"/>
    <w:rsid w:val="00C01F07"/>
    <w:rsid w:val="00C02E1B"/>
    <w:rsid w:val="00C031EA"/>
    <w:rsid w:val="00C03A23"/>
    <w:rsid w:val="00C03E5A"/>
    <w:rsid w:val="00C03F60"/>
    <w:rsid w:val="00C05266"/>
    <w:rsid w:val="00C06380"/>
    <w:rsid w:val="00C0658E"/>
    <w:rsid w:val="00C074DE"/>
    <w:rsid w:val="00C119AD"/>
    <w:rsid w:val="00C11F5B"/>
    <w:rsid w:val="00C12AE3"/>
    <w:rsid w:val="00C1345F"/>
    <w:rsid w:val="00C13D20"/>
    <w:rsid w:val="00C1473B"/>
    <w:rsid w:val="00C14810"/>
    <w:rsid w:val="00C152F3"/>
    <w:rsid w:val="00C15881"/>
    <w:rsid w:val="00C15DAD"/>
    <w:rsid w:val="00C174C8"/>
    <w:rsid w:val="00C17861"/>
    <w:rsid w:val="00C17E5E"/>
    <w:rsid w:val="00C17EA3"/>
    <w:rsid w:val="00C22B0F"/>
    <w:rsid w:val="00C23628"/>
    <w:rsid w:val="00C24BD9"/>
    <w:rsid w:val="00C26BB5"/>
    <w:rsid w:val="00C27F76"/>
    <w:rsid w:val="00C305E4"/>
    <w:rsid w:val="00C311FB"/>
    <w:rsid w:val="00C31BAB"/>
    <w:rsid w:val="00C31D3D"/>
    <w:rsid w:val="00C3251D"/>
    <w:rsid w:val="00C3282C"/>
    <w:rsid w:val="00C32B8F"/>
    <w:rsid w:val="00C336D0"/>
    <w:rsid w:val="00C336D4"/>
    <w:rsid w:val="00C33E37"/>
    <w:rsid w:val="00C37794"/>
    <w:rsid w:val="00C37AA9"/>
    <w:rsid w:val="00C37CC3"/>
    <w:rsid w:val="00C40154"/>
    <w:rsid w:val="00C417D4"/>
    <w:rsid w:val="00C41A8C"/>
    <w:rsid w:val="00C41AA0"/>
    <w:rsid w:val="00C44C1F"/>
    <w:rsid w:val="00C455B3"/>
    <w:rsid w:val="00C45E6E"/>
    <w:rsid w:val="00C4611F"/>
    <w:rsid w:val="00C46CFF"/>
    <w:rsid w:val="00C503D4"/>
    <w:rsid w:val="00C51500"/>
    <w:rsid w:val="00C515EA"/>
    <w:rsid w:val="00C53B6F"/>
    <w:rsid w:val="00C53E83"/>
    <w:rsid w:val="00C5424B"/>
    <w:rsid w:val="00C54F37"/>
    <w:rsid w:val="00C55FC0"/>
    <w:rsid w:val="00C5688B"/>
    <w:rsid w:val="00C56C34"/>
    <w:rsid w:val="00C60BF8"/>
    <w:rsid w:val="00C62D75"/>
    <w:rsid w:val="00C63D3F"/>
    <w:rsid w:val="00C653E7"/>
    <w:rsid w:val="00C65E81"/>
    <w:rsid w:val="00C67AB2"/>
    <w:rsid w:val="00C67E25"/>
    <w:rsid w:val="00C75E79"/>
    <w:rsid w:val="00C76D47"/>
    <w:rsid w:val="00C77D24"/>
    <w:rsid w:val="00C77ED5"/>
    <w:rsid w:val="00C77F3A"/>
    <w:rsid w:val="00C803DB"/>
    <w:rsid w:val="00C80636"/>
    <w:rsid w:val="00C80BAC"/>
    <w:rsid w:val="00C80E52"/>
    <w:rsid w:val="00C81105"/>
    <w:rsid w:val="00C823E6"/>
    <w:rsid w:val="00C82F5E"/>
    <w:rsid w:val="00C83926"/>
    <w:rsid w:val="00C85C0E"/>
    <w:rsid w:val="00C85ED2"/>
    <w:rsid w:val="00C869CE"/>
    <w:rsid w:val="00C879C0"/>
    <w:rsid w:val="00C87C71"/>
    <w:rsid w:val="00C91AF5"/>
    <w:rsid w:val="00C91D63"/>
    <w:rsid w:val="00C93C32"/>
    <w:rsid w:val="00C9564F"/>
    <w:rsid w:val="00C95ACF"/>
    <w:rsid w:val="00C967BC"/>
    <w:rsid w:val="00C96FB8"/>
    <w:rsid w:val="00C97DBB"/>
    <w:rsid w:val="00CA2F86"/>
    <w:rsid w:val="00CA34F5"/>
    <w:rsid w:val="00CA46FA"/>
    <w:rsid w:val="00CA533C"/>
    <w:rsid w:val="00CA5CC5"/>
    <w:rsid w:val="00CA5F8F"/>
    <w:rsid w:val="00CA6334"/>
    <w:rsid w:val="00CA6AB6"/>
    <w:rsid w:val="00CB0D43"/>
    <w:rsid w:val="00CB0D5E"/>
    <w:rsid w:val="00CB2BEC"/>
    <w:rsid w:val="00CB3063"/>
    <w:rsid w:val="00CB3978"/>
    <w:rsid w:val="00CB4B61"/>
    <w:rsid w:val="00CB51E8"/>
    <w:rsid w:val="00CB5705"/>
    <w:rsid w:val="00CC0868"/>
    <w:rsid w:val="00CC1E59"/>
    <w:rsid w:val="00CC2924"/>
    <w:rsid w:val="00CC3979"/>
    <w:rsid w:val="00CC3FD0"/>
    <w:rsid w:val="00CC469B"/>
    <w:rsid w:val="00CC480D"/>
    <w:rsid w:val="00CC6826"/>
    <w:rsid w:val="00CC6C57"/>
    <w:rsid w:val="00CC7578"/>
    <w:rsid w:val="00CD1586"/>
    <w:rsid w:val="00CD21D5"/>
    <w:rsid w:val="00CD56E5"/>
    <w:rsid w:val="00CD6787"/>
    <w:rsid w:val="00CD736C"/>
    <w:rsid w:val="00CD7A44"/>
    <w:rsid w:val="00CE0280"/>
    <w:rsid w:val="00CE069A"/>
    <w:rsid w:val="00CE1F73"/>
    <w:rsid w:val="00CE3EFA"/>
    <w:rsid w:val="00CE4B31"/>
    <w:rsid w:val="00CE4C06"/>
    <w:rsid w:val="00CE54D5"/>
    <w:rsid w:val="00CE5D85"/>
    <w:rsid w:val="00CE5E43"/>
    <w:rsid w:val="00CE661D"/>
    <w:rsid w:val="00CE6EA0"/>
    <w:rsid w:val="00CF137B"/>
    <w:rsid w:val="00CF1DF7"/>
    <w:rsid w:val="00CF2113"/>
    <w:rsid w:val="00CF4CB6"/>
    <w:rsid w:val="00CF6C0F"/>
    <w:rsid w:val="00CF7BF9"/>
    <w:rsid w:val="00D015A0"/>
    <w:rsid w:val="00D018E8"/>
    <w:rsid w:val="00D024E6"/>
    <w:rsid w:val="00D02CEC"/>
    <w:rsid w:val="00D0528B"/>
    <w:rsid w:val="00D0638C"/>
    <w:rsid w:val="00D066A2"/>
    <w:rsid w:val="00D06D04"/>
    <w:rsid w:val="00D06EA8"/>
    <w:rsid w:val="00D06F66"/>
    <w:rsid w:val="00D06F71"/>
    <w:rsid w:val="00D070C6"/>
    <w:rsid w:val="00D07E94"/>
    <w:rsid w:val="00D104EA"/>
    <w:rsid w:val="00D12C4D"/>
    <w:rsid w:val="00D12D51"/>
    <w:rsid w:val="00D12F8F"/>
    <w:rsid w:val="00D148A3"/>
    <w:rsid w:val="00D14916"/>
    <w:rsid w:val="00D14969"/>
    <w:rsid w:val="00D14FD6"/>
    <w:rsid w:val="00D16619"/>
    <w:rsid w:val="00D166CE"/>
    <w:rsid w:val="00D169DB"/>
    <w:rsid w:val="00D203FD"/>
    <w:rsid w:val="00D20404"/>
    <w:rsid w:val="00D209D9"/>
    <w:rsid w:val="00D2183A"/>
    <w:rsid w:val="00D21AD1"/>
    <w:rsid w:val="00D22173"/>
    <w:rsid w:val="00D23E52"/>
    <w:rsid w:val="00D244A6"/>
    <w:rsid w:val="00D24AF0"/>
    <w:rsid w:val="00D25293"/>
    <w:rsid w:val="00D25874"/>
    <w:rsid w:val="00D25B7D"/>
    <w:rsid w:val="00D25D4F"/>
    <w:rsid w:val="00D25F5E"/>
    <w:rsid w:val="00D27D1C"/>
    <w:rsid w:val="00D30C36"/>
    <w:rsid w:val="00D31324"/>
    <w:rsid w:val="00D32469"/>
    <w:rsid w:val="00D328FC"/>
    <w:rsid w:val="00D33042"/>
    <w:rsid w:val="00D34179"/>
    <w:rsid w:val="00D3420A"/>
    <w:rsid w:val="00D37187"/>
    <w:rsid w:val="00D37BAF"/>
    <w:rsid w:val="00D37F7F"/>
    <w:rsid w:val="00D40024"/>
    <w:rsid w:val="00D400D5"/>
    <w:rsid w:val="00D405A7"/>
    <w:rsid w:val="00D43FEB"/>
    <w:rsid w:val="00D46019"/>
    <w:rsid w:val="00D46E82"/>
    <w:rsid w:val="00D46FC8"/>
    <w:rsid w:val="00D507CF"/>
    <w:rsid w:val="00D51CAE"/>
    <w:rsid w:val="00D52299"/>
    <w:rsid w:val="00D54032"/>
    <w:rsid w:val="00D549DF"/>
    <w:rsid w:val="00D54BDA"/>
    <w:rsid w:val="00D55C61"/>
    <w:rsid w:val="00D56691"/>
    <w:rsid w:val="00D56CA0"/>
    <w:rsid w:val="00D56FE2"/>
    <w:rsid w:val="00D57E15"/>
    <w:rsid w:val="00D57ECF"/>
    <w:rsid w:val="00D603C9"/>
    <w:rsid w:val="00D6164A"/>
    <w:rsid w:val="00D620DC"/>
    <w:rsid w:val="00D62431"/>
    <w:rsid w:val="00D62455"/>
    <w:rsid w:val="00D62D46"/>
    <w:rsid w:val="00D636D8"/>
    <w:rsid w:val="00D636DC"/>
    <w:rsid w:val="00D6413F"/>
    <w:rsid w:val="00D64808"/>
    <w:rsid w:val="00D648E0"/>
    <w:rsid w:val="00D65672"/>
    <w:rsid w:val="00D667D6"/>
    <w:rsid w:val="00D66B80"/>
    <w:rsid w:val="00D67774"/>
    <w:rsid w:val="00D70B33"/>
    <w:rsid w:val="00D71614"/>
    <w:rsid w:val="00D71FA3"/>
    <w:rsid w:val="00D72330"/>
    <w:rsid w:val="00D7344C"/>
    <w:rsid w:val="00D738A9"/>
    <w:rsid w:val="00D7498D"/>
    <w:rsid w:val="00D757F6"/>
    <w:rsid w:val="00D7591F"/>
    <w:rsid w:val="00D768E8"/>
    <w:rsid w:val="00D7730A"/>
    <w:rsid w:val="00D80E0D"/>
    <w:rsid w:val="00D811E3"/>
    <w:rsid w:val="00D8251C"/>
    <w:rsid w:val="00D825D2"/>
    <w:rsid w:val="00D8270B"/>
    <w:rsid w:val="00D82D7B"/>
    <w:rsid w:val="00D82ED0"/>
    <w:rsid w:val="00D830F6"/>
    <w:rsid w:val="00D86881"/>
    <w:rsid w:val="00D86FA0"/>
    <w:rsid w:val="00D8760B"/>
    <w:rsid w:val="00D9090E"/>
    <w:rsid w:val="00D9211E"/>
    <w:rsid w:val="00D92D15"/>
    <w:rsid w:val="00D935E2"/>
    <w:rsid w:val="00D94480"/>
    <w:rsid w:val="00D95474"/>
    <w:rsid w:val="00D955AA"/>
    <w:rsid w:val="00D95764"/>
    <w:rsid w:val="00D95804"/>
    <w:rsid w:val="00D974AF"/>
    <w:rsid w:val="00D974EB"/>
    <w:rsid w:val="00D97E62"/>
    <w:rsid w:val="00DA138A"/>
    <w:rsid w:val="00DA19C5"/>
    <w:rsid w:val="00DA2387"/>
    <w:rsid w:val="00DA2B86"/>
    <w:rsid w:val="00DA2D42"/>
    <w:rsid w:val="00DA4AEB"/>
    <w:rsid w:val="00DA52F8"/>
    <w:rsid w:val="00DA5426"/>
    <w:rsid w:val="00DA5C2C"/>
    <w:rsid w:val="00DA645B"/>
    <w:rsid w:val="00DA668B"/>
    <w:rsid w:val="00DA6FAF"/>
    <w:rsid w:val="00DA7729"/>
    <w:rsid w:val="00DB01A9"/>
    <w:rsid w:val="00DB06BC"/>
    <w:rsid w:val="00DB0BF4"/>
    <w:rsid w:val="00DB1ECD"/>
    <w:rsid w:val="00DB2058"/>
    <w:rsid w:val="00DB3D38"/>
    <w:rsid w:val="00DB4B2E"/>
    <w:rsid w:val="00DB5A28"/>
    <w:rsid w:val="00DB7210"/>
    <w:rsid w:val="00DB7CB3"/>
    <w:rsid w:val="00DB7F00"/>
    <w:rsid w:val="00DC0207"/>
    <w:rsid w:val="00DC094B"/>
    <w:rsid w:val="00DC2A1C"/>
    <w:rsid w:val="00DC3335"/>
    <w:rsid w:val="00DC5DB1"/>
    <w:rsid w:val="00DC67DC"/>
    <w:rsid w:val="00DD0767"/>
    <w:rsid w:val="00DD3503"/>
    <w:rsid w:val="00DD3AF0"/>
    <w:rsid w:val="00DD44E0"/>
    <w:rsid w:val="00DD5AAC"/>
    <w:rsid w:val="00DD604B"/>
    <w:rsid w:val="00DD6759"/>
    <w:rsid w:val="00DD7097"/>
    <w:rsid w:val="00DE29DC"/>
    <w:rsid w:val="00DE4252"/>
    <w:rsid w:val="00DE46AC"/>
    <w:rsid w:val="00DE4EAD"/>
    <w:rsid w:val="00DE53DE"/>
    <w:rsid w:val="00DE5DB7"/>
    <w:rsid w:val="00DE6046"/>
    <w:rsid w:val="00DE6DD3"/>
    <w:rsid w:val="00DF1829"/>
    <w:rsid w:val="00DF2204"/>
    <w:rsid w:val="00DF308E"/>
    <w:rsid w:val="00DF30C2"/>
    <w:rsid w:val="00DF3594"/>
    <w:rsid w:val="00DF3F77"/>
    <w:rsid w:val="00DF42D9"/>
    <w:rsid w:val="00DF4FAD"/>
    <w:rsid w:val="00DF555B"/>
    <w:rsid w:val="00DF7CE8"/>
    <w:rsid w:val="00DF7D02"/>
    <w:rsid w:val="00E001C6"/>
    <w:rsid w:val="00E003BB"/>
    <w:rsid w:val="00E013E8"/>
    <w:rsid w:val="00E01FAD"/>
    <w:rsid w:val="00E02E19"/>
    <w:rsid w:val="00E02EBB"/>
    <w:rsid w:val="00E0374A"/>
    <w:rsid w:val="00E048D7"/>
    <w:rsid w:val="00E04BD7"/>
    <w:rsid w:val="00E06169"/>
    <w:rsid w:val="00E0776A"/>
    <w:rsid w:val="00E101F5"/>
    <w:rsid w:val="00E10D26"/>
    <w:rsid w:val="00E10E06"/>
    <w:rsid w:val="00E1110E"/>
    <w:rsid w:val="00E114EE"/>
    <w:rsid w:val="00E11505"/>
    <w:rsid w:val="00E1243D"/>
    <w:rsid w:val="00E12D4E"/>
    <w:rsid w:val="00E13B38"/>
    <w:rsid w:val="00E15120"/>
    <w:rsid w:val="00E15ECD"/>
    <w:rsid w:val="00E15F0C"/>
    <w:rsid w:val="00E160CB"/>
    <w:rsid w:val="00E16A67"/>
    <w:rsid w:val="00E16CF0"/>
    <w:rsid w:val="00E201D1"/>
    <w:rsid w:val="00E20B65"/>
    <w:rsid w:val="00E20C62"/>
    <w:rsid w:val="00E23098"/>
    <w:rsid w:val="00E24606"/>
    <w:rsid w:val="00E25294"/>
    <w:rsid w:val="00E26C03"/>
    <w:rsid w:val="00E27A2C"/>
    <w:rsid w:val="00E3126F"/>
    <w:rsid w:val="00E31592"/>
    <w:rsid w:val="00E31E9D"/>
    <w:rsid w:val="00E32C1C"/>
    <w:rsid w:val="00E32C4A"/>
    <w:rsid w:val="00E32C85"/>
    <w:rsid w:val="00E33379"/>
    <w:rsid w:val="00E33836"/>
    <w:rsid w:val="00E33917"/>
    <w:rsid w:val="00E339E4"/>
    <w:rsid w:val="00E34CC7"/>
    <w:rsid w:val="00E34FC9"/>
    <w:rsid w:val="00E3511F"/>
    <w:rsid w:val="00E35917"/>
    <w:rsid w:val="00E36313"/>
    <w:rsid w:val="00E3695D"/>
    <w:rsid w:val="00E41B5B"/>
    <w:rsid w:val="00E41BA3"/>
    <w:rsid w:val="00E43A41"/>
    <w:rsid w:val="00E46675"/>
    <w:rsid w:val="00E46FD4"/>
    <w:rsid w:val="00E50100"/>
    <w:rsid w:val="00E524AB"/>
    <w:rsid w:val="00E52B81"/>
    <w:rsid w:val="00E53027"/>
    <w:rsid w:val="00E53EA5"/>
    <w:rsid w:val="00E54002"/>
    <w:rsid w:val="00E54109"/>
    <w:rsid w:val="00E55651"/>
    <w:rsid w:val="00E55CF4"/>
    <w:rsid w:val="00E56189"/>
    <w:rsid w:val="00E56270"/>
    <w:rsid w:val="00E563DC"/>
    <w:rsid w:val="00E5686D"/>
    <w:rsid w:val="00E56B48"/>
    <w:rsid w:val="00E61888"/>
    <w:rsid w:val="00E61B43"/>
    <w:rsid w:val="00E61F2B"/>
    <w:rsid w:val="00E61F33"/>
    <w:rsid w:val="00E6284E"/>
    <w:rsid w:val="00E62CBA"/>
    <w:rsid w:val="00E64640"/>
    <w:rsid w:val="00E652EF"/>
    <w:rsid w:val="00E6727A"/>
    <w:rsid w:val="00E67399"/>
    <w:rsid w:val="00E67832"/>
    <w:rsid w:val="00E67B14"/>
    <w:rsid w:val="00E70524"/>
    <w:rsid w:val="00E70F05"/>
    <w:rsid w:val="00E71266"/>
    <w:rsid w:val="00E71AC9"/>
    <w:rsid w:val="00E72567"/>
    <w:rsid w:val="00E73AD5"/>
    <w:rsid w:val="00E74001"/>
    <w:rsid w:val="00E74400"/>
    <w:rsid w:val="00E7469F"/>
    <w:rsid w:val="00E75CA1"/>
    <w:rsid w:val="00E76B49"/>
    <w:rsid w:val="00E76B7B"/>
    <w:rsid w:val="00E76EB8"/>
    <w:rsid w:val="00E76F8D"/>
    <w:rsid w:val="00E77450"/>
    <w:rsid w:val="00E81284"/>
    <w:rsid w:val="00E83EE3"/>
    <w:rsid w:val="00E843CA"/>
    <w:rsid w:val="00E84409"/>
    <w:rsid w:val="00E850DE"/>
    <w:rsid w:val="00E85A31"/>
    <w:rsid w:val="00E878E1"/>
    <w:rsid w:val="00E90357"/>
    <w:rsid w:val="00E92381"/>
    <w:rsid w:val="00E92BB5"/>
    <w:rsid w:val="00E9312F"/>
    <w:rsid w:val="00E933A1"/>
    <w:rsid w:val="00E95515"/>
    <w:rsid w:val="00E9572C"/>
    <w:rsid w:val="00E9642A"/>
    <w:rsid w:val="00E96AA6"/>
    <w:rsid w:val="00E97ABF"/>
    <w:rsid w:val="00E97DFA"/>
    <w:rsid w:val="00EA045A"/>
    <w:rsid w:val="00EA128E"/>
    <w:rsid w:val="00EA14DE"/>
    <w:rsid w:val="00EA2B42"/>
    <w:rsid w:val="00EA5CAF"/>
    <w:rsid w:val="00EA66BB"/>
    <w:rsid w:val="00EA6A85"/>
    <w:rsid w:val="00EB02B9"/>
    <w:rsid w:val="00EB153F"/>
    <w:rsid w:val="00EB16FE"/>
    <w:rsid w:val="00EB2567"/>
    <w:rsid w:val="00EB37E9"/>
    <w:rsid w:val="00EB5771"/>
    <w:rsid w:val="00EB595F"/>
    <w:rsid w:val="00EC053E"/>
    <w:rsid w:val="00EC077F"/>
    <w:rsid w:val="00EC0B49"/>
    <w:rsid w:val="00EC1020"/>
    <w:rsid w:val="00EC143A"/>
    <w:rsid w:val="00EC2615"/>
    <w:rsid w:val="00EC2A96"/>
    <w:rsid w:val="00EC3E3F"/>
    <w:rsid w:val="00EC5160"/>
    <w:rsid w:val="00EC51C8"/>
    <w:rsid w:val="00EC7C79"/>
    <w:rsid w:val="00ED0EFA"/>
    <w:rsid w:val="00ED2168"/>
    <w:rsid w:val="00ED2EC1"/>
    <w:rsid w:val="00ED4E91"/>
    <w:rsid w:val="00ED5C29"/>
    <w:rsid w:val="00EE0A4D"/>
    <w:rsid w:val="00EE1141"/>
    <w:rsid w:val="00EE23BD"/>
    <w:rsid w:val="00EE5628"/>
    <w:rsid w:val="00EE5CF0"/>
    <w:rsid w:val="00EE6A3B"/>
    <w:rsid w:val="00EE6DD0"/>
    <w:rsid w:val="00EF0646"/>
    <w:rsid w:val="00EF0F9A"/>
    <w:rsid w:val="00EF11ED"/>
    <w:rsid w:val="00EF1B2C"/>
    <w:rsid w:val="00EF1BEB"/>
    <w:rsid w:val="00EF265D"/>
    <w:rsid w:val="00EF2B21"/>
    <w:rsid w:val="00EF3896"/>
    <w:rsid w:val="00EF3FB0"/>
    <w:rsid w:val="00EF414B"/>
    <w:rsid w:val="00EF4BBF"/>
    <w:rsid w:val="00EF5E62"/>
    <w:rsid w:val="00EF5E69"/>
    <w:rsid w:val="00EF6629"/>
    <w:rsid w:val="00EF6C9E"/>
    <w:rsid w:val="00EF762B"/>
    <w:rsid w:val="00EF7EDA"/>
    <w:rsid w:val="00F01FF5"/>
    <w:rsid w:val="00F02AEB"/>
    <w:rsid w:val="00F03BF9"/>
    <w:rsid w:val="00F057F9"/>
    <w:rsid w:val="00F06180"/>
    <w:rsid w:val="00F06EB3"/>
    <w:rsid w:val="00F110E8"/>
    <w:rsid w:val="00F117A7"/>
    <w:rsid w:val="00F1258D"/>
    <w:rsid w:val="00F12B54"/>
    <w:rsid w:val="00F12BCC"/>
    <w:rsid w:val="00F1330B"/>
    <w:rsid w:val="00F134FD"/>
    <w:rsid w:val="00F138C5"/>
    <w:rsid w:val="00F13D99"/>
    <w:rsid w:val="00F140B9"/>
    <w:rsid w:val="00F14216"/>
    <w:rsid w:val="00F144AC"/>
    <w:rsid w:val="00F14C33"/>
    <w:rsid w:val="00F164C3"/>
    <w:rsid w:val="00F17325"/>
    <w:rsid w:val="00F177DF"/>
    <w:rsid w:val="00F17A07"/>
    <w:rsid w:val="00F2049A"/>
    <w:rsid w:val="00F20AC3"/>
    <w:rsid w:val="00F23C83"/>
    <w:rsid w:val="00F24510"/>
    <w:rsid w:val="00F24847"/>
    <w:rsid w:val="00F24B11"/>
    <w:rsid w:val="00F24C79"/>
    <w:rsid w:val="00F26A13"/>
    <w:rsid w:val="00F271E7"/>
    <w:rsid w:val="00F3078D"/>
    <w:rsid w:val="00F30D22"/>
    <w:rsid w:val="00F315A2"/>
    <w:rsid w:val="00F31D42"/>
    <w:rsid w:val="00F31EAF"/>
    <w:rsid w:val="00F321EB"/>
    <w:rsid w:val="00F32A16"/>
    <w:rsid w:val="00F3390D"/>
    <w:rsid w:val="00F33FCD"/>
    <w:rsid w:val="00F356E6"/>
    <w:rsid w:val="00F35AC8"/>
    <w:rsid w:val="00F37744"/>
    <w:rsid w:val="00F41A13"/>
    <w:rsid w:val="00F41D51"/>
    <w:rsid w:val="00F42D58"/>
    <w:rsid w:val="00F45171"/>
    <w:rsid w:val="00F45BE1"/>
    <w:rsid w:val="00F46BDB"/>
    <w:rsid w:val="00F46FF5"/>
    <w:rsid w:val="00F4701A"/>
    <w:rsid w:val="00F476F3"/>
    <w:rsid w:val="00F47937"/>
    <w:rsid w:val="00F50C73"/>
    <w:rsid w:val="00F50FB5"/>
    <w:rsid w:val="00F51495"/>
    <w:rsid w:val="00F51920"/>
    <w:rsid w:val="00F519CB"/>
    <w:rsid w:val="00F53297"/>
    <w:rsid w:val="00F545ED"/>
    <w:rsid w:val="00F54CB5"/>
    <w:rsid w:val="00F574D0"/>
    <w:rsid w:val="00F5750D"/>
    <w:rsid w:val="00F6050E"/>
    <w:rsid w:val="00F6068E"/>
    <w:rsid w:val="00F60B30"/>
    <w:rsid w:val="00F61F67"/>
    <w:rsid w:val="00F62354"/>
    <w:rsid w:val="00F626B4"/>
    <w:rsid w:val="00F62978"/>
    <w:rsid w:val="00F6623E"/>
    <w:rsid w:val="00F662C0"/>
    <w:rsid w:val="00F66905"/>
    <w:rsid w:val="00F67676"/>
    <w:rsid w:val="00F70455"/>
    <w:rsid w:val="00F70BF3"/>
    <w:rsid w:val="00F717FF"/>
    <w:rsid w:val="00F721C5"/>
    <w:rsid w:val="00F723D4"/>
    <w:rsid w:val="00F72603"/>
    <w:rsid w:val="00F72711"/>
    <w:rsid w:val="00F72C00"/>
    <w:rsid w:val="00F730B1"/>
    <w:rsid w:val="00F7316A"/>
    <w:rsid w:val="00F741F4"/>
    <w:rsid w:val="00F74638"/>
    <w:rsid w:val="00F74B2D"/>
    <w:rsid w:val="00F7550D"/>
    <w:rsid w:val="00F755D3"/>
    <w:rsid w:val="00F75B55"/>
    <w:rsid w:val="00F76C47"/>
    <w:rsid w:val="00F77154"/>
    <w:rsid w:val="00F773FC"/>
    <w:rsid w:val="00F77A6F"/>
    <w:rsid w:val="00F80344"/>
    <w:rsid w:val="00F80C7E"/>
    <w:rsid w:val="00F8147B"/>
    <w:rsid w:val="00F81D2D"/>
    <w:rsid w:val="00F81F2C"/>
    <w:rsid w:val="00F82258"/>
    <w:rsid w:val="00F822C9"/>
    <w:rsid w:val="00F8267B"/>
    <w:rsid w:val="00F8318B"/>
    <w:rsid w:val="00F84DA2"/>
    <w:rsid w:val="00F85837"/>
    <w:rsid w:val="00F85CAE"/>
    <w:rsid w:val="00F86D99"/>
    <w:rsid w:val="00F876DC"/>
    <w:rsid w:val="00F87C21"/>
    <w:rsid w:val="00F91182"/>
    <w:rsid w:val="00F915CE"/>
    <w:rsid w:val="00F92D53"/>
    <w:rsid w:val="00F930D0"/>
    <w:rsid w:val="00F93422"/>
    <w:rsid w:val="00F9405B"/>
    <w:rsid w:val="00F95355"/>
    <w:rsid w:val="00F95BD6"/>
    <w:rsid w:val="00F978D0"/>
    <w:rsid w:val="00F979F2"/>
    <w:rsid w:val="00F97B9B"/>
    <w:rsid w:val="00FA1EA8"/>
    <w:rsid w:val="00FA3569"/>
    <w:rsid w:val="00FA3DCD"/>
    <w:rsid w:val="00FA4DE1"/>
    <w:rsid w:val="00FA6142"/>
    <w:rsid w:val="00FA6EF0"/>
    <w:rsid w:val="00FA7AC2"/>
    <w:rsid w:val="00FB192A"/>
    <w:rsid w:val="00FB21C3"/>
    <w:rsid w:val="00FB24D0"/>
    <w:rsid w:val="00FB2782"/>
    <w:rsid w:val="00FB3B01"/>
    <w:rsid w:val="00FB3D47"/>
    <w:rsid w:val="00FB50AB"/>
    <w:rsid w:val="00FB5A43"/>
    <w:rsid w:val="00FB5D9F"/>
    <w:rsid w:val="00FC100B"/>
    <w:rsid w:val="00FC2619"/>
    <w:rsid w:val="00FC406F"/>
    <w:rsid w:val="00FC42C0"/>
    <w:rsid w:val="00FC44B2"/>
    <w:rsid w:val="00FC4E7A"/>
    <w:rsid w:val="00FC5372"/>
    <w:rsid w:val="00FC55B8"/>
    <w:rsid w:val="00FC5D55"/>
    <w:rsid w:val="00FC7388"/>
    <w:rsid w:val="00FC7C78"/>
    <w:rsid w:val="00FC7E4D"/>
    <w:rsid w:val="00FD02AB"/>
    <w:rsid w:val="00FD0454"/>
    <w:rsid w:val="00FD1BAA"/>
    <w:rsid w:val="00FD211E"/>
    <w:rsid w:val="00FD3EFB"/>
    <w:rsid w:val="00FD3F87"/>
    <w:rsid w:val="00FD45CF"/>
    <w:rsid w:val="00FD4991"/>
    <w:rsid w:val="00FD6068"/>
    <w:rsid w:val="00FD6ACD"/>
    <w:rsid w:val="00FD7166"/>
    <w:rsid w:val="00FD73F8"/>
    <w:rsid w:val="00FE0BE0"/>
    <w:rsid w:val="00FE1B45"/>
    <w:rsid w:val="00FE1F61"/>
    <w:rsid w:val="00FE21B4"/>
    <w:rsid w:val="00FE241C"/>
    <w:rsid w:val="00FE2AF5"/>
    <w:rsid w:val="00FE4206"/>
    <w:rsid w:val="00FE4248"/>
    <w:rsid w:val="00FE5B74"/>
    <w:rsid w:val="00FE5BB1"/>
    <w:rsid w:val="00FE6CAA"/>
    <w:rsid w:val="00FF0358"/>
    <w:rsid w:val="00FF0695"/>
    <w:rsid w:val="00FF3B9A"/>
    <w:rsid w:val="00FF3BD4"/>
    <w:rsid w:val="00FF44A3"/>
    <w:rsid w:val="00FF44DA"/>
    <w:rsid w:val="00FF4A84"/>
    <w:rsid w:val="00FF5E59"/>
    <w:rsid w:val="00FF5E6F"/>
    <w:rsid w:val="00FF66A6"/>
    <w:rsid w:val="00FF6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159CF6-3AEB-4198-812C-7ED91062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4D"/>
    <w:pPr>
      <w:spacing w:after="160" w:line="259" w:lineRule="auto"/>
      <w:ind w:left="720"/>
    </w:pPr>
    <w:rPr>
      <w:sz w:val="24"/>
      <w:szCs w:val="22"/>
    </w:rPr>
  </w:style>
  <w:style w:type="paragraph" w:styleId="Heading1">
    <w:name w:val="heading 1"/>
    <w:basedOn w:val="Title"/>
    <w:next w:val="Normal"/>
    <w:link w:val="Heading1Char"/>
    <w:uiPriority w:val="9"/>
    <w:qFormat/>
    <w:rsid w:val="00047E73"/>
    <w:pPr>
      <w:tabs>
        <w:tab w:val="left" w:pos="567"/>
      </w:tabs>
      <w:contextualSpacing w:val="0"/>
      <w:jc w:val="center"/>
      <w:outlineLvl w:val="0"/>
    </w:pPr>
    <w:rPr>
      <w:rFonts w:ascii="Calibri" w:hAnsi="Calibri" w:cs="Calibri"/>
      <w:b/>
      <w:color w:val="auto"/>
      <w:sz w:val="32"/>
      <w:szCs w:val="32"/>
    </w:rPr>
  </w:style>
  <w:style w:type="paragraph" w:styleId="Heading2">
    <w:name w:val="heading 2"/>
    <w:basedOn w:val="Normal"/>
    <w:next w:val="Normal"/>
    <w:link w:val="Heading2Char"/>
    <w:uiPriority w:val="9"/>
    <w:unhideWhenUsed/>
    <w:qFormat/>
    <w:rsid w:val="003751A3"/>
    <w:pPr>
      <w:numPr>
        <w:numId w:val="2"/>
      </w:numPr>
      <w:tabs>
        <w:tab w:val="clear" w:pos="622"/>
        <w:tab w:val="num" w:pos="480"/>
        <w:tab w:val="num" w:pos="513"/>
        <w:tab w:val="left" w:pos="851"/>
      </w:tabs>
      <w:spacing w:after="0" w:line="240" w:lineRule="auto"/>
      <w:ind w:left="567" w:hanging="567"/>
      <w:outlineLvl w:val="1"/>
    </w:pPr>
    <w:rPr>
      <w:rFonts w:cs="Calibri"/>
      <w:b/>
      <w:szCs w:val="24"/>
    </w:rPr>
  </w:style>
  <w:style w:type="paragraph" w:styleId="Heading3">
    <w:name w:val="heading 3"/>
    <w:basedOn w:val="ListParagraph"/>
    <w:next w:val="Normal"/>
    <w:link w:val="Heading3Char"/>
    <w:uiPriority w:val="9"/>
    <w:unhideWhenUsed/>
    <w:qFormat/>
    <w:rsid w:val="003751A3"/>
    <w:pPr>
      <w:spacing w:after="0" w:line="240" w:lineRule="auto"/>
      <w:ind w:left="851"/>
      <w:outlineLvl w:val="2"/>
    </w:pPr>
    <w:rPr>
      <w:rFonts w:cs="Calibri"/>
      <w:b/>
      <w:szCs w:val="24"/>
    </w:rPr>
  </w:style>
  <w:style w:type="paragraph" w:styleId="Heading4">
    <w:name w:val="heading 4"/>
    <w:basedOn w:val="Normal"/>
    <w:next w:val="Normal"/>
    <w:link w:val="Heading4Char"/>
    <w:uiPriority w:val="9"/>
    <w:unhideWhenUsed/>
    <w:qFormat/>
    <w:rsid w:val="00B05DF8"/>
    <w:pPr>
      <w:keepNext/>
      <w:keepLines/>
      <w:spacing w:before="40" w:after="0"/>
      <w:outlineLvl w:val="3"/>
    </w:pPr>
    <w:rPr>
      <w:rFonts w:ascii="Calibri Light" w:eastAsia="SimSun" w:hAnsi="Calibri Light"/>
      <w:i/>
      <w:iCs/>
      <w:color w:val="2F5496"/>
      <w:sz w:val="25"/>
      <w:szCs w:val="25"/>
    </w:rPr>
  </w:style>
  <w:style w:type="paragraph" w:styleId="Heading5">
    <w:name w:val="heading 5"/>
    <w:basedOn w:val="Normal"/>
    <w:next w:val="Normal"/>
    <w:link w:val="Heading5Char"/>
    <w:uiPriority w:val="9"/>
    <w:unhideWhenUsed/>
    <w:qFormat/>
    <w:rsid w:val="00B05DF8"/>
    <w:pPr>
      <w:keepNext/>
      <w:keepLines/>
      <w:spacing w:before="40" w:after="0"/>
      <w:outlineLvl w:val="4"/>
    </w:pPr>
    <w:rPr>
      <w:rFonts w:ascii="Calibri Light" w:eastAsia="SimSun" w:hAnsi="Calibri Light"/>
      <w:i/>
      <w:iCs/>
      <w:color w:val="833C0B"/>
      <w:szCs w:val="24"/>
    </w:rPr>
  </w:style>
  <w:style w:type="paragraph" w:styleId="Heading6">
    <w:name w:val="heading 6"/>
    <w:basedOn w:val="Normal"/>
    <w:next w:val="Normal"/>
    <w:link w:val="Heading6Char"/>
    <w:uiPriority w:val="9"/>
    <w:unhideWhenUsed/>
    <w:qFormat/>
    <w:rsid w:val="00B05DF8"/>
    <w:pPr>
      <w:keepNext/>
      <w:keepLines/>
      <w:spacing w:before="40" w:after="0"/>
      <w:outlineLvl w:val="5"/>
    </w:pPr>
    <w:rPr>
      <w:rFonts w:ascii="Calibri Light" w:eastAsia="SimSun" w:hAnsi="Calibri Light"/>
      <w:i/>
      <w:iCs/>
      <w:color w:val="385623"/>
      <w:sz w:val="23"/>
      <w:szCs w:val="23"/>
    </w:rPr>
  </w:style>
  <w:style w:type="paragraph" w:styleId="Heading7">
    <w:name w:val="heading 7"/>
    <w:basedOn w:val="Normal"/>
    <w:next w:val="Normal"/>
    <w:link w:val="Heading7Char"/>
    <w:uiPriority w:val="9"/>
    <w:unhideWhenUsed/>
    <w:qFormat/>
    <w:rsid w:val="00B05DF8"/>
    <w:pPr>
      <w:keepNext/>
      <w:keepLines/>
      <w:spacing w:before="40" w:after="0"/>
      <w:outlineLvl w:val="6"/>
    </w:pPr>
    <w:rPr>
      <w:rFonts w:ascii="Calibri Light" w:eastAsia="SimSun" w:hAnsi="Calibri Light"/>
      <w:color w:val="1F4E79"/>
    </w:rPr>
  </w:style>
  <w:style w:type="paragraph" w:styleId="Heading8">
    <w:name w:val="heading 8"/>
    <w:basedOn w:val="Normal"/>
    <w:next w:val="Normal"/>
    <w:link w:val="Heading8Char"/>
    <w:uiPriority w:val="9"/>
    <w:unhideWhenUsed/>
    <w:qFormat/>
    <w:rsid w:val="00B05DF8"/>
    <w:pPr>
      <w:keepNext/>
      <w:keepLines/>
      <w:spacing w:before="40" w:after="0"/>
      <w:outlineLvl w:val="7"/>
    </w:pPr>
    <w:rPr>
      <w:rFonts w:ascii="Calibri Light" w:eastAsia="SimSun" w:hAnsi="Calibri Light"/>
      <w:color w:val="833C0B"/>
      <w:sz w:val="21"/>
      <w:szCs w:val="21"/>
    </w:rPr>
  </w:style>
  <w:style w:type="paragraph" w:styleId="Heading9">
    <w:name w:val="heading 9"/>
    <w:basedOn w:val="Normal"/>
    <w:next w:val="Normal"/>
    <w:link w:val="Heading9Char"/>
    <w:uiPriority w:val="9"/>
    <w:unhideWhenUsed/>
    <w:qFormat/>
    <w:rsid w:val="00B05DF8"/>
    <w:pPr>
      <w:keepNext/>
      <w:keepLines/>
      <w:spacing w:before="40" w:after="0"/>
      <w:outlineLvl w:val="8"/>
    </w:pPr>
    <w:rPr>
      <w:rFonts w:ascii="Calibri Light" w:eastAsia="SimSun" w:hAnsi="Calibri Light"/>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DF8"/>
    <w:pPr>
      <w:spacing w:after="0" w:line="240" w:lineRule="auto"/>
      <w:contextualSpacing/>
    </w:pPr>
    <w:rPr>
      <w:rFonts w:ascii="Calibri Light" w:eastAsia="SimSun" w:hAnsi="Calibri Light"/>
      <w:color w:val="2E74B5"/>
      <w:spacing w:val="-10"/>
      <w:sz w:val="52"/>
      <w:szCs w:val="52"/>
    </w:rPr>
  </w:style>
  <w:style w:type="paragraph" w:styleId="BodyText">
    <w:name w:val="Body Text"/>
    <w:basedOn w:val="Normal"/>
    <w:pPr>
      <w:tabs>
        <w:tab w:val="left" w:pos="567"/>
      </w:tabs>
    </w:pPr>
    <w:rPr>
      <w:b/>
    </w:rPr>
  </w:style>
  <w:style w:type="paragraph" w:styleId="ListParagraph">
    <w:name w:val="List Paragraph"/>
    <w:basedOn w:val="Normal"/>
    <w:uiPriority w:val="34"/>
    <w:qFormat/>
    <w:rsid w:val="009901A7"/>
    <w:pPr>
      <w:contextualSpacing/>
    </w:pPr>
  </w:style>
  <w:style w:type="paragraph" w:styleId="Header">
    <w:name w:val="header"/>
    <w:basedOn w:val="Normal"/>
    <w:link w:val="HeaderChar"/>
    <w:uiPriority w:val="99"/>
    <w:semiHidden/>
    <w:unhideWhenUsed/>
    <w:rsid w:val="00D30C36"/>
    <w:pPr>
      <w:tabs>
        <w:tab w:val="center" w:pos="4680"/>
        <w:tab w:val="right" w:pos="9360"/>
      </w:tabs>
    </w:pPr>
  </w:style>
  <w:style w:type="character" w:customStyle="1" w:styleId="HeaderChar">
    <w:name w:val="Header Char"/>
    <w:link w:val="Header"/>
    <w:uiPriority w:val="99"/>
    <w:semiHidden/>
    <w:rsid w:val="00D30C36"/>
    <w:rPr>
      <w:lang w:val="en-GB" w:eastAsia="en-GB"/>
    </w:rPr>
  </w:style>
  <w:style w:type="paragraph" w:styleId="Footer">
    <w:name w:val="footer"/>
    <w:basedOn w:val="Normal"/>
    <w:link w:val="FooterChar"/>
    <w:uiPriority w:val="99"/>
    <w:unhideWhenUsed/>
    <w:rsid w:val="00D30C36"/>
    <w:pPr>
      <w:tabs>
        <w:tab w:val="center" w:pos="4680"/>
        <w:tab w:val="right" w:pos="9360"/>
      </w:tabs>
    </w:pPr>
  </w:style>
  <w:style w:type="character" w:customStyle="1" w:styleId="FooterChar">
    <w:name w:val="Footer Char"/>
    <w:link w:val="Footer"/>
    <w:uiPriority w:val="99"/>
    <w:rsid w:val="00D30C36"/>
    <w:rPr>
      <w:lang w:val="en-GB" w:eastAsia="en-GB"/>
    </w:rPr>
  </w:style>
  <w:style w:type="paragraph" w:styleId="BalloonText">
    <w:name w:val="Balloon Text"/>
    <w:basedOn w:val="Normal"/>
    <w:link w:val="BalloonTextChar"/>
    <w:uiPriority w:val="99"/>
    <w:semiHidden/>
    <w:unhideWhenUsed/>
    <w:rsid w:val="00CC1E59"/>
    <w:rPr>
      <w:rFonts w:ascii="Tahoma" w:hAnsi="Tahoma" w:cs="Tahoma"/>
      <w:sz w:val="16"/>
      <w:szCs w:val="16"/>
    </w:rPr>
  </w:style>
  <w:style w:type="character" w:customStyle="1" w:styleId="BalloonTextChar">
    <w:name w:val="Balloon Text Char"/>
    <w:link w:val="BalloonText"/>
    <w:uiPriority w:val="99"/>
    <w:semiHidden/>
    <w:rsid w:val="00CC1E59"/>
    <w:rPr>
      <w:rFonts w:ascii="Tahoma" w:hAnsi="Tahoma" w:cs="Tahoma"/>
      <w:sz w:val="16"/>
      <w:szCs w:val="16"/>
      <w:lang w:val="en-GB" w:eastAsia="en-GB"/>
    </w:rPr>
  </w:style>
  <w:style w:type="character" w:customStyle="1" w:styleId="Heading4Char">
    <w:name w:val="Heading 4 Char"/>
    <w:link w:val="Heading4"/>
    <w:uiPriority w:val="9"/>
    <w:rsid w:val="00B05DF8"/>
    <w:rPr>
      <w:rFonts w:ascii="Calibri Light" w:eastAsia="SimSun" w:hAnsi="Calibri Light" w:cs="Times New Roman"/>
      <w:i/>
      <w:iCs/>
      <w:color w:val="2F5496"/>
      <w:sz w:val="25"/>
      <w:szCs w:val="25"/>
    </w:rPr>
  </w:style>
  <w:style w:type="character" w:customStyle="1" w:styleId="Heading7Char">
    <w:name w:val="Heading 7 Char"/>
    <w:link w:val="Heading7"/>
    <w:uiPriority w:val="9"/>
    <w:rsid w:val="00B05DF8"/>
    <w:rPr>
      <w:rFonts w:ascii="Calibri Light" w:eastAsia="SimSun" w:hAnsi="Calibri Light" w:cs="Times New Roman"/>
      <w:color w:val="1F4E79"/>
    </w:rPr>
  </w:style>
  <w:style w:type="paragraph" w:styleId="ListBullet">
    <w:name w:val="List Bullet"/>
    <w:basedOn w:val="Normal"/>
    <w:uiPriority w:val="99"/>
    <w:unhideWhenUsed/>
    <w:rsid w:val="003A3926"/>
    <w:pPr>
      <w:numPr>
        <w:numId w:val="1"/>
      </w:numPr>
      <w:contextualSpacing/>
    </w:pPr>
  </w:style>
  <w:style w:type="character" w:customStyle="1" w:styleId="Heading1Char">
    <w:name w:val="Heading 1 Char"/>
    <w:link w:val="Heading1"/>
    <w:uiPriority w:val="9"/>
    <w:rsid w:val="00047E73"/>
    <w:rPr>
      <w:rFonts w:ascii="Calibri" w:eastAsia="SimSun" w:hAnsi="Calibri" w:cs="Calibri"/>
      <w:b/>
      <w:spacing w:val="-10"/>
      <w:sz w:val="32"/>
      <w:szCs w:val="32"/>
    </w:rPr>
  </w:style>
  <w:style w:type="character" w:customStyle="1" w:styleId="Heading2Char">
    <w:name w:val="Heading 2 Char"/>
    <w:link w:val="Heading2"/>
    <w:uiPriority w:val="9"/>
    <w:rsid w:val="003751A3"/>
    <w:rPr>
      <w:rFonts w:cs="Calibri"/>
      <w:b/>
      <w:sz w:val="24"/>
      <w:szCs w:val="24"/>
    </w:rPr>
  </w:style>
  <w:style w:type="character" w:customStyle="1" w:styleId="Heading3Char">
    <w:name w:val="Heading 3 Char"/>
    <w:link w:val="Heading3"/>
    <w:uiPriority w:val="9"/>
    <w:rsid w:val="003751A3"/>
    <w:rPr>
      <w:rFonts w:ascii="Calibri" w:hAnsi="Calibri" w:cs="Calibri"/>
      <w:b/>
      <w:sz w:val="24"/>
      <w:szCs w:val="24"/>
    </w:rPr>
  </w:style>
  <w:style w:type="character" w:customStyle="1" w:styleId="Heading5Char">
    <w:name w:val="Heading 5 Char"/>
    <w:link w:val="Heading5"/>
    <w:uiPriority w:val="9"/>
    <w:rsid w:val="00B05DF8"/>
    <w:rPr>
      <w:rFonts w:ascii="Calibri Light" w:eastAsia="SimSun" w:hAnsi="Calibri Light" w:cs="Times New Roman"/>
      <w:i/>
      <w:iCs/>
      <w:color w:val="833C0B"/>
      <w:sz w:val="24"/>
      <w:szCs w:val="24"/>
    </w:rPr>
  </w:style>
  <w:style w:type="character" w:customStyle="1" w:styleId="Heading6Char">
    <w:name w:val="Heading 6 Char"/>
    <w:link w:val="Heading6"/>
    <w:uiPriority w:val="9"/>
    <w:rsid w:val="00B05DF8"/>
    <w:rPr>
      <w:rFonts w:ascii="Calibri Light" w:eastAsia="SimSun" w:hAnsi="Calibri Light" w:cs="Times New Roman"/>
      <w:i/>
      <w:iCs/>
      <w:color w:val="385623"/>
      <w:sz w:val="23"/>
      <w:szCs w:val="23"/>
    </w:rPr>
  </w:style>
  <w:style w:type="character" w:customStyle="1" w:styleId="Heading8Char">
    <w:name w:val="Heading 8 Char"/>
    <w:link w:val="Heading8"/>
    <w:uiPriority w:val="9"/>
    <w:rsid w:val="00B05DF8"/>
    <w:rPr>
      <w:rFonts w:ascii="Calibri Light" w:eastAsia="SimSun" w:hAnsi="Calibri Light" w:cs="Times New Roman"/>
      <w:color w:val="833C0B"/>
      <w:sz w:val="21"/>
      <w:szCs w:val="21"/>
    </w:rPr>
  </w:style>
  <w:style w:type="character" w:customStyle="1" w:styleId="Heading9Char">
    <w:name w:val="Heading 9 Char"/>
    <w:link w:val="Heading9"/>
    <w:uiPriority w:val="9"/>
    <w:rsid w:val="00B05DF8"/>
    <w:rPr>
      <w:rFonts w:ascii="Calibri Light" w:eastAsia="SimSun" w:hAnsi="Calibri Light" w:cs="Times New Roman"/>
      <w:color w:val="385623"/>
    </w:rPr>
  </w:style>
  <w:style w:type="paragraph" w:styleId="Caption">
    <w:name w:val="caption"/>
    <w:basedOn w:val="Normal"/>
    <w:next w:val="Normal"/>
    <w:uiPriority w:val="35"/>
    <w:semiHidden/>
    <w:unhideWhenUsed/>
    <w:qFormat/>
    <w:rsid w:val="00B05DF8"/>
    <w:pPr>
      <w:spacing w:line="240" w:lineRule="auto"/>
    </w:pPr>
    <w:rPr>
      <w:b/>
      <w:bCs/>
      <w:smallCaps/>
      <w:color w:val="5B9BD5"/>
      <w:spacing w:val="6"/>
    </w:rPr>
  </w:style>
  <w:style w:type="character" w:customStyle="1" w:styleId="TitleChar">
    <w:name w:val="Title Char"/>
    <w:link w:val="Title"/>
    <w:uiPriority w:val="10"/>
    <w:rsid w:val="00B05DF8"/>
    <w:rPr>
      <w:rFonts w:ascii="Calibri Light" w:eastAsia="SimSun" w:hAnsi="Calibri Light" w:cs="Times New Roman"/>
      <w:color w:val="2E74B5"/>
      <w:spacing w:val="-10"/>
      <w:sz w:val="52"/>
      <w:szCs w:val="52"/>
    </w:rPr>
  </w:style>
  <w:style w:type="paragraph" w:styleId="Subtitle">
    <w:name w:val="Subtitle"/>
    <w:basedOn w:val="Normal"/>
    <w:next w:val="Normal"/>
    <w:link w:val="SubtitleChar"/>
    <w:uiPriority w:val="11"/>
    <w:qFormat/>
    <w:rsid w:val="00B05DF8"/>
    <w:pPr>
      <w:numPr>
        <w:ilvl w:val="1"/>
      </w:numPr>
      <w:spacing w:line="240" w:lineRule="auto"/>
      <w:ind w:left="720"/>
    </w:pPr>
    <w:rPr>
      <w:rFonts w:ascii="Calibri Light" w:eastAsia="SimSun" w:hAnsi="Calibri Light"/>
    </w:rPr>
  </w:style>
  <w:style w:type="character" w:customStyle="1" w:styleId="SubtitleChar">
    <w:name w:val="Subtitle Char"/>
    <w:link w:val="Subtitle"/>
    <w:uiPriority w:val="11"/>
    <w:rsid w:val="00B05DF8"/>
    <w:rPr>
      <w:rFonts w:ascii="Calibri Light" w:eastAsia="SimSun" w:hAnsi="Calibri Light" w:cs="Times New Roman"/>
    </w:rPr>
  </w:style>
  <w:style w:type="character" w:styleId="Strong">
    <w:name w:val="Strong"/>
    <w:uiPriority w:val="22"/>
    <w:qFormat/>
    <w:rsid w:val="00B05DF8"/>
    <w:rPr>
      <w:b/>
      <w:bCs/>
    </w:rPr>
  </w:style>
  <w:style w:type="character" w:styleId="Emphasis">
    <w:name w:val="Emphasis"/>
    <w:uiPriority w:val="20"/>
    <w:qFormat/>
    <w:rsid w:val="00B05DF8"/>
    <w:rPr>
      <w:i/>
      <w:iCs/>
    </w:rPr>
  </w:style>
  <w:style w:type="paragraph" w:styleId="NoSpacing">
    <w:name w:val="No Spacing"/>
    <w:uiPriority w:val="1"/>
    <w:qFormat/>
    <w:rsid w:val="00B05DF8"/>
    <w:rPr>
      <w:sz w:val="22"/>
      <w:szCs w:val="22"/>
    </w:rPr>
  </w:style>
  <w:style w:type="paragraph" w:styleId="Quote">
    <w:name w:val="Quote"/>
    <w:basedOn w:val="Normal"/>
    <w:next w:val="Normal"/>
    <w:link w:val="QuoteChar"/>
    <w:uiPriority w:val="29"/>
    <w:qFormat/>
    <w:rsid w:val="00B05DF8"/>
    <w:pPr>
      <w:spacing w:before="120"/>
      <w:ind w:right="720"/>
      <w:jc w:val="center"/>
    </w:pPr>
    <w:rPr>
      <w:i/>
      <w:iCs/>
    </w:rPr>
  </w:style>
  <w:style w:type="character" w:customStyle="1" w:styleId="QuoteChar">
    <w:name w:val="Quote Char"/>
    <w:link w:val="Quote"/>
    <w:uiPriority w:val="29"/>
    <w:rsid w:val="00B05DF8"/>
    <w:rPr>
      <w:i/>
      <w:iCs/>
    </w:rPr>
  </w:style>
  <w:style w:type="paragraph" w:styleId="IntenseQuote">
    <w:name w:val="Intense Quote"/>
    <w:basedOn w:val="Normal"/>
    <w:next w:val="Normal"/>
    <w:link w:val="IntenseQuoteChar"/>
    <w:uiPriority w:val="30"/>
    <w:qFormat/>
    <w:rsid w:val="00B05DF8"/>
    <w:pPr>
      <w:spacing w:before="120" w:line="300" w:lineRule="auto"/>
      <w:ind w:left="576" w:right="576"/>
      <w:jc w:val="center"/>
    </w:pPr>
    <w:rPr>
      <w:rFonts w:ascii="Calibri Light" w:eastAsia="SimSun" w:hAnsi="Calibri Light"/>
      <w:color w:val="5B9BD5"/>
      <w:szCs w:val="24"/>
    </w:rPr>
  </w:style>
  <w:style w:type="character" w:customStyle="1" w:styleId="IntenseQuoteChar">
    <w:name w:val="Intense Quote Char"/>
    <w:link w:val="IntenseQuote"/>
    <w:uiPriority w:val="30"/>
    <w:rsid w:val="00B05DF8"/>
    <w:rPr>
      <w:rFonts w:ascii="Calibri Light" w:eastAsia="SimSun" w:hAnsi="Calibri Light" w:cs="Times New Roman"/>
      <w:color w:val="5B9BD5"/>
      <w:sz w:val="24"/>
      <w:szCs w:val="24"/>
    </w:rPr>
  </w:style>
  <w:style w:type="character" w:styleId="SubtleEmphasis">
    <w:name w:val="Subtle Emphasis"/>
    <w:uiPriority w:val="19"/>
    <w:qFormat/>
    <w:rsid w:val="00B05DF8"/>
    <w:rPr>
      <w:i/>
      <w:iCs/>
      <w:color w:val="404040"/>
    </w:rPr>
  </w:style>
  <w:style w:type="character" w:styleId="IntenseEmphasis">
    <w:name w:val="Intense Emphasis"/>
    <w:uiPriority w:val="21"/>
    <w:qFormat/>
    <w:rsid w:val="00B05DF8"/>
    <w:rPr>
      <w:b w:val="0"/>
      <w:bCs w:val="0"/>
      <w:i/>
      <w:iCs/>
      <w:color w:val="5B9BD5"/>
    </w:rPr>
  </w:style>
  <w:style w:type="character" w:styleId="SubtleReference">
    <w:name w:val="Subtle Reference"/>
    <w:uiPriority w:val="31"/>
    <w:qFormat/>
    <w:rsid w:val="00B05DF8"/>
    <w:rPr>
      <w:smallCaps/>
      <w:color w:val="404040"/>
      <w:u w:val="single" w:color="7F7F7F"/>
    </w:rPr>
  </w:style>
  <w:style w:type="character" w:styleId="IntenseReference">
    <w:name w:val="Intense Reference"/>
    <w:uiPriority w:val="32"/>
    <w:qFormat/>
    <w:rsid w:val="00B05DF8"/>
    <w:rPr>
      <w:b/>
      <w:bCs/>
      <w:smallCaps/>
      <w:color w:val="5B9BD5"/>
      <w:spacing w:val="5"/>
      <w:u w:val="single"/>
    </w:rPr>
  </w:style>
  <w:style w:type="character" w:styleId="BookTitle">
    <w:name w:val="Book Title"/>
    <w:uiPriority w:val="33"/>
    <w:qFormat/>
    <w:rsid w:val="00B05DF8"/>
    <w:rPr>
      <w:b/>
      <w:bCs/>
      <w:smallCaps/>
    </w:rPr>
  </w:style>
  <w:style w:type="paragraph" w:styleId="TOCHeading">
    <w:name w:val="TOC Heading"/>
    <w:basedOn w:val="Heading1"/>
    <w:next w:val="Normal"/>
    <w:uiPriority w:val="39"/>
    <w:semiHidden/>
    <w:unhideWhenUsed/>
    <w:qFormat/>
    <w:rsid w:val="00B05DF8"/>
    <w:pPr>
      <w:outlineLvl w:val="9"/>
    </w:pPr>
    <w:rPr>
      <w:rFonts w:ascii="Calibri Light" w:hAnsi="Calibri Light" w:cs="Times New Roman"/>
      <w:color w:val="2E74B5"/>
    </w:rPr>
  </w:style>
  <w:style w:type="character" w:styleId="Hyperlink">
    <w:name w:val="Hyperlink"/>
    <w:uiPriority w:val="99"/>
    <w:unhideWhenUsed/>
    <w:rsid w:val="002416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28513">
      <w:bodyDiv w:val="1"/>
      <w:marLeft w:val="0"/>
      <w:marRight w:val="0"/>
      <w:marTop w:val="0"/>
      <w:marBottom w:val="0"/>
      <w:divBdr>
        <w:top w:val="none" w:sz="0" w:space="0" w:color="auto"/>
        <w:left w:val="none" w:sz="0" w:space="0" w:color="auto"/>
        <w:bottom w:val="none" w:sz="0" w:space="0" w:color="auto"/>
        <w:right w:val="none" w:sz="0" w:space="0" w:color="auto"/>
      </w:divBdr>
    </w:div>
    <w:div w:id="474566900">
      <w:bodyDiv w:val="1"/>
      <w:marLeft w:val="0"/>
      <w:marRight w:val="0"/>
      <w:marTop w:val="0"/>
      <w:marBottom w:val="0"/>
      <w:divBdr>
        <w:top w:val="none" w:sz="0" w:space="0" w:color="auto"/>
        <w:left w:val="none" w:sz="0" w:space="0" w:color="auto"/>
        <w:bottom w:val="none" w:sz="0" w:space="0" w:color="auto"/>
        <w:right w:val="none" w:sz="0" w:space="0" w:color="auto"/>
      </w:divBdr>
    </w:div>
    <w:div w:id="590970292">
      <w:bodyDiv w:val="1"/>
      <w:marLeft w:val="0"/>
      <w:marRight w:val="0"/>
      <w:marTop w:val="0"/>
      <w:marBottom w:val="0"/>
      <w:divBdr>
        <w:top w:val="none" w:sz="0" w:space="0" w:color="auto"/>
        <w:left w:val="none" w:sz="0" w:space="0" w:color="auto"/>
        <w:bottom w:val="none" w:sz="0" w:space="0" w:color="auto"/>
        <w:right w:val="none" w:sz="0" w:space="0" w:color="auto"/>
      </w:divBdr>
    </w:div>
    <w:div w:id="608393326">
      <w:bodyDiv w:val="1"/>
      <w:marLeft w:val="0"/>
      <w:marRight w:val="0"/>
      <w:marTop w:val="0"/>
      <w:marBottom w:val="0"/>
      <w:divBdr>
        <w:top w:val="none" w:sz="0" w:space="0" w:color="auto"/>
        <w:left w:val="none" w:sz="0" w:space="0" w:color="auto"/>
        <w:bottom w:val="none" w:sz="0" w:space="0" w:color="auto"/>
        <w:right w:val="none" w:sz="0" w:space="0" w:color="auto"/>
      </w:divBdr>
    </w:div>
    <w:div w:id="817185204">
      <w:bodyDiv w:val="1"/>
      <w:marLeft w:val="0"/>
      <w:marRight w:val="0"/>
      <w:marTop w:val="0"/>
      <w:marBottom w:val="0"/>
      <w:divBdr>
        <w:top w:val="none" w:sz="0" w:space="0" w:color="auto"/>
        <w:left w:val="none" w:sz="0" w:space="0" w:color="auto"/>
        <w:bottom w:val="none" w:sz="0" w:space="0" w:color="auto"/>
        <w:right w:val="none" w:sz="0" w:space="0" w:color="auto"/>
      </w:divBdr>
    </w:div>
    <w:div w:id="1095976641">
      <w:bodyDiv w:val="1"/>
      <w:marLeft w:val="0"/>
      <w:marRight w:val="0"/>
      <w:marTop w:val="0"/>
      <w:marBottom w:val="0"/>
      <w:divBdr>
        <w:top w:val="none" w:sz="0" w:space="0" w:color="auto"/>
        <w:left w:val="none" w:sz="0" w:space="0" w:color="auto"/>
        <w:bottom w:val="none" w:sz="0" w:space="0" w:color="auto"/>
        <w:right w:val="none" w:sz="0" w:space="0" w:color="auto"/>
      </w:divBdr>
    </w:div>
    <w:div w:id="1158498012">
      <w:bodyDiv w:val="1"/>
      <w:marLeft w:val="0"/>
      <w:marRight w:val="0"/>
      <w:marTop w:val="0"/>
      <w:marBottom w:val="0"/>
      <w:divBdr>
        <w:top w:val="none" w:sz="0" w:space="0" w:color="auto"/>
        <w:left w:val="none" w:sz="0" w:space="0" w:color="auto"/>
        <w:bottom w:val="none" w:sz="0" w:space="0" w:color="auto"/>
        <w:right w:val="none" w:sz="0" w:space="0" w:color="auto"/>
      </w:divBdr>
    </w:div>
    <w:div w:id="1535996431">
      <w:bodyDiv w:val="1"/>
      <w:marLeft w:val="0"/>
      <w:marRight w:val="0"/>
      <w:marTop w:val="0"/>
      <w:marBottom w:val="0"/>
      <w:divBdr>
        <w:top w:val="none" w:sz="0" w:space="0" w:color="auto"/>
        <w:left w:val="none" w:sz="0" w:space="0" w:color="auto"/>
        <w:bottom w:val="none" w:sz="0" w:space="0" w:color="auto"/>
        <w:right w:val="none" w:sz="0" w:space="0" w:color="auto"/>
      </w:divBdr>
    </w:div>
    <w:div w:id="1603764022">
      <w:bodyDiv w:val="1"/>
      <w:marLeft w:val="0"/>
      <w:marRight w:val="0"/>
      <w:marTop w:val="0"/>
      <w:marBottom w:val="0"/>
      <w:divBdr>
        <w:top w:val="none" w:sz="0" w:space="0" w:color="auto"/>
        <w:left w:val="none" w:sz="0" w:space="0" w:color="auto"/>
        <w:bottom w:val="none" w:sz="0" w:space="0" w:color="auto"/>
        <w:right w:val="none" w:sz="0" w:space="0" w:color="auto"/>
      </w:divBdr>
    </w:div>
    <w:div w:id="1812208500">
      <w:bodyDiv w:val="1"/>
      <w:marLeft w:val="0"/>
      <w:marRight w:val="0"/>
      <w:marTop w:val="0"/>
      <w:marBottom w:val="0"/>
      <w:divBdr>
        <w:top w:val="none" w:sz="0" w:space="0" w:color="auto"/>
        <w:left w:val="none" w:sz="0" w:space="0" w:color="auto"/>
        <w:bottom w:val="none" w:sz="0" w:space="0" w:color="auto"/>
        <w:right w:val="none" w:sz="0" w:space="0" w:color="auto"/>
      </w:divBdr>
    </w:div>
    <w:div w:id="19913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849C0-5B67-4E49-A8CF-F21FB71E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TRUSTS et al</vt:lpstr>
    </vt:vector>
  </TitlesOfParts>
  <Company/>
  <LinksUpToDate>false</LinksUpToDate>
  <CharactersWithSpaces>5975</CharactersWithSpaces>
  <SharedDoc>false</SharedDoc>
  <HLinks>
    <vt:vector size="6" baseType="variant">
      <vt:variant>
        <vt:i4>2162692</vt:i4>
      </vt:variant>
      <vt:variant>
        <vt:i4>0</vt:i4>
      </vt:variant>
      <vt:variant>
        <vt:i4>0</vt:i4>
      </vt:variant>
      <vt:variant>
        <vt:i4>5</vt:i4>
      </vt:variant>
      <vt:variant>
        <vt:lpwstr>mailto:lytchettmatravers@dorset-aptc.gov.uk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TRUSTS et al</dc:title>
  <dc:subject/>
  <dc:creator>Peter J EVANS</dc:creator>
  <cp:keywords/>
  <dc:description/>
  <cp:lastModifiedBy>Tim Watton</cp:lastModifiedBy>
  <cp:revision>2</cp:revision>
  <cp:lastPrinted>2022-01-19T07:18:00Z</cp:lastPrinted>
  <dcterms:created xsi:type="dcterms:W3CDTF">2022-01-21T23:36:00Z</dcterms:created>
  <dcterms:modified xsi:type="dcterms:W3CDTF">2022-01-21T23:36:00Z</dcterms:modified>
</cp:coreProperties>
</file>