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0DE0F950" w:rsidR="00BA1A82" w:rsidRPr="00C06FDC" w:rsidRDefault="00B238A4" w:rsidP="00884744">
      <w:pPr>
        <w:pStyle w:val="Heading1"/>
        <w:rPr>
          <w:rFonts w:asciiTheme="minorHAnsi" w:hAnsiTheme="minorHAnsi" w:cstheme="minorHAnsi"/>
          <w:color w:val="auto"/>
          <w:sz w:val="24"/>
          <w:szCs w:val="24"/>
        </w:rPr>
      </w:pPr>
      <w:r w:rsidRPr="00FA34C0">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FA34C0">
        <w:rPr>
          <w:rFonts w:asciiTheme="minorHAnsi" w:hAnsiTheme="minorHAnsi" w:cstheme="minorHAnsi"/>
          <w:noProof/>
          <w:color w:val="auto"/>
          <w:sz w:val="24"/>
          <w:szCs w:val="24"/>
        </w:rPr>
        <w:br w:type="textWrapping" w:clear="all"/>
      </w:r>
      <w:r w:rsidR="00BA1A82" w:rsidRPr="00C06FDC">
        <w:rPr>
          <w:rFonts w:asciiTheme="minorHAnsi" w:hAnsiTheme="minorHAnsi" w:cstheme="minorHAnsi"/>
          <w:color w:val="auto"/>
          <w:sz w:val="24"/>
          <w:szCs w:val="24"/>
        </w:rPr>
        <w:t xml:space="preserve">Minutes of </w:t>
      </w:r>
      <w:r w:rsidR="005040E3" w:rsidRPr="00C06FDC">
        <w:rPr>
          <w:rFonts w:asciiTheme="minorHAnsi" w:hAnsiTheme="minorHAnsi" w:cstheme="minorHAnsi"/>
          <w:color w:val="auto"/>
          <w:sz w:val="24"/>
          <w:szCs w:val="24"/>
        </w:rPr>
        <w:t xml:space="preserve">the </w:t>
      </w:r>
      <w:r w:rsidR="00527986" w:rsidRPr="00C06FDC">
        <w:rPr>
          <w:rFonts w:asciiTheme="minorHAnsi" w:hAnsiTheme="minorHAnsi" w:cstheme="minorHAnsi"/>
          <w:color w:val="auto"/>
          <w:sz w:val="24"/>
          <w:szCs w:val="24"/>
        </w:rPr>
        <w:t>m</w:t>
      </w:r>
      <w:r w:rsidR="00790F0E" w:rsidRPr="00C06FDC">
        <w:rPr>
          <w:rFonts w:asciiTheme="minorHAnsi" w:hAnsiTheme="minorHAnsi" w:cstheme="minorHAnsi"/>
          <w:color w:val="auto"/>
          <w:sz w:val="24"/>
          <w:szCs w:val="24"/>
        </w:rPr>
        <w:t xml:space="preserve">eeting of </w:t>
      </w:r>
      <w:r w:rsidR="00BA1A82" w:rsidRPr="00C06FDC">
        <w:rPr>
          <w:rFonts w:asciiTheme="minorHAnsi" w:hAnsiTheme="minorHAnsi" w:cstheme="minorHAnsi"/>
          <w:color w:val="auto"/>
          <w:sz w:val="24"/>
          <w:szCs w:val="24"/>
        </w:rPr>
        <w:t xml:space="preserve">LYTCHETT MATRAVERS </w:t>
      </w:r>
      <w:r w:rsidR="0013634A" w:rsidRPr="00C06FDC">
        <w:rPr>
          <w:rFonts w:asciiTheme="minorHAnsi" w:hAnsiTheme="minorHAnsi" w:cstheme="minorHAnsi"/>
          <w:color w:val="auto"/>
          <w:sz w:val="24"/>
          <w:szCs w:val="24"/>
        </w:rPr>
        <w:t>PARISH COUNCIL</w:t>
      </w:r>
    </w:p>
    <w:p w14:paraId="6827258C" w14:textId="46CD938F" w:rsidR="00BA1A82" w:rsidRPr="00C06FDC" w:rsidRDefault="00F32E3B" w:rsidP="00884744">
      <w:pPr>
        <w:pStyle w:val="Heading1"/>
        <w:rPr>
          <w:rFonts w:asciiTheme="minorHAnsi" w:hAnsiTheme="minorHAnsi" w:cstheme="minorHAnsi"/>
          <w:color w:val="auto"/>
          <w:sz w:val="24"/>
          <w:szCs w:val="24"/>
        </w:rPr>
      </w:pPr>
      <w:r w:rsidRPr="00C06FDC">
        <w:rPr>
          <w:rFonts w:asciiTheme="minorHAnsi" w:hAnsiTheme="minorHAnsi" w:cstheme="minorHAnsi"/>
          <w:color w:val="auto"/>
          <w:sz w:val="24"/>
          <w:szCs w:val="24"/>
        </w:rPr>
        <w:t xml:space="preserve">Meeting of Full </w:t>
      </w:r>
      <w:r w:rsidR="0013634A" w:rsidRPr="00C06FDC">
        <w:rPr>
          <w:rFonts w:asciiTheme="minorHAnsi" w:hAnsiTheme="minorHAnsi" w:cstheme="minorHAnsi"/>
          <w:color w:val="auto"/>
          <w:sz w:val="24"/>
          <w:szCs w:val="24"/>
        </w:rPr>
        <w:t>Council</w:t>
      </w:r>
      <w:r w:rsidR="00C12375" w:rsidRPr="00C06FDC">
        <w:rPr>
          <w:rFonts w:asciiTheme="minorHAnsi" w:hAnsiTheme="minorHAnsi" w:cstheme="minorHAnsi"/>
          <w:color w:val="auto"/>
          <w:sz w:val="24"/>
          <w:szCs w:val="24"/>
        </w:rPr>
        <w:t xml:space="preserve">, </w:t>
      </w:r>
      <w:r w:rsidRPr="00C06FDC">
        <w:rPr>
          <w:rFonts w:asciiTheme="minorHAnsi" w:hAnsiTheme="minorHAnsi" w:cstheme="minorHAnsi"/>
          <w:color w:val="auto"/>
          <w:sz w:val="24"/>
          <w:szCs w:val="24"/>
        </w:rPr>
        <w:t xml:space="preserve">Weds </w:t>
      </w:r>
      <w:r w:rsidR="00FA6440" w:rsidRPr="00C06FDC">
        <w:rPr>
          <w:rFonts w:asciiTheme="minorHAnsi" w:hAnsiTheme="minorHAnsi" w:cstheme="minorHAnsi"/>
          <w:color w:val="auto"/>
          <w:sz w:val="24"/>
          <w:szCs w:val="24"/>
        </w:rPr>
        <w:t>27</w:t>
      </w:r>
      <w:r w:rsidR="00FA6440" w:rsidRPr="00C06FDC">
        <w:rPr>
          <w:rFonts w:asciiTheme="minorHAnsi" w:hAnsiTheme="minorHAnsi" w:cstheme="minorHAnsi"/>
          <w:color w:val="auto"/>
          <w:sz w:val="24"/>
          <w:szCs w:val="24"/>
          <w:vertAlign w:val="superscript"/>
        </w:rPr>
        <w:t>th</w:t>
      </w:r>
      <w:r w:rsidR="00FA6440" w:rsidRPr="00C06FDC">
        <w:rPr>
          <w:rFonts w:asciiTheme="minorHAnsi" w:hAnsiTheme="minorHAnsi" w:cstheme="minorHAnsi"/>
          <w:color w:val="auto"/>
          <w:sz w:val="24"/>
          <w:szCs w:val="24"/>
        </w:rPr>
        <w:t xml:space="preserve"> September</w:t>
      </w:r>
      <w:r w:rsidR="00417947" w:rsidRPr="00C06FDC">
        <w:rPr>
          <w:rFonts w:asciiTheme="minorHAnsi" w:hAnsiTheme="minorHAnsi" w:cstheme="minorHAnsi"/>
          <w:color w:val="auto"/>
          <w:sz w:val="24"/>
          <w:szCs w:val="24"/>
        </w:rPr>
        <w:t xml:space="preserve"> </w:t>
      </w:r>
      <w:r w:rsidR="00E939EC" w:rsidRPr="00C06FDC">
        <w:rPr>
          <w:rFonts w:asciiTheme="minorHAnsi" w:hAnsiTheme="minorHAnsi" w:cstheme="minorHAnsi"/>
          <w:color w:val="auto"/>
          <w:sz w:val="24"/>
          <w:szCs w:val="24"/>
        </w:rPr>
        <w:t>2023</w:t>
      </w:r>
      <w:r w:rsidRPr="00C06FDC">
        <w:rPr>
          <w:rFonts w:asciiTheme="minorHAnsi" w:hAnsiTheme="minorHAnsi" w:cstheme="minorHAnsi"/>
          <w:color w:val="auto"/>
          <w:sz w:val="24"/>
          <w:szCs w:val="24"/>
        </w:rPr>
        <w:t xml:space="preserve"> at 7.00 p.m. in the </w:t>
      </w:r>
      <w:r w:rsidR="002B55B3" w:rsidRPr="00C06FDC">
        <w:rPr>
          <w:rFonts w:asciiTheme="minorHAnsi" w:hAnsiTheme="minorHAnsi" w:cstheme="minorHAnsi"/>
          <w:color w:val="auto"/>
          <w:sz w:val="24"/>
          <w:szCs w:val="24"/>
        </w:rPr>
        <w:t xml:space="preserve">Blanchard Room, </w:t>
      </w:r>
      <w:r w:rsidRPr="00C06FDC">
        <w:rPr>
          <w:rFonts w:asciiTheme="minorHAnsi" w:hAnsiTheme="minorHAnsi" w:cstheme="minorHAnsi"/>
          <w:color w:val="auto"/>
          <w:sz w:val="24"/>
          <w:szCs w:val="24"/>
        </w:rPr>
        <w:t>Village Hall.</w:t>
      </w:r>
    </w:p>
    <w:p w14:paraId="49CD7273" w14:textId="67116891" w:rsidR="00BA1A82" w:rsidRPr="00C06FDC" w:rsidRDefault="00BA1A82" w:rsidP="00693508">
      <w:pPr>
        <w:spacing w:line="240" w:lineRule="auto"/>
        <w:rPr>
          <w:rFonts w:asciiTheme="minorHAnsi" w:hAnsiTheme="minorHAnsi" w:cstheme="minorHAnsi"/>
          <w:color w:val="auto"/>
          <w:lang w:eastAsia="en-GB"/>
        </w:rPr>
      </w:pPr>
      <w:r w:rsidRPr="00C06FDC">
        <w:rPr>
          <w:rFonts w:asciiTheme="minorHAnsi" w:hAnsiTheme="minorHAnsi" w:cstheme="minorHAnsi"/>
          <w:b/>
          <w:color w:val="auto"/>
          <w:lang w:eastAsia="en-GB"/>
        </w:rPr>
        <w:t xml:space="preserve">PRESENT </w:t>
      </w:r>
      <w:r w:rsidRPr="00C06FDC">
        <w:rPr>
          <w:rFonts w:asciiTheme="minorHAnsi" w:hAnsiTheme="minorHAnsi" w:cstheme="minorHAnsi"/>
          <w:color w:val="auto"/>
          <w:lang w:eastAsia="en-GB"/>
        </w:rPr>
        <w:t xml:space="preserve">were </w:t>
      </w:r>
      <w:r w:rsidR="00F11324" w:rsidRPr="00C06FDC">
        <w:rPr>
          <w:rFonts w:asciiTheme="minorHAnsi" w:hAnsiTheme="minorHAnsi" w:cstheme="minorHAnsi"/>
          <w:color w:val="auto"/>
          <w:lang w:eastAsia="en-GB"/>
        </w:rPr>
        <w:t xml:space="preserve">A Bush (Council Chair), </w:t>
      </w:r>
      <w:r w:rsidR="00FA6440" w:rsidRPr="00C06FDC">
        <w:rPr>
          <w:rFonts w:asciiTheme="minorHAnsi" w:hAnsiTheme="minorHAnsi" w:cstheme="minorHAnsi"/>
          <w:color w:val="auto"/>
          <w:lang w:eastAsia="en-GB"/>
        </w:rPr>
        <w:t xml:space="preserve">B Barker, A Huggins, </w:t>
      </w:r>
      <w:r w:rsidR="00E27591" w:rsidRPr="00C06FDC">
        <w:rPr>
          <w:rFonts w:asciiTheme="minorHAnsi" w:hAnsiTheme="minorHAnsi" w:cstheme="minorHAnsi"/>
          <w:color w:val="auto"/>
        </w:rPr>
        <w:t xml:space="preserve">K Morgan, </w:t>
      </w:r>
      <w:r w:rsidR="006561D5" w:rsidRPr="00C06FDC">
        <w:rPr>
          <w:rFonts w:asciiTheme="minorHAnsi" w:hAnsiTheme="minorHAnsi" w:cstheme="minorHAnsi"/>
          <w:color w:val="auto"/>
          <w:lang w:eastAsia="en-GB"/>
        </w:rPr>
        <w:t xml:space="preserve">and </w:t>
      </w:r>
      <w:r w:rsidR="00092E0F" w:rsidRPr="00C06FDC">
        <w:rPr>
          <w:rFonts w:asciiTheme="minorHAnsi" w:hAnsiTheme="minorHAnsi" w:cstheme="minorHAnsi"/>
          <w:color w:val="auto"/>
          <w:lang w:eastAsia="en-GB"/>
        </w:rPr>
        <w:t>Mr</w:t>
      </w:r>
      <w:r w:rsidR="00B2103A" w:rsidRPr="00C06FDC">
        <w:rPr>
          <w:rFonts w:asciiTheme="minorHAnsi" w:hAnsiTheme="minorHAnsi" w:cstheme="minorHAnsi"/>
          <w:color w:val="auto"/>
          <w:lang w:eastAsia="en-GB"/>
        </w:rPr>
        <w:t xml:space="preserve"> T Watton (Parish Clerk</w:t>
      </w:r>
      <w:r w:rsidR="00C61396" w:rsidRPr="00C06FDC">
        <w:rPr>
          <w:rFonts w:asciiTheme="minorHAnsi" w:hAnsiTheme="minorHAnsi" w:cstheme="minorHAnsi"/>
          <w:color w:val="auto"/>
          <w:lang w:eastAsia="en-GB"/>
        </w:rPr>
        <w:t xml:space="preserve"> / RFO</w:t>
      </w:r>
      <w:r w:rsidR="00B2103A" w:rsidRPr="00C06FDC">
        <w:rPr>
          <w:rFonts w:asciiTheme="minorHAnsi" w:hAnsiTheme="minorHAnsi" w:cstheme="minorHAnsi"/>
          <w:color w:val="auto"/>
          <w:lang w:eastAsia="en-GB"/>
        </w:rPr>
        <w:t>)</w:t>
      </w:r>
      <w:r w:rsidRPr="00C06FDC">
        <w:rPr>
          <w:rFonts w:asciiTheme="minorHAnsi" w:hAnsiTheme="minorHAnsi" w:cstheme="minorHAnsi"/>
          <w:color w:val="auto"/>
          <w:lang w:eastAsia="en-GB"/>
        </w:rPr>
        <w:t>.</w:t>
      </w:r>
    </w:p>
    <w:p w14:paraId="67436B33" w14:textId="77777777" w:rsidR="00573205" w:rsidRPr="00C06FDC" w:rsidRDefault="00573205" w:rsidP="00693508">
      <w:pPr>
        <w:spacing w:line="240" w:lineRule="auto"/>
        <w:rPr>
          <w:rFonts w:asciiTheme="minorHAnsi" w:hAnsiTheme="minorHAnsi" w:cstheme="minorHAnsi"/>
          <w:b/>
          <w:color w:val="auto"/>
          <w:lang w:eastAsia="en-GB"/>
        </w:rPr>
      </w:pPr>
    </w:p>
    <w:p w14:paraId="4B68937E" w14:textId="21E57F36" w:rsidR="00FF09AB" w:rsidRPr="00C06FDC" w:rsidRDefault="00BA1A82" w:rsidP="00693508">
      <w:pPr>
        <w:spacing w:line="240" w:lineRule="auto"/>
        <w:rPr>
          <w:rFonts w:asciiTheme="minorHAnsi" w:hAnsiTheme="minorHAnsi" w:cstheme="minorHAnsi"/>
          <w:color w:val="auto"/>
          <w:lang w:eastAsia="en-GB"/>
        </w:rPr>
      </w:pPr>
      <w:r w:rsidRPr="00C06FDC">
        <w:rPr>
          <w:rFonts w:asciiTheme="minorHAnsi" w:hAnsiTheme="minorHAnsi" w:cstheme="minorHAnsi"/>
          <w:b/>
          <w:color w:val="auto"/>
          <w:lang w:eastAsia="en-GB"/>
        </w:rPr>
        <w:t>Also present:</w:t>
      </w:r>
      <w:r w:rsidR="00566DF9" w:rsidRPr="00C06FDC">
        <w:rPr>
          <w:rFonts w:asciiTheme="minorHAnsi" w:hAnsiTheme="minorHAnsi" w:cstheme="minorHAnsi"/>
          <w:color w:val="auto"/>
          <w:lang w:eastAsia="en-GB"/>
        </w:rPr>
        <w:t xml:space="preserve"> </w:t>
      </w:r>
      <w:r w:rsidR="00E27591" w:rsidRPr="00C06FDC">
        <w:rPr>
          <w:rFonts w:asciiTheme="minorHAnsi" w:hAnsiTheme="minorHAnsi" w:cstheme="minorHAnsi"/>
          <w:color w:val="auto"/>
          <w:lang w:eastAsia="en-GB"/>
        </w:rPr>
        <w:t xml:space="preserve">Dorset Cllr </w:t>
      </w:r>
      <w:proofErr w:type="gramStart"/>
      <w:r w:rsidR="00462BED" w:rsidRPr="00C06FDC">
        <w:rPr>
          <w:rFonts w:asciiTheme="minorHAnsi" w:hAnsiTheme="minorHAnsi" w:cstheme="minorHAnsi"/>
          <w:color w:val="auto"/>
          <w:lang w:eastAsia="en-GB"/>
        </w:rPr>
        <w:t>A</w:t>
      </w:r>
      <w:proofErr w:type="gramEnd"/>
      <w:r w:rsidR="00462BED" w:rsidRPr="00C06FDC">
        <w:rPr>
          <w:rFonts w:asciiTheme="minorHAnsi" w:hAnsiTheme="minorHAnsi" w:cstheme="minorHAnsi"/>
          <w:color w:val="auto"/>
          <w:lang w:eastAsia="en-GB"/>
        </w:rPr>
        <w:t xml:space="preserve"> Brenton</w:t>
      </w:r>
      <w:r w:rsidR="00910499" w:rsidRPr="00C06FDC">
        <w:rPr>
          <w:rFonts w:asciiTheme="minorHAnsi" w:hAnsiTheme="minorHAnsi" w:cstheme="minorHAnsi"/>
          <w:color w:val="auto"/>
          <w:lang w:eastAsia="en-GB"/>
        </w:rPr>
        <w:t>.</w:t>
      </w:r>
    </w:p>
    <w:p w14:paraId="567F0778" w14:textId="77777777" w:rsidR="00660EBE" w:rsidRPr="00C06FDC" w:rsidRDefault="00660EBE" w:rsidP="00693508">
      <w:pPr>
        <w:spacing w:line="240" w:lineRule="auto"/>
        <w:rPr>
          <w:rFonts w:asciiTheme="minorHAnsi" w:hAnsiTheme="minorHAnsi" w:cstheme="minorHAnsi"/>
          <w:b/>
          <w:color w:val="auto"/>
          <w:lang w:eastAsia="en-GB"/>
        </w:rPr>
      </w:pPr>
    </w:p>
    <w:p w14:paraId="3536FC5C" w14:textId="083AC6FA" w:rsidR="00E85E15" w:rsidRPr="00C06FDC" w:rsidRDefault="00DF1217" w:rsidP="00155AF5">
      <w:pPr>
        <w:pStyle w:val="Heading2"/>
        <w:rPr>
          <w:rFonts w:asciiTheme="minorHAnsi" w:hAnsiTheme="minorHAnsi" w:cstheme="minorHAnsi"/>
          <w:color w:val="auto"/>
        </w:rPr>
      </w:pPr>
      <w:r w:rsidRPr="00C06FDC">
        <w:rPr>
          <w:rFonts w:asciiTheme="minorHAnsi" w:hAnsiTheme="minorHAnsi" w:cstheme="minorHAnsi"/>
          <w:color w:val="auto"/>
        </w:rPr>
        <w:t>PUBLIC PARTICIPATION SESSION</w:t>
      </w:r>
      <w:r w:rsidR="00155AF5" w:rsidRPr="00C06FDC">
        <w:rPr>
          <w:rFonts w:asciiTheme="minorHAnsi" w:hAnsiTheme="minorHAnsi" w:cstheme="minorHAnsi"/>
          <w:color w:val="auto"/>
        </w:rPr>
        <w:t xml:space="preserve"> (Standing orders suspended)</w:t>
      </w:r>
    </w:p>
    <w:p w14:paraId="3419C04C" w14:textId="3CD24534" w:rsidR="00FA6440" w:rsidRPr="00C06FDC" w:rsidRDefault="00462BED" w:rsidP="009263E6">
      <w:pPr>
        <w:pStyle w:val="NoSpacing"/>
      </w:pPr>
      <w:r w:rsidRPr="00C06FDC">
        <w:t xml:space="preserve">There was none. </w:t>
      </w:r>
    </w:p>
    <w:p w14:paraId="51C7563A" w14:textId="77777777" w:rsidR="00462BED" w:rsidRPr="00C06FDC" w:rsidRDefault="00462BED" w:rsidP="009263E6">
      <w:pPr>
        <w:pStyle w:val="NoSpacing"/>
      </w:pPr>
    </w:p>
    <w:p w14:paraId="26FD4E23" w14:textId="06AE280A" w:rsidR="000D3A67" w:rsidRPr="00C06FDC" w:rsidRDefault="000D3A67" w:rsidP="00884744">
      <w:pPr>
        <w:pStyle w:val="Heading2"/>
        <w:rPr>
          <w:rFonts w:asciiTheme="minorHAnsi" w:hAnsiTheme="minorHAnsi" w:cstheme="minorHAnsi"/>
          <w:color w:val="auto"/>
        </w:rPr>
      </w:pPr>
      <w:r w:rsidRPr="00C06FDC">
        <w:rPr>
          <w:rFonts w:asciiTheme="minorHAnsi" w:hAnsiTheme="minorHAnsi" w:cstheme="minorHAnsi"/>
          <w:color w:val="auto"/>
        </w:rPr>
        <w:t xml:space="preserve">DORSET </w:t>
      </w:r>
      <w:r w:rsidR="0013634A" w:rsidRPr="00C06FDC">
        <w:rPr>
          <w:rFonts w:asciiTheme="minorHAnsi" w:hAnsiTheme="minorHAnsi" w:cstheme="minorHAnsi"/>
          <w:color w:val="auto"/>
        </w:rPr>
        <w:t>COUNCIL</w:t>
      </w:r>
      <w:r w:rsidRPr="00C06FDC">
        <w:rPr>
          <w:rFonts w:asciiTheme="minorHAnsi" w:hAnsiTheme="minorHAnsi" w:cstheme="minorHAnsi"/>
          <w:color w:val="auto"/>
        </w:rPr>
        <w:t>LORS</w:t>
      </w:r>
      <w:r w:rsidR="006075D9" w:rsidRPr="00C06FDC">
        <w:rPr>
          <w:rFonts w:asciiTheme="minorHAnsi" w:hAnsiTheme="minorHAnsi" w:cstheme="minorHAnsi"/>
          <w:color w:val="auto"/>
        </w:rPr>
        <w:t>’</w:t>
      </w:r>
      <w:r w:rsidRPr="00C06FDC">
        <w:rPr>
          <w:rFonts w:asciiTheme="minorHAnsi" w:hAnsiTheme="minorHAnsi" w:cstheme="minorHAnsi"/>
          <w:color w:val="auto"/>
        </w:rPr>
        <w:t xml:space="preserve"> REPORT</w:t>
      </w:r>
      <w:r w:rsidR="002C67FC" w:rsidRPr="00C06FDC">
        <w:rPr>
          <w:rFonts w:asciiTheme="minorHAnsi" w:hAnsiTheme="minorHAnsi" w:cstheme="minorHAnsi"/>
          <w:color w:val="auto"/>
        </w:rPr>
        <w:t xml:space="preserve">  </w:t>
      </w:r>
    </w:p>
    <w:p w14:paraId="776FA21C" w14:textId="7D1A5663" w:rsidR="00FA6440" w:rsidRPr="00C06FDC" w:rsidRDefault="009D5A49" w:rsidP="00F32E3B">
      <w:pPr>
        <w:spacing w:line="240" w:lineRule="auto"/>
        <w:rPr>
          <w:rFonts w:asciiTheme="minorHAnsi" w:hAnsiTheme="minorHAnsi" w:cstheme="minorHAnsi"/>
          <w:color w:val="auto"/>
        </w:rPr>
      </w:pPr>
      <w:r w:rsidRPr="00C06FDC">
        <w:rPr>
          <w:rFonts w:asciiTheme="minorHAnsi" w:hAnsiTheme="minorHAnsi" w:cstheme="minorHAnsi"/>
          <w:color w:val="auto"/>
        </w:rPr>
        <w:t xml:space="preserve">Dorset Cllr </w:t>
      </w:r>
      <w:r w:rsidR="00FA6440" w:rsidRPr="00C06FDC">
        <w:rPr>
          <w:rFonts w:asciiTheme="minorHAnsi" w:hAnsiTheme="minorHAnsi" w:cstheme="minorHAnsi"/>
          <w:color w:val="auto"/>
        </w:rPr>
        <w:t xml:space="preserve">B Pipe provided a report in his absence which had been made available to all members ahead of the meeting. A copy is associated at </w:t>
      </w:r>
      <w:r w:rsidR="00FA6440" w:rsidRPr="00C06FDC">
        <w:rPr>
          <w:rFonts w:asciiTheme="minorHAnsi" w:hAnsiTheme="minorHAnsi" w:cstheme="minorHAnsi"/>
          <w:color w:val="auto"/>
          <w:highlight w:val="yellow"/>
        </w:rPr>
        <w:t>Appendix 1</w:t>
      </w:r>
      <w:r w:rsidR="00462BED" w:rsidRPr="00C06FDC">
        <w:rPr>
          <w:rFonts w:asciiTheme="minorHAnsi" w:hAnsiTheme="minorHAnsi" w:cstheme="minorHAnsi"/>
          <w:color w:val="auto"/>
          <w:highlight w:val="yellow"/>
        </w:rPr>
        <w:t>a</w:t>
      </w:r>
      <w:r w:rsidR="00C2272B">
        <w:rPr>
          <w:rFonts w:asciiTheme="minorHAnsi" w:hAnsiTheme="minorHAnsi" w:cstheme="minorHAnsi"/>
          <w:color w:val="auto"/>
        </w:rPr>
        <w:t xml:space="preserve"> to these minutes.</w:t>
      </w:r>
    </w:p>
    <w:p w14:paraId="09C7D613" w14:textId="77777777" w:rsidR="00FA6440" w:rsidRPr="00C06FDC" w:rsidRDefault="00FA6440" w:rsidP="00F32E3B">
      <w:pPr>
        <w:spacing w:line="240" w:lineRule="auto"/>
        <w:rPr>
          <w:rFonts w:asciiTheme="minorHAnsi" w:hAnsiTheme="minorHAnsi" w:cstheme="minorHAnsi"/>
          <w:color w:val="auto"/>
        </w:rPr>
      </w:pPr>
    </w:p>
    <w:p w14:paraId="4183DCF0" w14:textId="5BFD233B" w:rsidR="0009186F" w:rsidRPr="00C06FDC" w:rsidRDefault="00FA6440" w:rsidP="00462BED">
      <w:pPr>
        <w:spacing w:line="240" w:lineRule="auto"/>
        <w:rPr>
          <w:rFonts w:asciiTheme="minorHAnsi" w:hAnsiTheme="minorHAnsi" w:cstheme="minorHAnsi"/>
          <w:color w:val="auto"/>
        </w:rPr>
      </w:pPr>
      <w:r w:rsidRPr="00C06FDC">
        <w:rPr>
          <w:rFonts w:asciiTheme="minorHAnsi" w:hAnsiTheme="minorHAnsi" w:cstheme="minorHAnsi"/>
          <w:color w:val="auto"/>
        </w:rPr>
        <w:t>Dorset Cllr Brenton</w:t>
      </w:r>
      <w:r w:rsidR="00462BED" w:rsidRPr="00C06FDC">
        <w:rPr>
          <w:rFonts w:asciiTheme="minorHAnsi" w:hAnsiTheme="minorHAnsi" w:cstheme="minorHAnsi"/>
          <w:color w:val="auto"/>
        </w:rPr>
        <w:t xml:space="preserve"> referred to her report. A copy of this is associated at </w:t>
      </w:r>
      <w:r w:rsidR="00462BED" w:rsidRPr="00C06FDC">
        <w:rPr>
          <w:rFonts w:asciiTheme="minorHAnsi" w:hAnsiTheme="minorHAnsi" w:cstheme="minorHAnsi"/>
          <w:color w:val="auto"/>
          <w:highlight w:val="yellow"/>
        </w:rPr>
        <w:t>Appendix 1b</w:t>
      </w:r>
      <w:r w:rsidR="00462BED" w:rsidRPr="00C06FDC">
        <w:rPr>
          <w:rFonts w:asciiTheme="minorHAnsi" w:hAnsiTheme="minorHAnsi" w:cstheme="minorHAnsi"/>
          <w:color w:val="auto"/>
        </w:rPr>
        <w:t xml:space="preserve"> to the minutes. </w:t>
      </w:r>
    </w:p>
    <w:p w14:paraId="193D6A00" w14:textId="77777777" w:rsidR="00462BED" w:rsidRPr="00C06FDC" w:rsidRDefault="00462BED" w:rsidP="00462BED">
      <w:pPr>
        <w:spacing w:line="240" w:lineRule="auto"/>
        <w:rPr>
          <w:color w:val="auto"/>
        </w:rPr>
      </w:pPr>
    </w:p>
    <w:p w14:paraId="42888BB2" w14:textId="1111EC4F" w:rsidR="00527986" w:rsidRPr="00C06FDC" w:rsidRDefault="00527986" w:rsidP="00527986">
      <w:pPr>
        <w:pStyle w:val="Heading2"/>
        <w:rPr>
          <w:rFonts w:asciiTheme="minorHAnsi" w:hAnsiTheme="minorHAnsi" w:cstheme="minorHAnsi"/>
          <w:color w:val="auto"/>
        </w:rPr>
      </w:pPr>
      <w:r w:rsidRPr="00C06FDC">
        <w:rPr>
          <w:rFonts w:asciiTheme="minorHAnsi" w:hAnsiTheme="minorHAnsi" w:cstheme="minorHAnsi"/>
          <w:color w:val="auto"/>
        </w:rPr>
        <w:t xml:space="preserve">1. </w:t>
      </w:r>
      <w:r w:rsidR="007F0E69" w:rsidRPr="00C06FDC">
        <w:rPr>
          <w:rFonts w:asciiTheme="minorHAnsi" w:hAnsiTheme="minorHAnsi" w:cstheme="minorHAnsi"/>
          <w:color w:val="auto"/>
        </w:rPr>
        <w:t xml:space="preserve">To receive and consider apologies for absence. </w:t>
      </w:r>
      <w:r w:rsidR="009216DF" w:rsidRPr="00C06FDC">
        <w:rPr>
          <w:rFonts w:asciiTheme="minorHAnsi" w:hAnsiTheme="minorHAnsi" w:cstheme="minorHAnsi"/>
          <w:color w:val="auto"/>
        </w:rPr>
        <w:t xml:space="preserve"> </w:t>
      </w:r>
    </w:p>
    <w:p w14:paraId="14C9F358" w14:textId="7625A349" w:rsidR="00527986" w:rsidRPr="00C06FDC" w:rsidRDefault="007F0E69" w:rsidP="001C24D1">
      <w:pPr>
        <w:rPr>
          <w:rFonts w:asciiTheme="minorHAnsi" w:hAnsiTheme="minorHAnsi" w:cstheme="minorHAnsi"/>
          <w:b/>
          <w:color w:val="auto"/>
        </w:rPr>
      </w:pPr>
      <w:r w:rsidRPr="00C06FDC">
        <w:rPr>
          <w:rFonts w:asciiTheme="minorHAnsi" w:hAnsiTheme="minorHAnsi" w:cstheme="minorHAnsi"/>
          <w:color w:val="auto"/>
        </w:rPr>
        <w:t>Cllr</w:t>
      </w:r>
      <w:r w:rsidR="0040371F" w:rsidRPr="00C06FDC">
        <w:rPr>
          <w:rFonts w:asciiTheme="minorHAnsi" w:hAnsiTheme="minorHAnsi" w:cstheme="minorHAnsi"/>
          <w:color w:val="auto"/>
        </w:rPr>
        <w:t xml:space="preserve">s </w:t>
      </w:r>
      <w:r w:rsidR="00462BED" w:rsidRPr="00C06FDC">
        <w:rPr>
          <w:rFonts w:asciiTheme="minorHAnsi" w:hAnsiTheme="minorHAnsi" w:cstheme="minorHAnsi"/>
          <w:color w:val="auto"/>
        </w:rPr>
        <w:t xml:space="preserve">V Abbott, </w:t>
      </w:r>
      <w:r w:rsidR="00FA6440" w:rsidRPr="00C06FDC">
        <w:rPr>
          <w:rFonts w:asciiTheme="minorHAnsi" w:hAnsiTheme="minorHAnsi" w:cstheme="minorHAnsi"/>
          <w:color w:val="auto"/>
        </w:rPr>
        <w:t>M Attridge</w:t>
      </w:r>
      <w:r w:rsidR="002918DE" w:rsidRPr="00C06FDC">
        <w:rPr>
          <w:rFonts w:asciiTheme="minorHAnsi" w:hAnsiTheme="minorHAnsi" w:cstheme="minorHAnsi"/>
          <w:color w:val="auto"/>
        </w:rPr>
        <w:t xml:space="preserve">, </w:t>
      </w:r>
      <w:r w:rsidR="00FA6440" w:rsidRPr="00C06FDC">
        <w:rPr>
          <w:rFonts w:asciiTheme="minorHAnsi" w:hAnsiTheme="minorHAnsi" w:cstheme="minorHAnsi"/>
          <w:color w:val="auto"/>
        </w:rPr>
        <w:t xml:space="preserve">R </w:t>
      </w:r>
      <w:proofErr w:type="spellStart"/>
      <w:r w:rsidR="00FA6440" w:rsidRPr="00C06FDC">
        <w:rPr>
          <w:rFonts w:asciiTheme="minorHAnsi" w:hAnsiTheme="minorHAnsi" w:cstheme="minorHAnsi"/>
          <w:color w:val="auto"/>
        </w:rPr>
        <w:t>Aspray</w:t>
      </w:r>
      <w:proofErr w:type="spellEnd"/>
      <w:r w:rsidR="00462BED" w:rsidRPr="00C06FDC">
        <w:rPr>
          <w:rFonts w:asciiTheme="minorHAnsi" w:hAnsiTheme="minorHAnsi" w:cstheme="minorHAnsi"/>
          <w:color w:val="auto"/>
        </w:rPr>
        <w:t xml:space="preserve">, H Khanna, K </w:t>
      </w:r>
      <w:proofErr w:type="spellStart"/>
      <w:r w:rsidR="00462BED" w:rsidRPr="00C06FDC">
        <w:rPr>
          <w:rFonts w:asciiTheme="minorHAnsi" w:hAnsiTheme="minorHAnsi" w:cstheme="minorHAnsi"/>
          <w:color w:val="auto"/>
        </w:rPr>
        <w:t>Korenevsky</w:t>
      </w:r>
      <w:proofErr w:type="spellEnd"/>
      <w:r w:rsidR="00462BED" w:rsidRPr="00C06FDC">
        <w:rPr>
          <w:rFonts w:asciiTheme="minorHAnsi" w:hAnsiTheme="minorHAnsi" w:cstheme="minorHAnsi"/>
          <w:color w:val="auto"/>
        </w:rPr>
        <w:t xml:space="preserve"> and P </w:t>
      </w:r>
      <w:r w:rsidR="002918DE" w:rsidRPr="00C06FDC">
        <w:rPr>
          <w:rFonts w:asciiTheme="minorHAnsi" w:hAnsiTheme="minorHAnsi" w:cstheme="minorHAnsi"/>
          <w:color w:val="auto"/>
        </w:rPr>
        <w:t>Webb</w:t>
      </w:r>
      <w:r w:rsidR="005459C9" w:rsidRPr="00C06FDC">
        <w:rPr>
          <w:rFonts w:asciiTheme="minorHAnsi" w:hAnsiTheme="minorHAnsi" w:cstheme="minorHAnsi"/>
          <w:color w:val="auto"/>
        </w:rPr>
        <w:t>.</w:t>
      </w:r>
      <w:r w:rsidR="00FA6440" w:rsidRPr="00C06FDC">
        <w:rPr>
          <w:rFonts w:asciiTheme="minorHAnsi" w:hAnsiTheme="minorHAnsi" w:cstheme="minorHAnsi"/>
          <w:color w:val="auto"/>
        </w:rPr>
        <w:t xml:space="preserve"> Dorset Cllrs </w:t>
      </w:r>
      <w:proofErr w:type="gramStart"/>
      <w:r w:rsidR="00FA6440" w:rsidRPr="00C06FDC">
        <w:rPr>
          <w:rFonts w:asciiTheme="minorHAnsi" w:hAnsiTheme="minorHAnsi" w:cstheme="minorHAnsi"/>
          <w:color w:val="auto"/>
        </w:rPr>
        <w:t>A</w:t>
      </w:r>
      <w:proofErr w:type="gramEnd"/>
      <w:r w:rsidR="00FA6440" w:rsidRPr="00C06FDC">
        <w:rPr>
          <w:rFonts w:asciiTheme="minorHAnsi" w:hAnsiTheme="minorHAnsi" w:cstheme="minorHAnsi"/>
          <w:color w:val="auto"/>
        </w:rPr>
        <w:t xml:space="preserve"> Starr and B Pipe also sent their apologies. </w:t>
      </w:r>
    </w:p>
    <w:p w14:paraId="6FC6ABB7" w14:textId="77777777" w:rsidR="00E939EC" w:rsidRPr="00C06FDC" w:rsidRDefault="00E939EC" w:rsidP="00E939EC">
      <w:pPr>
        <w:pStyle w:val="NoSpacing"/>
        <w:rPr>
          <w:rFonts w:asciiTheme="minorHAnsi" w:hAnsiTheme="minorHAnsi" w:cstheme="minorHAnsi"/>
          <w:sz w:val="24"/>
          <w:szCs w:val="24"/>
        </w:rPr>
      </w:pPr>
    </w:p>
    <w:p w14:paraId="0A67D494" w14:textId="22070D80" w:rsidR="00684A00" w:rsidRPr="00C06FDC" w:rsidRDefault="00E27591" w:rsidP="00E939EC">
      <w:pPr>
        <w:pStyle w:val="Heading2"/>
        <w:rPr>
          <w:rFonts w:asciiTheme="minorHAnsi" w:hAnsiTheme="minorHAnsi" w:cstheme="minorHAnsi"/>
          <w:color w:val="auto"/>
        </w:rPr>
      </w:pPr>
      <w:r w:rsidRPr="00C06FDC">
        <w:rPr>
          <w:rFonts w:asciiTheme="minorHAnsi" w:hAnsiTheme="minorHAnsi" w:cstheme="minorHAnsi"/>
          <w:color w:val="auto"/>
        </w:rPr>
        <w:t>2</w:t>
      </w:r>
      <w:r w:rsidR="00DF1D52" w:rsidRPr="00C06FDC">
        <w:rPr>
          <w:rFonts w:asciiTheme="minorHAnsi" w:hAnsiTheme="minorHAnsi" w:cstheme="minorHAnsi"/>
          <w:color w:val="auto"/>
        </w:rPr>
        <w:t xml:space="preserve">. </w:t>
      </w:r>
      <w:r w:rsidR="00684A00" w:rsidRPr="00C06FDC">
        <w:rPr>
          <w:rFonts w:asciiTheme="minorHAnsi" w:hAnsiTheme="minorHAnsi" w:cstheme="minorHAnsi"/>
          <w:color w:val="auto"/>
        </w:rPr>
        <w:t xml:space="preserve">To receive any declarations of interest, and consider any requests for Special Dispensations under Section 33 of the Localism Act 2011. </w:t>
      </w:r>
    </w:p>
    <w:p w14:paraId="7859B053" w14:textId="77777777" w:rsidR="00E46353" w:rsidRDefault="00E46353" w:rsidP="00693508">
      <w:pPr>
        <w:spacing w:line="240" w:lineRule="auto"/>
        <w:rPr>
          <w:rFonts w:asciiTheme="minorHAnsi" w:hAnsiTheme="minorHAnsi" w:cstheme="minorHAnsi"/>
          <w:color w:val="auto"/>
        </w:rPr>
      </w:pPr>
      <w:r>
        <w:rPr>
          <w:rFonts w:asciiTheme="minorHAnsi" w:hAnsiTheme="minorHAnsi" w:cstheme="minorHAnsi"/>
          <w:color w:val="auto"/>
        </w:rPr>
        <w:t xml:space="preserve">None declared in relation to matters on the agenda of this meeting. </w:t>
      </w:r>
    </w:p>
    <w:p w14:paraId="3E144316" w14:textId="77777777" w:rsidR="00E46353" w:rsidRDefault="00E46353" w:rsidP="00693508">
      <w:pPr>
        <w:spacing w:line="240" w:lineRule="auto"/>
        <w:rPr>
          <w:rFonts w:asciiTheme="minorHAnsi" w:hAnsiTheme="minorHAnsi" w:cstheme="minorHAnsi"/>
          <w:color w:val="auto"/>
        </w:rPr>
      </w:pPr>
    </w:p>
    <w:p w14:paraId="1CA68D20" w14:textId="3583997B" w:rsidR="009939BC" w:rsidRPr="00C06FDC" w:rsidRDefault="00E46353" w:rsidP="00693508">
      <w:pPr>
        <w:spacing w:line="240" w:lineRule="auto"/>
        <w:rPr>
          <w:rFonts w:asciiTheme="minorHAnsi" w:hAnsiTheme="minorHAnsi" w:cstheme="minorHAnsi"/>
          <w:color w:val="auto"/>
        </w:rPr>
      </w:pPr>
      <w:r>
        <w:rPr>
          <w:rFonts w:asciiTheme="minorHAnsi" w:hAnsiTheme="minorHAnsi" w:cstheme="minorHAnsi"/>
          <w:color w:val="auto"/>
        </w:rPr>
        <w:t xml:space="preserve">Cllr Barker reported that her partner has recently been co-opted to the </w:t>
      </w:r>
      <w:r w:rsidRPr="00E46353">
        <w:rPr>
          <w:rFonts w:asciiTheme="minorHAnsi" w:hAnsiTheme="minorHAnsi" w:cstheme="minorHAnsi"/>
          <w:color w:val="auto"/>
        </w:rPr>
        <w:t>Co-opted member of Governance and Audit Committee, Dorset Council</w:t>
      </w:r>
      <w:r>
        <w:rPr>
          <w:rFonts w:asciiTheme="minorHAnsi" w:hAnsiTheme="minorHAnsi" w:cstheme="minorHAnsi"/>
          <w:color w:val="auto"/>
        </w:rPr>
        <w:t xml:space="preserve"> and so she wished to update her personal; declaration. The Clerk indicated that he would send her the necessary link to enable her to do that. </w:t>
      </w:r>
    </w:p>
    <w:p w14:paraId="08A3C2BC" w14:textId="77777777" w:rsidR="00BA7786" w:rsidRPr="00C06FDC" w:rsidRDefault="00BA7786" w:rsidP="00BA7786">
      <w:pPr>
        <w:rPr>
          <w:rFonts w:asciiTheme="minorHAnsi" w:hAnsiTheme="minorHAnsi" w:cstheme="minorHAnsi"/>
          <w:color w:val="auto"/>
          <w:lang w:eastAsia="en-GB"/>
        </w:rPr>
      </w:pPr>
    </w:p>
    <w:p w14:paraId="7175604D" w14:textId="77777777" w:rsidR="00E27591" w:rsidRPr="00C06FDC" w:rsidRDefault="00E27591" w:rsidP="00693508">
      <w:pPr>
        <w:pStyle w:val="Heading2"/>
        <w:rPr>
          <w:rFonts w:asciiTheme="minorHAnsi" w:hAnsiTheme="minorHAnsi" w:cstheme="minorHAnsi"/>
          <w:color w:val="auto"/>
        </w:rPr>
      </w:pPr>
      <w:r w:rsidRPr="00C06FDC">
        <w:rPr>
          <w:rFonts w:asciiTheme="minorHAnsi" w:hAnsiTheme="minorHAnsi" w:cstheme="minorHAnsi"/>
          <w:color w:val="auto"/>
        </w:rPr>
        <w:t>3</w:t>
      </w:r>
      <w:r w:rsidR="00BA7786" w:rsidRPr="00C06FDC">
        <w:rPr>
          <w:rFonts w:asciiTheme="minorHAnsi" w:hAnsiTheme="minorHAnsi" w:cstheme="minorHAnsi"/>
          <w:color w:val="auto"/>
        </w:rPr>
        <w:t xml:space="preserve">. </w:t>
      </w:r>
      <w:r w:rsidRPr="00C06FDC">
        <w:rPr>
          <w:rFonts w:asciiTheme="minorHAnsi" w:hAnsiTheme="minorHAnsi" w:cstheme="minorHAnsi"/>
          <w:color w:val="auto"/>
        </w:rPr>
        <w:t xml:space="preserve">To consider any applications for the casual vacancy on the Parish Council. </w:t>
      </w:r>
    </w:p>
    <w:p w14:paraId="70D33C83" w14:textId="30EAB599" w:rsidR="00E27591" w:rsidRPr="00C06FDC" w:rsidRDefault="00E27591" w:rsidP="00E27591">
      <w:pPr>
        <w:rPr>
          <w:color w:val="auto"/>
        </w:rPr>
      </w:pPr>
      <w:r w:rsidRPr="00C06FDC">
        <w:rPr>
          <w:color w:val="auto"/>
        </w:rPr>
        <w:t xml:space="preserve">None received. </w:t>
      </w:r>
    </w:p>
    <w:p w14:paraId="17A51E04" w14:textId="77777777" w:rsidR="00E27591" w:rsidRPr="00C06FDC" w:rsidRDefault="00E27591" w:rsidP="00E27591">
      <w:pPr>
        <w:rPr>
          <w:color w:val="auto"/>
          <w:lang w:eastAsia="en-GB"/>
        </w:rPr>
      </w:pPr>
    </w:p>
    <w:p w14:paraId="0A665F29" w14:textId="36DDABAB" w:rsidR="00CF75E4" w:rsidRPr="00C06FDC" w:rsidRDefault="00E27591" w:rsidP="00693508">
      <w:pPr>
        <w:pStyle w:val="Heading2"/>
        <w:rPr>
          <w:rFonts w:asciiTheme="minorHAnsi" w:hAnsiTheme="minorHAnsi" w:cstheme="minorHAnsi"/>
          <w:color w:val="auto"/>
        </w:rPr>
      </w:pPr>
      <w:r w:rsidRPr="00C06FDC">
        <w:rPr>
          <w:rFonts w:asciiTheme="minorHAnsi" w:hAnsiTheme="minorHAnsi" w:cstheme="minorHAnsi"/>
          <w:color w:val="auto"/>
        </w:rPr>
        <w:t xml:space="preserve">4. </w:t>
      </w:r>
      <w:r w:rsidR="003A70CA" w:rsidRPr="00C06FDC">
        <w:rPr>
          <w:rFonts w:asciiTheme="minorHAnsi" w:hAnsiTheme="minorHAnsi" w:cstheme="minorHAnsi"/>
          <w:color w:val="auto"/>
        </w:rPr>
        <w:t xml:space="preserve">To </w:t>
      </w:r>
      <w:r w:rsidR="00684A00" w:rsidRPr="00C06FDC">
        <w:rPr>
          <w:rFonts w:asciiTheme="minorHAnsi" w:hAnsiTheme="minorHAnsi" w:cstheme="minorHAnsi"/>
          <w:color w:val="auto"/>
        </w:rPr>
        <w:t xml:space="preserve">receive and resolve to approve minutes of </w:t>
      </w:r>
      <w:r w:rsidR="00DA6735" w:rsidRPr="00C06FDC">
        <w:rPr>
          <w:rFonts w:asciiTheme="minorHAnsi" w:hAnsiTheme="minorHAnsi" w:cstheme="minorHAnsi"/>
          <w:color w:val="auto"/>
        </w:rPr>
        <w:t xml:space="preserve">Council meeting held on </w:t>
      </w:r>
      <w:r w:rsidR="00FA6440" w:rsidRPr="00C06FDC">
        <w:rPr>
          <w:rFonts w:asciiTheme="minorHAnsi" w:hAnsiTheme="minorHAnsi" w:cstheme="minorHAnsi"/>
          <w:color w:val="auto"/>
        </w:rPr>
        <w:t>9</w:t>
      </w:r>
      <w:r w:rsidR="00FA6440" w:rsidRPr="00C06FDC">
        <w:rPr>
          <w:rFonts w:asciiTheme="minorHAnsi" w:hAnsiTheme="minorHAnsi" w:cstheme="minorHAnsi"/>
          <w:color w:val="auto"/>
          <w:vertAlign w:val="superscript"/>
        </w:rPr>
        <w:t>th</w:t>
      </w:r>
      <w:r w:rsidR="00FA6440" w:rsidRPr="00C06FDC">
        <w:rPr>
          <w:rFonts w:asciiTheme="minorHAnsi" w:hAnsiTheme="minorHAnsi" w:cstheme="minorHAnsi"/>
          <w:color w:val="auto"/>
        </w:rPr>
        <w:t xml:space="preserve"> August </w:t>
      </w:r>
      <w:r w:rsidR="00E939EC" w:rsidRPr="00C06FDC">
        <w:rPr>
          <w:rFonts w:asciiTheme="minorHAnsi" w:hAnsiTheme="minorHAnsi" w:cstheme="minorHAnsi"/>
          <w:color w:val="auto"/>
        </w:rPr>
        <w:t>2023</w:t>
      </w:r>
      <w:r w:rsidR="00FA6440" w:rsidRPr="00C06FDC">
        <w:rPr>
          <w:rFonts w:asciiTheme="minorHAnsi" w:hAnsiTheme="minorHAnsi" w:cstheme="minorHAnsi"/>
          <w:color w:val="auto"/>
        </w:rPr>
        <w:t>, and the Extraordinary Full Council meeting held on 13</w:t>
      </w:r>
      <w:r w:rsidR="00FA6440" w:rsidRPr="00C06FDC">
        <w:rPr>
          <w:rFonts w:asciiTheme="minorHAnsi" w:hAnsiTheme="minorHAnsi" w:cstheme="minorHAnsi"/>
          <w:color w:val="auto"/>
          <w:vertAlign w:val="superscript"/>
        </w:rPr>
        <w:t>th</w:t>
      </w:r>
      <w:r w:rsidR="00FA6440" w:rsidRPr="00C06FDC">
        <w:rPr>
          <w:rFonts w:asciiTheme="minorHAnsi" w:hAnsiTheme="minorHAnsi" w:cstheme="minorHAnsi"/>
          <w:color w:val="auto"/>
        </w:rPr>
        <w:t xml:space="preserve"> September. </w:t>
      </w:r>
    </w:p>
    <w:p w14:paraId="74A42BAF" w14:textId="39B02DE6" w:rsidR="00684A00" w:rsidRPr="00C06FDC" w:rsidRDefault="00190DBB" w:rsidP="00693508">
      <w:pPr>
        <w:spacing w:line="240" w:lineRule="auto"/>
        <w:rPr>
          <w:rFonts w:asciiTheme="minorHAnsi" w:hAnsiTheme="minorHAnsi" w:cstheme="minorHAnsi"/>
          <w:color w:val="auto"/>
          <w:lang w:eastAsia="en-GB"/>
        </w:rPr>
      </w:pPr>
      <w:r w:rsidRPr="00C06FDC">
        <w:rPr>
          <w:rFonts w:asciiTheme="minorHAnsi" w:hAnsiTheme="minorHAnsi" w:cstheme="minorHAnsi"/>
          <w:color w:val="auto"/>
          <w:lang w:eastAsia="en-GB"/>
        </w:rPr>
        <w:t>I</w:t>
      </w:r>
      <w:r w:rsidR="005223CF" w:rsidRPr="00C06FDC">
        <w:rPr>
          <w:rFonts w:asciiTheme="minorHAnsi" w:hAnsiTheme="minorHAnsi" w:cstheme="minorHAnsi"/>
          <w:color w:val="auto"/>
          <w:lang w:eastAsia="en-GB"/>
        </w:rPr>
        <w:t xml:space="preserve">t was </w:t>
      </w:r>
      <w:r w:rsidR="005223CF" w:rsidRPr="00C06FDC">
        <w:rPr>
          <w:rFonts w:asciiTheme="minorHAnsi" w:hAnsiTheme="minorHAnsi" w:cstheme="minorHAnsi"/>
          <w:b/>
          <w:color w:val="auto"/>
          <w:lang w:eastAsia="en-GB"/>
        </w:rPr>
        <w:t>RESOLVED</w:t>
      </w:r>
      <w:r w:rsidR="005223CF" w:rsidRPr="00C06FDC">
        <w:rPr>
          <w:rFonts w:asciiTheme="minorHAnsi" w:hAnsiTheme="minorHAnsi" w:cstheme="minorHAnsi"/>
          <w:color w:val="auto"/>
          <w:lang w:eastAsia="en-GB"/>
        </w:rPr>
        <w:t xml:space="preserve"> </w:t>
      </w:r>
      <w:r w:rsidR="00CF75E4" w:rsidRPr="00C06FDC">
        <w:rPr>
          <w:rFonts w:asciiTheme="minorHAnsi" w:hAnsiTheme="minorHAnsi" w:cstheme="minorHAnsi"/>
          <w:color w:val="auto"/>
          <w:lang w:eastAsia="en-GB"/>
        </w:rPr>
        <w:t xml:space="preserve">to approve </w:t>
      </w:r>
      <w:r w:rsidR="006D3F51" w:rsidRPr="00C06FDC">
        <w:rPr>
          <w:rFonts w:asciiTheme="minorHAnsi" w:hAnsiTheme="minorHAnsi" w:cstheme="minorHAnsi"/>
          <w:color w:val="auto"/>
          <w:lang w:eastAsia="en-GB"/>
        </w:rPr>
        <w:t>t</w:t>
      </w:r>
      <w:r w:rsidR="009939BC" w:rsidRPr="00C06FDC">
        <w:rPr>
          <w:rFonts w:asciiTheme="minorHAnsi" w:hAnsiTheme="minorHAnsi" w:cstheme="minorHAnsi"/>
          <w:color w:val="auto"/>
          <w:lang w:eastAsia="en-GB"/>
        </w:rPr>
        <w:t xml:space="preserve">he </w:t>
      </w:r>
      <w:r w:rsidR="006D3F51" w:rsidRPr="00C06FDC">
        <w:rPr>
          <w:rFonts w:asciiTheme="minorHAnsi" w:hAnsiTheme="minorHAnsi" w:cstheme="minorHAnsi"/>
          <w:color w:val="auto"/>
          <w:lang w:eastAsia="en-GB"/>
        </w:rPr>
        <w:t>m</w:t>
      </w:r>
      <w:r w:rsidR="009939BC" w:rsidRPr="00C06FDC">
        <w:rPr>
          <w:rFonts w:asciiTheme="minorHAnsi" w:hAnsiTheme="minorHAnsi" w:cstheme="minorHAnsi"/>
          <w:color w:val="auto"/>
          <w:lang w:eastAsia="en-GB"/>
        </w:rPr>
        <w:t xml:space="preserve">inutes </w:t>
      </w:r>
      <w:r w:rsidR="00DA6735" w:rsidRPr="00C06FDC">
        <w:rPr>
          <w:rFonts w:asciiTheme="minorHAnsi" w:hAnsiTheme="minorHAnsi" w:cstheme="minorHAnsi"/>
          <w:color w:val="auto"/>
          <w:lang w:eastAsia="en-GB"/>
        </w:rPr>
        <w:t xml:space="preserve">of </w:t>
      </w:r>
      <w:r w:rsidR="00FA6440" w:rsidRPr="00C06FDC">
        <w:rPr>
          <w:rFonts w:asciiTheme="minorHAnsi" w:hAnsiTheme="minorHAnsi" w:cstheme="minorHAnsi"/>
          <w:color w:val="auto"/>
          <w:lang w:eastAsia="en-GB"/>
        </w:rPr>
        <w:t xml:space="preserve">both of these meetings </w:t>
      </w:r>
      <w:r w:rsidR="00DA6735" w:rsidRPr="00C06FDC">
        <w:rPr>
          <w:rFonts w:asciiTheme="minorHAnsi" w:hAnsiTheme="minorHAnsi" w:cstheme="minorHAnsi"/>
          <w:color w:val="auto"/>
          <w:lang w:eastAsia="en-GB"/>
        </w:rPr>
        <w:t xml:space="preserve">as </w:t>
      </w:r>
      <w:r w:rsidR="00E939EC" w:rsidRPr="00C06FDC">
        <w:rPr>
          <w:rFonts w:asciiTheme="minorHAnsi" w:hAnsiTheme="minorHAnsi" w:cstheme="minorHAnsi"/>
          <w:color w:val="auto"/>
          <w:lang w:eastAsia="en-GB"/>
        </w:rPr>
        <w:t>true record</w:t>
      </w:r>
      <w:r w:rsidR="00FA6440" w:rsidRPr="00C06FDC">
        <w:rPr>
          <w:rFonts w:asciiTheme="minorHAnsi" w:hAnsiTheme="minorHAnsi" w:cstheme="minorHAnsi"/>
          <w:color w:val="auto"/>
          <w:lang w:eastAsia="en-GB"/>
        </w:rPr>
        <w:t>s</w:t>
      </w:r>
      <w:r w:rsidR="00E939EC" w:rsidRPr="00C06FDC">
        <w:rPr>
          <w:rFonts w:asciiTheme="minorHAnsi" w:hAnsiTheme="minorHAnsi" w:cstheme="minorHAnsi"/>
          <w:color w:val="auto"/>
          <w:lang w:eastAsia="en-GB"/>
        </w:rPr>
        <w:t xml:space="preserve"> of </w:t>
      </w:r>
      <w:r w:rsidR="00FA6440" w:rsidRPr="00C06FDC">
        <w:rPr>
          <w:rFonts w:asciiTheme="minorHAnsi" w:hAnsiTheme="minorHAnsi" w:cstheme="minorHAnsi"/>
          <w:color w:val="auto"/>
          <w:lang w:eastAsia="en-GB"/>
        </w:rPr>
        <w:t xml:space="preserve">them. </w:t>
      </w:r>
      <w:r w:rsidR="00E939EC" w:rsidRPr="00C06FDC">
        <w:rPr>
          <w:rFonts w:asciiTheme="minorHAnsi" w:hAnsiTheme="minorHAnsi" w:cstheme="minorHAnsi"/>
          <w:color w:val="auto"/>
          <w:lang w:eastAsia="en-GB"/>
        </w:rPr>
        <w:t>They were du</w:t>
      </w:r>
      <w:r w:rsidR="00BA7786" w:rsidRPr="00C06FDC">
        <w:rPr>
          <w:rFonts w:asciiTheme="minorHAnsi" w:hAnsiTheme="minorHAnsi" w:cstheme="minorHAnsi"/>
          <w:color w:val="auto"/>
          <w:lang w:eastAsia="en-GB"/>
        </w:rPr>
        <w:t xml:space="preserve">ly signed by the </w:t>
      </w:r>
      <w:r w:rsidR="00AE1CF8" w:rsidRPr="00C06FDC">
        <w:rPr>
          <w:rFonts w:asciiTheme="minorHAnsi" w:hAnsiTheme="minorHAnsi" w:cstheme="minorHAnsi"/>
          <w:color w:val="auto"/>
          <w:lang w:eastAsia="en-GB"/>
        </w:rPr>
        <w:t xml:space="preserve">Council </w:t>
      </w:r>
      <w:r w:rsidR="009B2C1D" w:rsidRPr="00C06FDC">
        <w:rPr>
          <w:rFonts w:asciiTheme="minorHAnsi" w:hAnsiTheme="minorHAnsi" w:cstheme="minorHAnsi"/>
          <w:color w:val="auto"/>
          <w:lang w:eastAsia="en-GB"/>
        </w:rPr>
        <w:t>Chair</w:t>
      </w:r>
      <w:r w:rsidR="00BA7786" w:rsidRPr="00C06FDC">
        <w:rPr>
          <w:rFonts w:asciiTheme="minorHAnsi" w:hAnsiTheme="minorHAnsi" w:cstheme="minorHAnsi"/>
          <w:color w:val="auto"/>
          <w:lang w:eastAsia="en-GB"/>
        </w:rPr>
        <w:t xml:space="preserve">. </w:t>
      </w:r>
    </w:p>
    <w:p w14:paraId="6DE5045F" w14:textId="77777777" w:rsidR="00FB72E8" w:rsidRPr="00C06FDC" w:rsidRDefault="00FB72E8" w:rsidP="00693508">
      <w:pPr>
        <w:spacing w:line="240" w:lineRule="auto"/>
        <w:rPr>
          <w:rFonts w:asciiTheme="minorHAnsi" w:hAnsiTheme="minorHAnsi" w:cstheme="minorHAnsi"/>
          <w:color w:val="auto"/>
          <w:lang w:eastAsia="en-GB"/>
        </w:rPr>
      </w:pPr>
    </w:p>
    <w:p w14:paraId="574DE18B" w14:textId="49C3BDE9" w:rsidR="00DA4A02" w:rsidRPr="00C06FDC" w:rsidRDefault="00E27591" w:rsidP="00693508">
      <w:pPr>
        <w:pStyle w:val="Heading2"/>
        <w:rPr>
          <w:rFonts w:asciiTheme="minorHAnsi" w:hAnsiTheme="minorHAnsi" w:cstheme="minorHAnsi"/>
          <w:color w:val="auto"/>
        </w:rPr>
      </w:pPr>
      <w:r w:rsidRPr="00C06FDC">
        <w:rPr>
          <w:rFonts w:asciiTheme="minorHAnsi" w:hAnsiTheme="minorHAnsi" w:cstheme="minorHAnsi"/>
          <w:color w:val="auto"/>
        </w:rPr>
        <w:t xml:space="preserve">5. </w:t>
      </w:r>
      <w:r w:rsidR="00DA4A02" w:rsidRPr="00C06FDC">
        <w:rPr>
          <w:rFonts w:asciiTheme="minorHAnsi" w:hAnsiTheme="minorHAnsi" w:cstheme="minorHAnsi"/>
          <w:color w:val="auto"/>
        </w:rPr>
        <w:t xml:space="preserve">To receive and consider reports of past subject matters on the minutes of the Full </w:t>
      </w:r>
      <w:r w:rsidR="0013634A" w:rsidRPr="00C06FDC">
        <w:rPr>
          <w:rFonts w:asciiTheme="minorHAnsi" w:hAnsiTheme="minorHAnsi" w:cstheme="minorHAnsi"/>
          <w:color w:val="auto"/>
        </w:rPr>
        <w:t>Council</w:t>
      </w:r>
      <w:r w:rsidR="00DA4A02" w:rsidRPr="00C06FDC">
        <w:rPr>
          <w:rFonts w:asciiTheme="minorHAnsi" w:hAnsiTheme="minorHAnsi" w:cstheme="minorHAnsi"/>
          <w:color w:val="auto"/>
        </w:rPr>
        <w:t xml:space="preserve"> meetings (for purposes of report only).</w:t>
      </w:r>
    </w:p>
    <w:p w14:paraId="58179D50" w14:textId="77777777" w:rsidR="00FA6440" w:rsidRPr="00C06FDC" w:rsidRDefault="00CF1B1B" w:rsidP="00FA6440">
      <w:pPr>
        <w:spacing w:line="240" w:lineRule="auto"/>
        <w:rPr>
          <w:rFonts w:asciiTheme="minorHAnsi" w:hAnsiTheme="minorHAnsi" w:cstheme="minorHAnsi"/>
          <w:color w:val="auto"/>
        </w:rPr>
      </w:pPr>
      <w:r w:rsidRPr="00C06FDC">
        <w:rPr>
          <w:rFonts w:asciiTheme="minorHAnsi" w:hAnsiTheme="minorHAnsi" w:cstheme="minorHAnsi"/>
          <w:color w:val="auto"/>
        </w:rPr>
        <w:t xml:space="preserve">It was </w:t>
      </w:r>
      <w:r w:rsidRPr="00C06FDC">
        <w:rPr>
          <w:rFonts w:asciiTheme="minorHAnsi" w:hAnsiTheme="minorHAnsi" w:cstheme="minorHAnsi"/>
          <w:b/>
          <w:color w:val="auto"/>
        </w:rPr>
        <w:t>RESOLVED</w:t>
      </w:r>
      <w:r w:rsidRPr="00C06FDC">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4EAB15DE" w14:textId="77777777" w:rsidR="00FA6440" w:rsidRPr="00C06FDC" w:rsidRDefault="00417947" w:rsidP="00FA6440">
      <w:pPr>
        <w:numPr>
          <w:ilvl w:val="0"/>
          <w:numId w:val="2"/>
        </w:numPr>
        <w:spacing w:line="240" w:lineRule="auto"/>
        <w:contextualSpacing/>
        <w:rPr>
          <w:rFonts w:asciiTheme="minorHAnsi" w:hAnsiTheme="minorHAnsi" w:cstheme="minorHAnsi"/>
          <w:b/>
          <w:color w:val="auto"/>
        </w:rPr>
      </w:pPr>
      <w:r w:rsidRPr="00C06FDC">
        <w:rPr>
          <w:rFonts w:asciiTheme="minorHAnsi" w:eastAsia="Times New Roman" w:hAnsiTheme="minorHAnsi" w:cstheme="minorHAnsi"/>
          <w:color w:val="auto"/>
          <w:lang w:eastAsia="en-GB"/>
        </w:rPr>
        <w:t xml:space="preserve"> </w:t>
      </w:r>
      <w:r w:rsidR="00FA6440" w:rsidRPr="00C06FDC">
        <w:rPr>
          <w:rFonts w:asciiTheme="minorHAnsi" w:hAnsiTheme="minorHAnsi" w:cstheme="minorHAnsi"/>
          <w:b/>
          <w:color w:val="auto"/>
        </w:rPr>
        <w:t>Minute 17, Full Council 10</w:t>
      </w:r>
      <w:r w:rsidR="00FA6440" w:rsidRPr="00C06FDC">
        <w:rPr>
          <w:rFonts w:asciiTheme="minorHAnsi" w:hAnsiTheme="minorHAnsi" w:cstheme="minorHAnsi"/>
          <w:b/>
          <w:color w:val="auto"/>
          <w:vertAlign w:val="superscript"/>
        </w:rPr>
        <w:t>th</w:t>
      </w:r>
      <w:r w:rsidR="00FA6440" w:rsidRPr="00C06FDC">
        <w:rPr>
          <w:rFonts w:asciiTheme="minorHAnsi" w:hAnsiTheme="minorHAnsi" w:cstheme="minorHAnsi"/>
          <w:b/>
          <w:color w:val="auto"/>
        </w:rPr>
        <w:t xml:space="preserve"> Aug 2022 – dog exercise area. Actions:</w:t>
      </w:r>
    </w:p>
    <w:p w14:paraId="1472B29A" w14:textId="444D0EE5" w:rsidR="00FA6440" w:rsidRPr="00C06FDC" w:rsidRDefault="00FA6440" w:rsidP="00FA6440">
      <w:pPr>
        <w:spacing w:line="240" w:lineRule="auto"/>
        <w:ind w:left="720"/>
        <w:contextualSpacing/>
        <w:jc w:val="both"/>
        <w:rPr>
          <w:rFonts w:asciiTheme="minorHAnsi" w:hAnsiTheme="minorHAnsi" w:cstheme="minorHAnsi"/>
          <w:color w:val="auto"/>
        </w:rPr>
      </w:pPr>
      <w:r w:rsidRPr="00C06FDC">
        <w:rPr>
          <w:rFonts w:asciiTheme="minorHAnsi" w:hAnsiTheme="minorHAnsi" w:cstheme="minorHAnsi"/>
          <w:b/>
          <w:color w:val="auto"/>
        </w:rPr>
        <w:t>Removal of the bramble roots and re-seeding with grass.</w:t>
      </w:r>
      <w:r w:rsidRPr="00C06FDC">
        <w:rPr>
          <w:rFonts w:asciiTheme="minorHAnsi" w:hAnsiTheme="minorHAnsi" w:cstheme="minorHAnsi"/>
          <w:color w:val="auto"/>
        </w:rPr>
        <w:t xml:space="preserve"> </w:t>
      </w:r>
    </w:p>
    <w:p w14:paraId="5C92F7C0" w14:textId="663ADDDB" w:rsidR="00BC2C15" w:rsidRPr="00C06FDC" w:rsidRDefault="00BC2C15" w:rsidP="00FA6440">
      <w:pPr>
        <w:spacing w:line="240" w:lineRule="auto"/>
        <w:ind w:left="720"/>
        <w:contextualSpacing/>
        <w:jc w:val="both"/>
        <w:rPr>
          <w:rFonts w:asciiTheme="minorHAnsi" w:hAnsiTheme="minorHAnsi" w:cstheme="minorHAnsi"/>
          <w:i/>
          <w:color w:val="auto"/>
        </w:rPr>
      </w:pPr>
      <w:r w:rsidRPr="00C06FDC">
        <w:rPr>
          <w:rFonts w:asciiTheme="minorHAnsi" w:hAnsiTheme="minorHAnsi" w:cstheme="minorHAnsi"/>
          <w:i/>
          <w:color w:val="auto"/>
        </w:rPr>
        <w:lastRenderedPageBreak/>
        <w:t xml:space="preserve">As this work had still not been done, the members present decided that the Guerrilla Gardeners would be asked to </w:t>
      </w:r>
      <w:proofErr w:type="spellStart"/>
      <w:r w:rsidRPr="00C06FDC">
        <w:rPr>
          <w:rFonts w:asciiTheme="minorHAnsi" w:hAnsiTheme="minorHAnsi" w:cstheme="minorHAnsi"/>
          <w:i/>
          <w:color w:val="auto"/>
        </w:rPr>
        <w:t>strim</w:t>
      </w:r>
      <w:proofErr w:type="spellEnd"/>
      <w:r w:rsidRPr="00C06FDC">
        <w:rPr>
          <w:rFonts w:asciiTheme="minorHAnsi" w:hAnsiTheme="minorHAnsi" w:cstheme="minorHAnsi"/>
          <w:i/>
          <w:color w:val="auto"/>
        </w:rPr>
        <w:t xml:space="preserve"> back as far as they can – thereby gradually increasing the area of exposed ground so that grass can grow and </w:t>
      </w:r>
      <w:r w:rsidR="0072596A">
        <w:rPr>
          <w:rFonts w:asciiTheme="minorHAnsi" w:hAnsiTheme="minorHAnsi" w:cstheme="minorHAnsi"/>
          <w:i/>
          <w:color w:val="auto"/>
        </w:rPr>
        <w:t xml:space="preserve">it can then be </w:t>
      </w:r>
      <w:r w:rsidRPr="00C06FDC">
        <w:rPr>
          <w:rFonts w:asciiTheme="minorHAnsi" w:hAnsiTheme="minorHAnsi" w:cstheme="minorHAnsi"/>
          <w:i/>
          <w:color w:val="auto"/>
        </w:rPr>
        <w:t>progressively included in the area to be mowed.</w:t>
      </w:r>
    </w:p>
    <w:p w14:paraId="0F3A8654" w14:textId="2E9E3FDC" w:rsidR="00FA6440" w:rsidRPr="00C06FDC" w:rsidRDefault="00FA6440" w:rsidP="00FA6440">
      <w:pPr>
        <w:numPr>
          <w:ilvl w:val="0"/>
          <w:numId w:val="2"/>
        </w:numPr>
        <w:spacing w:after="160" w:line="240" w:lineRule="auto"/>
        <w:contextualSpacing/>
        <w:rPr>
          <w:rFonts w:asciiTheme="minorHAnsi" w:eastAsia="Times New Roman" w:hAnsiTheme="minorHAnsi" w:cstheme="minorHAnsi"/>
          <w:b/>
          <w:color w:val="auto"/>
          <w:lang w:eastAsia="en-GB"/>
        </w:rPr>
      </w:pPr>
      <w:r w:rsidRPr="00C06FDC">
        <w:rPr>
          <w:rFonts w:asciiTheme="minorHAnsi" w:eastAsia="Times New Roman" w:hAnsiTheme="minorHAnsi" w:cstheme="minorHAnsi"/>
          <w:b/>
          <w:color w:val="auto"/>
          <w:lang w:eastAsia="en-GB"/>
        </w:rPr>
        <w:t>Minute 18, 22</w:t>
      </w:r>
      <w:r w:rsidRPr="00C06FDC">
        <w:rPr>
          <w:rFonts w:asciiTheme="minorHAnsi" w:eastAsia="Times New Roman" w:hAnsiTheme="minorHAnsi" w:cstheme="minorHAnsi"/>
          <w:b/>
          <w:color w:val="auto"/>
          <w:vertAlign w:val="superscript"/>
          <w:lang w:eastAsia="en-GB"/>
        </w:rPr>
        <w:t>nd</w:t>
      </w:r>
      <w:r w:rsidRPr="00C06FDC">
        <w:rPr>
          <w:rFonts w:asciiTheme="minorHAnsi" w:eastAsia="Times New Roman" w:hAnsiTheme="minorHAnsi" w:cstheme="minorHAnsi"/>
          <w:b/>
          <w:color w:val="auto"/>
          <w:lang w:eastAsia="en-GB"/>
        </w:rPr>
        <w:t xml:space="preserve"> Feb 2023 - Replacement of the windows and frames in the Parish Council office. </w:t>
      </w:r>
      <w:r w:rsidRPr="00C06FDC">
        <w:rPr>
          <w:rFonts w:asciiTheme="minorHAnsi" w:eastAsia="Times New Roman" w:hAnsiTheme="minorHAnsi" w:cstheme="minorHAnsi"/>
          <w:color w:val="auto"/>
          <w:lang w:eastAsia="en-GB"/>
        </w:rPr>
        <w:t>This work has been completed.</w:t>
      </w:r>
      <w:r w:rsidRPr="00C06FDC">
        <w:rPr>
          <w:rFonts w:asciiTheme="minorHAnsi" w:eastAsia="Times New Roman" w:hAnsiTheme="minorHAnsi" w:cstheme="minorHAnsi"/>
          <w:b/>
          <w:color w:val="auto"/>
          <w:lang w:eastAsia="en-GB"/>
        </w:rPr>
        <w:t xml:space="preserve"> DISCHARGE</w:t>
      </w:r>
      <w:r w:rsidR="006456EC" w:rsidRPr="00C06FDC">
        <w:rPr>
          <w:rFonts w:asciiTheme="minorHAnsi" w:eastAsia="Times New Roman" w:hAnsiTheme="minorHAnsi" w:cstheme="minorHAnsi"/>
          <w:b/>
          <w:color w:val="auto"/>
          <w:lang w:eastAsia="en-GB"/>
        </w:rPr>
        <w:t>D</w:t>
      </w:r>
      <w:r w:rsidRPr="00C06FDC">
        <w:rPr>
          <w:rFonts w:asciiTheme="minorHAnsi" w:eastAsia="Times New Roman" w:hAnsiTheme="minorHAnsi" w:cstheme="minorHAnsi"/>
          <w:b/>
          <w:color w:val="auto"/>
          <w:lang w:eastAsia="en-GB"/>
        </w:rPr>
        <w:t xml:space="preserve"> </w:t>
      </w:r>
    </w:p>
    <w:p w14:paraId="534009D3" w14:textId="533EE5AE" w:rsidR="00FA6440" w:rsidRPr="00C06FDC" w:rsidRDefault="00FA6440" w:rsidP="00FA6440">
      <w:pPr>
        <w:numPr>
          <w:ilvl w:val="0"/>
          <w:numId w:val="2"/>
        </w:numPr>
        <w:spacing w:after="160" w:line="240" w:lineRule="auto"/>
        <w:contextualSpacing/>
        <w:rPr>
          <w:rFonts w:asciiTheme="minorHAnsi" w:eastAsia="Times New Roman" w:hAnsiTheme="minorHAnsi" w:cstheme="minorHAnsi"/>
          <w:b/>
          <w:i/>
          <w:color w:val="auto"/>
          <w:lang w:eastAsia="en-GB"/>
        </w:rPr>
      </w:pPr>
      <w:r w:rsidRPr="00C06FDC">
        <w:rPr>
          <w:rFonts w:asciiTheme="minorHAnsi" w:eastAsia="Times New Roman" w:hAnsiTheme="minorHAnsi" w:cstheme="minorHAnsi"/>
          <w:b/>
          <w:color w:val="auto"/>
          <w:lang w:eastAsia="en-GB"/>
        </w:rPr>
        <w:t>Minute 20.1, 22</w:t>
      </w:r>
      <w:r w:rsidRPr="00C06FDC">
        <w:rPr>
          <w:rFonts w:asciiTheme="minorHAnsi" w:eastAsia="Times New Roman" w:hAnsiTheme="minorHAnsi" w:cstheme="minorHAnsi"/>
          <w:b/>
          <w:color w:val="auto"/>
          <w:vertAlign w:val="superscript"/>
          <w:lang w:eastAsia="en-GB"/>
        </w:rPr>
        <w:t>nd</w:t>
      </w:r>
      <w:r w:rsidRPr="00C06FDC">
        <w:rPr>
          <w:rFonts w:asciiTheme="minorHAnsi" w:eastAsia="Times New Roman" w:hAnsiTheme="minorHAnsi" w:cstheme="minorHAnsi"/>
          <w:b/>
          <w:color w:val="auto"/>
          <w:lang w:eastAsia="en-GB"/>
        </w:rPr>
        <w:t xml:space="preserve"> Feb 2023 - communication of outcome of grant request and the confirmation of Council responsibility for churchyard maintenance including the boundary wall.  </w:t>
      </w:r>
      <w:r w:rsidRPr="00C06FDC">
        <w:rPr>
          <w:rFonts w:asciiTheme="minorHAnsi" w:eastAsia="Times New Roman" w:hAnsiTheme="minorHAnsi" w:cstheme="minorHAnsi"/>
          <w:color w:val="auto"/>
          <w:lang w:eastAsia="en-GB"/>
        </w:rPr>
        <w:t>The Parish Clerk had written to the PCC; and also suggested that they may wish to seek additional quotes from providers approved by the diocese. A response from Rev. Partridge thanked the Council for this and confirmed that they would seek the additional quotes. In the meantime a “Churchyard Maintenance policy” was prepared and approved by the Parish Council at its March 2023 meeting. In June 2023 a communication was received from the Fabric Chair of St Mary’s Church which reiterated the original quote obtained in August 2022 plus one further one. At a site meeting held on 10</w:t>
      </w:r>
      <w:r w:rsidRPr="00C06FDC">
        <w:rPr>
          <w:rFonts w:asciiTheme="minorHAnsi" w:eastAsia="Times New Roman" w:hAnsiTheme="minorHAnsi" w:cstheme="minorHAnsi"/>
          <w:color w:val="auto"/>
          <w:vertAlign w:val="superscript"/>
          <w:lang w:eastAsia="en-GB"/>
        </w:rPr>
        <w:t>th</w:t>
      </w:r>
      <w:r w:rsidRPr="00C06FDC">
        <w:rPr>
          <w:rFonts w:asciiTheme="minorHAnsi" w:eastAsia="Times New Roman" w:hAnsiTheme="minorHAnsi" w:cstheme="minorHAnsi"/>
          <w:color w:val="auto"/>
          <w:lang w:eastAsia="en-GB"/>
        </w:rPr>
        <w:t xml:space="preserve"> July the Fabric Chair confirmed that the August 2022 quote was still valid, and he agreed to try to obtain one further quote. </w:t>
      </w:r>
      <w:r w:rsidR="00BC2C15" w:rsidRPr="00C06FDC">
        <w:rPr>
          <w:rFonts w:asciiTheme="minorHAnsi" w:eastAsia="Times New Roman" w:hAnsiTheme="minorHAnsi" w:cstheme="minorHAnsi"/>
          <w:i/>
          <w:color w:val="auto"/>
          <w:lang w:eastAsia="en-GB"/>
        </w:rPr>
        <w:t>The members present at</w:t>
      </w:r>
      <w:r w:rsidR="00476FD6" w:rsidRPr="00C06FDC">
        <w:rPr>
          <w:rFonts w:asciiTheme="minorHAnsi" w:eastAsia="Times New Roman" w:hAnsiTheme="minorHAnsi" w:cstheme="minorHAnsi"/>
          <w:i/>
          <w:color w:val="auto"/>
          <w:lang w:eastAsia="en-GB"/>
        </w:rPr>
        <w:t xml:space="preserve"> the </w:t>
      </w:r>
      <w:r w:rsidR="00BC2C15" w:rsidRPr="00C06FDC">
        <w:rPr>
          <w:rFonts w:asciiTheme="minorHAnsi" w:eastAsia="Times New Roman" w:hAnsiTheme="minorHAnsi" w:cstheme="minorHAnsi"/>
          <w:i/>
          <w:color w:val="auto"/>
          <w:lang w:eastAsia="en-GB"/>
        </w:rPr>
        <w:t>meeting on 27</w:t>
      </w:r>
      <w:r w:rsidR="00BC2C15" w:rsidRPr="00C06FDC">
        <w:rPr>
          <w:rFonts w:asciiTheme="minorHAnsi" w:eastAsia="Times New Roman" w:hAnsiTheme="minorHAnsi" w:cstheme="minorHAnsi"/>
          <w:i/>
          <w:color w:val="auto"/>
          <w:vertAlign w:val="superscript"/>
          <w:lang w:eastAsia="en-GB"/>
        </w:rPr>
        <w:t>th</w:t>
      </w:r>
      <w:r w:rsidR="00BC2C15" w:rsidRPr="00C06FDC">
        <w:rPr>
          <w:rFonts w:asciiTheme="minorHAnsi" w:eastAsia="Times New Roman" w:hAnsiTheme="minorHAnsi" w:cstheme="minorHAnsi"/>
          <w:i/>
          <w:color w:val="auto"/>
          <w:lang w:eastAsia="en-GB"/>
        </w:rPr>
        <w:t xml:space="preserve"> Sept 2023 noted that nothing further had been heard from the St Marys Church Fabric Chair on this matter.</w:t>
      </w:r>
      <w:r w:rsidR="00BC2C15" w:rsidRPr="00C06FDC">
        <w:rPr>
          <w:rFonts w:asciiTheme="minorHAnsi" w:eastAsia="Times New Roman" w:hAnsiTheme="minorHAnsi" w:cstheme="minorHAnsi"/>
          <w:color w:val="auto"/>
          <w:lang w:eastAsia="en-GB"/>
        </w:rPr>
        <w:t xml:space="preserve"> </w:t>
      </w:r>
      <w:r w:rsidR="00BC2C15" w:rsidRPr="00C06FDC">
        <w:rPr>
          <w:rFonts w:asciiTheme="minorHAnsi" w:eastAsia="Times New Roman" w:hAnsiTheme="minorHAnsi" w:cstheme="minorHAnsi"/>
          <w:b/>
          <w:i/>
          <w:color w:val="auto"/>
          <w:lang w:eastAsia="en-GB"/>
        </w:rPr>
        <w:t xml:space="preserve">Action: Parish Clerk to ask Bill Carter whether a third quote is still to be expected, and if not to then </w:t>
      </w:r>
      <w:r w:rsidR="0072596A">
        <w:rPr>
          <w:rFonts w:asciiTheme="minorHAnsi" w:eastAsia="Times New Roman" w:hAnsiTheme="minorHAnsi" w:cstheme="minorHAnsi"/>
          <w:b/>
          <w:i/>
          <w:color w:val="auto"/>
          <w:lang w:eastAsia="en-GB"/>
        </w:rPr>
        <w:t xml:space="preserve">confirm the </w:t>
      </w:r>
      <w:r w:rsidR="00BC2C15" w:rsidRPr="00C06FDC">
        <w:rPr>
          <w:rFonts w:asciiTheme="minorHAnsi" w:eastAsia="Times New Roman" w:hAnsiTheme="minorHAnsi" w:cstheme="minorHAnsi"/>
          <w:b/>
          <w:i/>
          <w:color w:val="auto"/>
          <w:lang w:eastAsia="en-GB"/>
        </w:rPr>
        <w:t>selected one to do the work.</w:t>
      </w:r>
      <w:r w:rsidR="00BC2C15" w:rsidRPr="00C06FDC">
        <w:rPr>
          <w:rFonts w:asciiTheme="minorHAnsi" w:eastAsia="Times New Roman" w:hAnsiTheme="minorHAnsi" w:cstheme="minorHAnsi"/>
          <w:i/>
          <w:color w:val="auto"/>
          <w:lang w:eastAsia="en-GB"/>
        </w:rPr>
        <w:t xml:space="preserve"> </w:t>
      </w:r>
      <w:r w:rsidRPr="00C06FDC">
        <w:rPr>
          <w:rFonts w:asciiTheme="minorHAnsi" w:eastAsia="Times New Roman" w:hAnsiTheme="minorHAnsi" w:cstheme="minorHAnsi"/>
          <w:color w:val="auto"/>
          <w:lang w:eastAsia="en-GB"/>
        </w:rPr>
        <w:t>In the meantime the notes / action points from the site meeting held on 10</w:t>
      </w:r>
      <w:r w:rsidRPr="00C06FDC">
        <w:rPr>
          <w:rFonts w:asciiTheme="minorHAnsi" w:eastAsia="Times New Roman" w:hAnsiTheme="minorHAnsi" w:cstheme="minorHAnsi"/>
          <w:color w:val="auto"/>
          <w:vertAlign w:val="superscript"/>
          <w:lang w:eastAsia="en-GB"/>
        </w:rPr>
        <w:t>th</w:t>
      </w:r>
      <w:r w:rsidRPr="00C06FDC">
        <w:rPr>
          <w:rFonts w:asciiTheme="minorHAnsi" w:eastAsia="Times New Roman" w:hAnsiTheme="minorHAnsi" w:cstheme="minorHAnsi"/>
          <w:color w:val="auto"/>
          <w:lang w:eastAsia="en-GB"/>
        </w:rPr>
        <w:t xml:space="preserve"> July – which had covered several other maintenance matters – </w:t>
      </w:r>
      <w:r w:rsidR="00476FD6" w:rsidRPr="00C06FDC">
        <w:rPr>
          <w:rFonts w:asciiTheme="minorHAnsi" w:eastAsia="Times New Roman" w:hAnsiTheme="minorHAnsi" w:cstheme="minorHAnsi"/>
          <w:color w:val="auto"/>
          <w:lang w:eastAsia="en-GB"/>
        </w:rPr>
        <w:t xml:space="preserve">had been </w:t>
      </w:r>
      <w:r w:rsidRPr="00C06FDC">
        <w:rPr>
          <w:rFonts w:asciiTheme="minorHAnsi" w:eastAsia="Times New Roman" w:hAnsiTheme="minorHAnsi" w:cstheme="minorHAnsi"/>
          <w:color w:val="auto"/>
          <w:lang w:eastAsia="en-GB"/>
        </w:rPr>
        <w:t xml:space="preserve">distributed to those present at the meeting for confirmation of the above, plus the other points which were discussed and agreed. It was intended that an action plan would be drawn up once all had agreed the notes of the meeting. No responses were received, so an action plan </w:t>
      </w:r>
      <w:r w:rsidR="00BC2C15" w:rsidRPr="00C06FDC">
        <w:rPr>
          <w:rFonts w:asciiTheme="minorHAnsi" w:eastAsia="Times New Roman" w:hAnsiTheme="minorHAnsi" w:cstheme="minorHAnsi"/>
          <w:color w:val="auto"/>
          <w:lang w:eastAsia="en-GB"/>
        </w:rPr>
        <w:t>w</w:t>
      </w:r>
      <w:r w:rsidRPr="00C06FDC">
        <w:rPr>
          <w:rFonts w:asciiTheme="minorHAnsi" w:eastAsia="Times New Roman" w:hAnsiTheme="minorHAnsi" w:cstheme="minorHAnsi"/>
          <w:color w:val="auto"/>
          <w:lang w:eastAsia="en-GB"/>
        </w:rPr>
        <w:t xml:space="preserve">as been prepared based </w:t>
      </w:r>
      <w:r w:rsidR="00BC2C15" w:rsidRPr="00C06FDC">
        <w:rPr>
          <w:rFonts w:asciiTheme="minorHAnsi" w:eastAsia="Times New Roman" w:hAnsiTheme="minorHAnsi" w:cstheme="minorHAnsi"/>
          <w:color w:val="auto"/>
          <w:lang w:eastAsia="en-GB"/>
        </w:rPr>
        <w:t xml:space="preserve">on the original notes / report. </w:t>
      </w:r>
      <w:r w:rsidR="00BC2C15" w:rsidRPr="00C06FDC">
        <w:rPr>
          <w:rFonts w:asciiTheme="minorHAnsi" w:eastAsia="Times New Roman" w:hAnsiTheme="minorHAnsi" w:cstheme="minorHAnsi"/>
          <w:i/>
          <w:color w:val="auto"/>
          <w:lang w:eastAsia="en-GB"/>
        </w:rPr>
        <w:t>At the meeting on 27</w:t>
      </w:r>
      <w:r w:rsidR="00BC2C15" w:rsidRPr="00C06FDC">
        <w:rPr>
          <w:rFonts w:asciiTheme="minorHAnsi" w:eastAsia="Times New Roman" w:hAnsiTheme="minorHAnsi" w:cstheme="minorHAnsi"/>
          <w:i/>
          <w:color w:val="auto"/>
          <w:vertAlign w:val="superscript"/>
          <w:lang w:eastAsia="en-GB"/>
        </w:rPr>
        <w:t>th</w:t>
      </w:r>
      <w:r w:rsidR="00BC2C15" w:rsidRPr="00C06FDC">
        <w:rPr>
          <w:rFonts w:asciiTheme="minorHAnsi" w:eastAsia="Times New Roman" w:hAnsiTheme="minorHAnsi" w:cstheme="minorHAnsi"/>
          <w:i/>
          <w:color w:val="auto"/>
          <w:lang w:eastAsia="en-GB"/>
        </w:rPr>
        <w:t xml:space="preserve"> September the Parish Clerk was instructed to inform Mr Carter of this.</w:t>
      </w:r>
      <w:r w:rsidR="00BC2C15" w:rsidRPr="00C06FDC">
        <w:rPr>
          <w:rFonts w:asciiTheme="minorHAnsi" w:eastAsia="Times New Roman" w:hAnsiTheme="minorHAnsi" w:cstheme="minorHAnsi"/>
          <w:color w:val="auto"/>
          <w:lang w:eastAsia="en-GB"/>
        </w:rPr>
        <w:t xml:space="preserve"> </w:t>
      </w:r>
      <w:r w:rsidR="00BC2C15" w:rsidRPr="00C06FDC">
        <w:rPr>
          <w:rFonts w:asciiTheme="minorHAnsi" w:eastAsia="Times New Roman" w:hAnsiTheme="minorHAnsi" w:cstheme="minorHAnsi"/>
          <w:b/>
          <w:i/>
          <w:color w:val="auto"/>
          <w:lang w:eastAsia="en-GB"/>
        </w:rPr>
        <w:t xml:space="preserve">Action: Parish Clerk to contact Mr Carter accordingly. </w:t>
      </w:r>
    </w:p>
    <w:p w14:paraId="5AC5BE2A" w14:textId="381308F4" w:rsidR="00FA6440" w:rsidRPr="00C06FDC" w:rsidRDefault="00FA6440" w:rsidP="00FA6440">
      <w:pPr>
        <w:numPr>
          <w:ilvl w:val="0"/>
          <w:numId w:val="2"/>
        </w:numPr>
        <w:spacing w:after="160" w:line="240" w:lineRule="auto"/>
        <w:contextualSpacing/>
        <w:rPr>
          <w:rFonts w:asciiTheme="minorHAnsi" w:eastAsia="Times New Roman" w:hAnsiTheme="minorHAnsi" w:cstheme="minorHAnsi"/>
          <w:color w:val="auto"/>
          <w:lang w:eastAsia="en-GB"/>
        </w:rPr>
      </w:pPr>
      <w:r w:rsidRPr="00C06FDC">
        <w:rPr>
          <w:rFonts w:asciiTheme="minorHAnsi" w:eastAsia="Times New Roman" w:hAnsiTheme="minorHAnsi" w:cstheme="minorHAnsi"/>
          <w:b/>
          <w:color w:val="auto"/>
          <w:lang w:eastAsia="en-GB"/>
        </w:rPr>
        <w:t>Minutes 3, 4 and 5, Extraordinary Full Council meeting, 12</w:t>
      </w:r>
      <w:r w:rsidRPr="00C06FDC">
        <w:rPr>
          <w:rFonts w:asciiTheme="minorHAnsi" w:eastAsia="Times New Roman" w:hAnsiTheme="minorHAnsi" w:cstheme="minorHAnsi"/>
          <w:b/>
          <w:color w:val="auto"/>
          <w:vertAlign w:val="superscript"/>
          <w:lang w:eastAsia="en-GB"/>
        </w:rPr>
        <w:t>th</w:t>
      </w:r>
      <w:r w:rsidRPr="00C06FDC">
        <w:rPr>
          <w:rFonts w:asciiTheme="minorHAnsi" w:eastAsia="Times New Roman" w:hAnsiTheme="minorHAnsi" w:cstheme="minorHAnsi"/>
          <w:b/>
          <w:color w:val="auto"/>
          <w:lang w:eastAsia="en-GB"/>
        </w:rPr>
        <w:t xml:space="preserve"> April 2023 – Opening of Lloyds bank account.</w:t>
      </w:r>
      <w:r w:rsidRPr="00C06FDC">
        <w:rPr>
          <w:rFonts w:asciiTheme="minorHAnsi" w:eastAsia="Times New Roman" w:hAnsiTheme="minorHAnsi" w:cstheme="minorHAnsi"/>
          <w:color w:val="auto"/>
          <w:lang w:eastAsia="en-GB"/>
        </w:rPr>
        <w:t xml:space="preserve"> This account has now been opened and is ready for use. The latter of apology for the poor service, as well as the £150 cheque in compensation have been received. </w:t>
      </w:r>
      <w:r w:rsidRPr="00C06FDC">
        <w:rPr>
          <w:rFonts w:asciiTheme="minorHAnsi" w:eastAsia="Times New Roman" w:hAnsiTheme="minorHAnsi" w:cstheme="minorHAnsi"/>
          <w:b/>
          <w:color w:val="auto"/>
          <w:lang w:eastAsia="en-GB"/>
        </w:rPr>
        <w:t>DISCHARGE</w:t>
      </w:r>
      <w:r w:rsidR="006456EC" w:rsidRPr="00C06FDC">
        <w:rPr>
          <w:rFonts w:asciiTheme="minorHAnsi" w:eastAsia="Times New Roman" w:hAnsiTheme="minorHAnsi" w:cstheme="minorHAnsi"/>
          <w:b/>
          <w:color w:val="auto"/>
          <w:lang w:eastAsia="en-GB"/>
        </w:rPr>
        <w:t>D</w:t>
      </w:r>
      <w:r w:rsidRPr="00C06FDC">
        <w:rPr>
          <w:rFonts w:asciiTheme="minorHAnsi" w:eastAsia="Times New Roman" w:hAnsiTheme="minorHAnsi" w:cstheme="minorHAnsi"/>
          <w:color w:val="auto"/>
          <w:lang w:eastAsia="en-GB"/>
        </w:rPr>
        <w:t xml:space="preserve"> </w:t>
      </w:r>
    </w:p>
    <w:p w14:paraId="6F1D3B47" w14:textId="5A079420" w:rsidR="00FA6440" w:rsidRPr="00C06FDC" w:rsidRDefault="00FA6440" w:rsidP="00FA6440">
      <w:pPr>
        <w:numPr>
          <w:ilvl w:val="0"/>
          <w:numId w:val="2"/>
        </w:numPr>
        <w:spacing w:after="160" w:line="240" w:lineRule="auto"/>
        <w:contextualSpacing/>
        <w:rPr>
          <w:rFonts w:asciiTheme="minorHAnsi" w:eastAsia="Times New Roman" w:hAnsiTheme="minorHAnsi" w:cstheme="minorHAnsi"/>
          <w:color w:val="auto"/>
          <w:lang w:eastAsia="en-GB"/>
        </w:rPr>
      </w:pPr>
      <w:r w:rsidRPr="00C06FDC">
        <w:rPr>
          <w:rFonts w:asciiTheme="minorHAnsi" w:eastAsia="Times New Roman" w:hAnsiTheme="minorHAnsi" w:cstheme="minorHAnsi"/>
          <w:b/>
          <w:color w:val="auto"/>
          <w:lang w:eastAsia="en-GB"/>
        </w:rPr>
        <w:t xml:space="preserve">Minute 18, 22 March 2023 - mandate for inactive Santander accounts. </w:t>
      </w:r>
      <w:r w:rsidRPr="00C06FDC">
        <w:rPr>
          <w:rFonts w:asciiTheme="minorHAnsi" w:eastAsia="Times New Roman" w:hAnsiTheme="minorHAnsi" w:cstheme="minorHAnsi"/>
          <w:color w:val="auto"/>
          <w:lang w:eastAsia="en-GB"/>
        </w:rPr>
        <w:t>This has been completed and the accounts are now able to be operated.</w:t>
      </w:r>
      <w:r w:rsidRPr="00C06FDC">
        <w:rPr>
          <w:rFonts w:asciiTheme="minorHAnsi" w:eastAsia="Times New Roman" w:hAnsiTheme="minorHAnsi" w:cstheme="minorHAnsi"/>
          <w:b/>
          <w:color w:val="auto"/>
          <w:lang w:eastAsia="en-GB"/>
        </w:rPr>
        <w:t xml:space="preserve"> DISCHARGE</w:t>
      </w:r>
      <w:r w:rsidR="006456EC" w:rsidRPr="00C06FDC">
        <w:rPr>
          <w:rFonts w:asciiTheme="minorHAnsi" w:eastAsia="Times New Roman" w:hAnsiTheme="minorHAnsi" w:cstheme="minorHAnsi"/>
          <w:b/>
          <w:color w:val="auto"/>
          <w:lang w:eastAsia="en-GB"/>
        </w:rPr>
        <w:t>D</w:t>
      </w:r>
      <w:r w:rsidRPr="00C06FDC">
        <w:rPr>
          <w:rFonts w:asciiTheme="minorHAnsi" w:eastAsia="Times New Roman" w:hAnsiTheme="minorHAnsi" w:cstheme="minorHAnsi"/>
          <w:b/>
          <w:color w:val="auto"/>
          <w:lang w:eastAsia="en-GB"/>
        </w:rPr>
        <w:t xml:space="preserve"> </w:t>
      </w:r>
    </w:p>
    <w:p w14:paraId="4F7813D2" w14:textId="220F9019" w:rsidR="00FA6440" w:rsidRPr="00C06FDC" w:rsidRDefault="00FA6440" w:rsidP="00FA6440">
      <w:pPr>
        <w:numPr>
          <w:ilvl w:val="0"/>
          <w:numId w:val="2"/>
        </w:numPr>
        <w:spacing w:after="160" w:line="240" w:lineRule="auto"/>
        <w:contextualSpacing/>
        <w:rPr>
          <w:rFonts w:asciiTheme="minorHAnsi" w:eastAsia="Times New Roman" w:hAnsiTheme="minorHAnsi" w:cstheme="minorHAnsi"/>
          <w:i/>
          <w:color w:val="auto"/>
          <w:lang w:eastAsia="en-GB"/>
        </w:rPr>
      </w:pPr>
      <w:r w:rsidRPr="00C06FDC">
        <w:rPr>
          <w:rFonts w:asciiTheme="minorHAnsi" w:eastAsia="Times New Roman" w:hAnsiTheme="minorHAnsi" w:cstheme="minorHAnsi"/>
          <w:b/>
          <w:color w:val="auto"/>
          <w:lang w:eastAsia="en-GB"/>
        </w:rPr>
        <w:t>Minute 6, Extraordinary Full Council meeting, 12</w:t>
      </w:r>
      <w:r w:rsidRPr="00C06FDC">
        <w:rPr>
          <w:rFonts w:asciiTheme="minorHAnsi" w:eastAsia="Times New Roman" w:hAnsiTheme="minorHAnsi" w:cstheme="minorHAnsi"/>
          <w:b/>
          <w:color w:val="auto"/>
          <w:vertAlign w:val="superscript"/>
          <w:lang w:eastAsia="en-GB"/>
        </w:rPr>
        <w:t>th</w:t>
      </w:r>
      <w:r w:rsidRPr="00C06FDC">
        <w:rPr>
          <w:rFonts w:asciiTheme="minorHAnsi" w:eastAsia="Times New Roman" w:hAnsiTheme="minorHAnsi" w:cstheme="minorHAnsi"/>
          <w:b/>
          <w:color w:val="auto"/>
          <w:lang w:eastAsia="en-GB"/>
        </w:rPr>
        <w:t xml:space="preserve"> April 2023 – to open bank account with The Charity Bank. </w:t>
      </w:r>
      <w:r w:rsidRPr="00C06FDC">
        <w:rPr>
          <w:rFonts w:asciiTheme="minorHAnsi" w:eastAsia="Times New Roman" w:hAnsiTheme="minorHAnsi" w:cstheme="minorHAnsi"/>
          <w:color w:val="auto"/>
          <w:lang w:eastAsia="en-GB"/>
        </w:rPr>
        <w:t xml:space="preserve">The application was submitted at the end of July, but a response during August advised of a shortcoming with the ID sent in support of one of the signatories – despite the same ID being sent to Lloyds with no problem. In view of the activation of the Lloyds account and the update of the mandate for the Santander accounts </w:t>
      </w:r>
      <w:r w:rsidR="00476FD6" w:rsidRPr="00C06FDC">
        <w:rPr>
          <w:rFonts w:asciiTheme="minorHAnsi" w:eastAsia="Times New Roman" w:hAnsiTheme="minorHAnsi" w:cstheme="minorHAnsi"/>
          <w:color w:val="auto"/>
          <w:lang w:eastAsia="en-GB"/>
        </w:rPr>
        <w:t xml:space="preserve">it was </w:t>
      </w:r>
      <w:r w:rsidR="00E46353">
        <w:rPr>
          <w:rFonts w:asciiTheme="minorHAnsi" w:eastAsia="Times New Roman" w:hAnsiTheme="minorHAnsi" w:cstheme="minorHAnsi"/>
          <w:color w:val="auto"/>
          <w:lang w:eastAsia="en-GB"/>
        </w:rPr>
        <w:t xml:space="preserve">agreed </w:t>
      </w:r>
      <w:r w:rsidR="00476FD6" w:rsidRPr="00C06FDC">
        <w:rPr>
          <w:rFonts w:asciiTheme="minorHAnsi" w:eastAsia="Times New Roman" w:hAnsiTheme="minorHAnsi" w:cstheme="minorHAnsi"/>
          <w:i/>
          <w:color w:val="auto"/>
          <w:lang w:eastAsia="en-GB"/>
        </w:rPr>
        <w:t xml:space="preserve">to resubmit the ID documents in question. </w:t>
      </w:r>
      <w:r w:rsidRPr="00C06FDC">
        <w:rPr>
          <w:rFonts w:asciiTheme="minorHAnsi" w:eastAsia="Times New Roman" w:hAnsiTheme="minorHAnsi" w:cstheme="minorHAnsi"/>
          <w:b/>
          <w:i/>
          <w:color w:val="auto"/>
          <w:lang w:eastAsia="en-GB"/>
        </w:rPr>
        <w:t xml:space="preserve"> </w:t>
      </w:r>
      <w:r w:rsidR="00476FD6" w:rsidRPr="00C06FDC">
        <w:rPr>
          <w:rFonts w:asciiTheme="minorHAnsi" w:eastAsia="Times New Roman" w:hAnsiTheme="minorHAnsi" w:cstheme="minorHAnsi"/>
          <w:b/>
          <w:i/>
          <w:color w:val="auto"/>
          <w:lang w:eastAsia="en-GB"/>
        </w:rPr>
        <w:t xml:space="preserve">Action: Parish Clerk to resubmit the ID documents ASAP. </w:t>
      </w:r>
    </w:p>
    <w:p w14:paraId="4C9D3109" w14:textId="472DBE82" w:rsidR="00FA6440" w:rsidRPr="00C06FDC" w:rsidRDefault="00FA6440" w:rsidP="00FA6440">
      <w:pPr>
        <w:numPr>
          <w:ilvl w:val="0"/>
          <w:numId w:val="2"/>
        </w:numPr>
        <w:spacing w:after="160" w:line="240" w:lineRule="auto"/>
        <w:contextualSpacing/>
        <w:rPr>
          <w:rFonts w:cs="Calibri"/>
          <w:i/>
          <w:iCs/>
          <w:color w:val="auto"/>
        </w:rPr>
      </w:pPr>
      <w:r w:rsidRPr="00C06FDC">
        <w:rPr>
          <w:rFonts w:asciiTheme="minorHAnsi" w:eastAsia="Times New Roman" w:hAnsiTheme="minorHAnsi" w:cstheme="minorHAnsi"/>
          <w:b/>
          <w:color w:val="auto"/>
          <w:lang w:eastAsia="en-GB"/>
        </w:rPr>
        <w:t xml:space="preserve">Minute 16, Full Council, 26 April 2023 - </w:t>
      </w:r>
      <w:r w:rsidRPr="00C06FDC">
        <w:rPr>
          <w:rFonts w:asciiTheme="minorHAnsi" w:eastAsiaTheme="minorHAnsi" w:hAnsiTheme="minorHAnsi" w:cstheme="minorHAnsi"/>
          <w:b/>
          <w:color w:val="auto"/>
        </w:rPr>
        <w:t xml:space="preserve">to provide a mobile phone for the use of the Parish Clerk on Council business in support of remote working. </w:t>
      </w:r>
      <w:r w:rsidRPr="00C06FDC">
        <w:rPr>
          <w:rFonts w:asciiTheme="minorHAnsi" w:eastAsiaTheme="minorHAnsi" w:hAnsiTheme="minorHAnsi" w:cstheme="minorHAnsi"/>
          <w:color w:val="auto"/>
        </w:rPr>
        <w:t xml:space="preserve">Cllr Huggins carried out a further search of available offerings and has arranged for a Council account to be set up. The mobile phone has been delivered and activated and the new number is now added to all emails, outgoing letters and the forms </w:t>
      </w:r>
      <w:proofErr w:type="spellStart"/>
      <w:r w:rsidRPr="00C06FDC">
        <w:rPr>
          <w:rFonts w:asciiTheme="minorHAnsi" w:eastAsiaTheme="minorHAnsi" w:hAnsiTheme="minorHAnsi" w:cstheme="minorHAnsi"/>
          <w:color w:val="auto"/>
        </w:rPr>
        <w:t>etc</w:t>
      </w:r>
      <w:proofErr w:type="spellEnd"/>
      <w:r w:rsidRPr="00C06FDC">
        <w:rPr>
          <w:rFonts w:asciiTheme="minorHAnsi" w:eastAsiaTheme="minorHAnsi" w:hAnsiTheme="minorHAnsi" w:cstheme="minorHAnsi"/>
          <w:color w:val="auto"/>
        </w:rPr>
        <w:t xml:space="preserve"> published on the website. The Office landline number has been diverted to this new number.</w:t>
      </w:r>
      <w:r w:rsidRPr="00C06FDC">
        <w:rPr>
          <w:rFonts w:asciiTheme="minorHAnsi" w:eastAsiaTheme="minorHAnsi" w:hAnsiTheme="minorHAnsi" w:cstheme="minorHAnsi"/>
          <w:b/>
          <w:color w:val="auto"/>
        </w:rPr>
        <w:t xml:space="preserve"> DISCHARGE</w:t>
      </w:r>
      <w:r w:rsidR="006456EC" w:rsidRPr="00C06FDC">
        <w:rPr>
          <w:rFonts w:asciiTheme="minorHAnsi" w:eastAsiaTheme="minorHAnsi" w:hAnsiTheme="minorHAnsi" w:cstheme="minorHAnsi"/>
          <w:b/>
          <w:color w:val="auto"/>
        </w:rPr>
        <w:t>D</w:t>
      </w:r>
      <w:r w:rsidRPr="00C06FDC">
        <w:rPr>
          <w:rFonts w:asciiTheme="minorHAnsi" w:eastAsiaTheme="minorHAnsi" w:hAnsiTheme="minorHAnsi" w:cstheme="minorHAnsi"/>
          <w:b/>
          <w:color w:val="auto"/>
        </w:rPr>
        <w:t xml:space="preserve">  </w:t>
      </w:r>
    </w:p>
    <w:p w14:paraId="456F06A1" w14:textId="77777777" w:rsidR="00FA6440" w:rsidRPr="005F35F6" w:rsidRDefault="00FA6440" w:rsidP="00FA6440">
      <w:pPr>
        <w:numPr>
          <w:ilvl w:val="0"/>
          <w:numId w:val="2"/>
        </w:numPr>
        <w:spacing w:after="160" w:line="240" w:lineRule="auto"/>
        <w:contextualSpacing/>
        <w:rPr>
          <w:rFonts w:cs="Calibri"/>
        </w:rPr>
      </w:pPr>
      <w:r w:rsidRPr="00C06FDC">
        <w:rPr>
          <w:rFonts w:asciiTheme="minorHAnsi" w:eastAsia="Times New Roman" w:hAnsiTheme="minorHAnsi" w:cstheme="minorHAnsi"/>
          <w:b/>
          <w:color w:val="auto"/>
          <w:lang w:eastAsia="en-GB"/>
        </w:rPr>
        <w:t>Minute 9, Full Council, 28</w:t>
      </w:r>
      <w:r w:rsidRPr="00C06FDC">
        <w:rPr>
          <w:rFonts w:asciiTheme="minorHAnsi" w:eastAsia="Times New Roman" w:hAnsiTheme="minorHAnsi" w:cstheme="minorHAnsi"/>
          <w:b/>
          <w:color w:val="auto"/>
          <w:vertAlign w:val="superscript"/>
          <w:lang w:eastAsia="en-GB"/>
        </w:rPr>
        <w:t>th</w:t>
      </w:r>
      <w:r w:rsidRPr="00C06FDC">
        <w:rPr>
          <w:rFonts w:asciiTheme="minorHAnsi" w:eastAsia="Times New Roman" w:hAnsiTheme="minorHAnsi" w:cstheme="minorHAnsi"/>
          <w:b/>
          <w:color w:val="auto"/>
          <w:lang w:eastAsia="en-GB"/>
        </w:rPr>
        <w:t xml:space="preserve"> June 2023 (VEWG) – to clarify the Council’s opinion on the possibility of a restriction, such as a kissing gate or chicane, at each end of Jubilee Walk to prevent access for cycles and horses. </w:t>
      </w:r>
      <w:r w:rsidRPr="00C06FDC">
        <w:rPr>
          <w:rFonts w:asciiTheme="minorHAnsi" w:eastAsia="Times New Roman" w:hAnsiTheme="minorHAnsi" w:cstheme="minorHAnsi"/>
          <w:color w:val="auto"/>
          <w:lang w:eastAsia="en-GB"/>
        </w:rPr>
        <w:t>As requested, the Parish Clerk wrote to Katie Black DC Rights of Way Ranger. She advised that both Jubilee Walk and Church Walk are designated as</w:t>
      </w:r>
      <w:r w:rsidRPr="00C06FDC">
        <w:rPr>
          <w:rFonts w:asciiTheme="minorHAnsi" w:eastAsia="Times New Roman" w:hAnsiTheme="minorHAnsi" w:cstheme="minorHAnsi"/>
          <w:b/>
          <w:color w:val="auto"/>
          <w:lang w:eastAsia="en-GB"/>
        </w:rPr>
        <w:t xml:space="preserve"> </w:t>
      </w:r>
    </w:p>
    <w:p w14:paraId="4F5E1897" w14:textId="77777777" w:rsidR="00FA6440" w:rsidRPr="00FA6440" w:rsidRDefault="00FA6440" w:rsidP="00FA6440">
      <w:pPr>
        <w:spacing w:line="240" w:lineRule="auto"/>
        <w:ind w:left="1134"/>
        <w:contextualSpacing/>
        <w:rPr>
          <w:rFonts w:cs="Calibri"/>
          <w:iCs/>
          <w:color w:val="44546A" w:themeColor="text2"/>
        </w:rPr>
      </w:pPr>
      <w:r w:rsidRPr="00FA6440">
        <w:rPr>
          <w:rFonts w:cs="Calibri"/>
          <w:iCs/>
          <w:color w:val="44546A" w:themeColor="text2"/>
        </w:rPr>
        <w:t>“</w:t>
      </w:r>
      <w:proofErr w:type="gramStart"/>
      <w:r w:rsidRPr="00FA6440">
        <w:rPr>
          <w:rFonts w:cs="Calibri"/>
          <w:iCs/>
          <w:color w:val="44546A" w:themeColor="text2"/>
        </w:rPr>
        <w:t>public</w:t>
      </w:r>
      <w:proofErr w:type="gramEnd"/>
      <w:r w:rsidRPr="00FA6440">
        <w:rPr>
          <w:rFonts w:cs="Calibri"/>
          <w:iCs/>
          <w:color w:val="44546A" w:themeColor="text2"/>
        </w:rPr>
        <w:t xml:space="preserve"> footpath[s] so bikes and horse should not be travelling down […].” </w:t>
      </w:r>
      <w:r w:rsidRPr="00FA6440">
        <w:rPr>
          <w:rFonts w:asciiTheme="minorHAnsi" w:eastAsia="Times New Roman" w:hAnsiTheme="minorHAnsi" w:cstheme="minorHAnsi"/>
          <w:color w:val="44546A" w:themeColor="text2"/>
          <w:lang w:eastAsia="en-GB"/>
        </w:rPr>
        <w:t xml:space="preserve">Regarding the matter of installing gates or chicanes she advised that </w:t>
      </w:r>
      <w:r w:rsidRPr="00FA6440">
        <w:rPr>
          <w:rFonts w:asciiTheme="minorHAnsi" w:eastAsia="Times New Roman" w:hAnsiTheme="minorHAnsi" w:cstheme="minorHAnsi"/>
          <w:b/>
          <w:color w:val="44546A" w:themeColor="text2"/>
          <w:lang w:eastAsia="en-GB"/>
        </w:rPr>
        <w:t>“</w:t>
      </w:r>
      <w:r w:rsidRPr="00FA6440">
        <w:rPr>
          <w:rFonts w:cs="Calibri"/>
          <w:iCs/>
          <w:color w:val="44546A" w:themeColor="text2"/>
        </w:rPr>
        <w:t xml:space="preserve">Sadly, installing a gate is not as easy as it sounds as permission needs to be sort from the Highway Authority (is me) and I need to </w:t>
      </w:r>
      <w:r w:rsidRPr="00FA6440">
        <w:rPr>
          <w:rFonts w:cs="Calibri"/>
          <w:iCs/>
          <w:color w:val="44546A" w:themeColor="text2"/>
        </w:rPr>
        <w:lastRenderedPageBreak/>
        <w:t>advertise and there may be objections.   There are also limited reasons which enable gates to be installed, and standards which need to be maintained.”  </w:t>
      </w:r>
    </w:p>
    <w:p w14:paraId="67E24B58" w14:textId="69B91D84" w:rsidR="00FA6440" w:rsidRPr="00C06FDC" w:rsidRDefault="00FA6440" w:rsidP="00FA6440">
      <w:pPr>
        <w:spacing w:line="240" w:lineRule="auto"/>
        <w:ind w:left="720"/>
        <w:contextualSpacing/>
        <w:rPr>
          <w:rFonts w:cs="Calibri"/>
          <w:b/>
          <w:i/>
          <w:color w:val="auto"/>
        </w:rPr>
      </w:pPr>
      <w:r w:rsidRPr="00C06FDC">
        <w:rPr>
          <w:rFonts w:cs="Calibri"/>
          <w:iCs/>
          <w:color w:val="auto"/>
        </w:rPr>
        <w:t>Ms Black</w:t>
      </w:r>
      <w:r w:rsidRPr="00C06FDC">
        <w:rPr>
          <w:rFonts w:cs="Calibri"/>
          <w:i/>
          <w:iCs/>
          <w:color w:val="auto"/>
        </w:rPr>
        <w:t xml:space="preserve"> </w:t>
      </w:r>
      <w:r w:rsidR="0072596A" w:rsidRPr="0072596A">
        <w:rPr>
          <w:rFonts w:cs="Calibri"/>
          <w:iCs/>
          <w:color w:val="auto"/>
        </w:rPr>
        <w:t xml:space="preserve">had </w:t>
      </w:r>
      <w:r w:rsidRPr="0072596A">
        <w:rPr>
          <w:rFonts w:cs="Calibri"/>
          <w:color w:val="auto"/>
        </w:rPr>
        <w:t>s</w:t>
      </w:r>
      <w:r w:rsidRPr="00C06FDC">
        <w:rPr>
          <w:rFonts w:cs="Calibri"/>
          <w:color w:val="auto"/>
        </w:rPr>
        <w:t>aid that she would be happy to meet to discuss this if required. The above response was passed back to the VEWG. It is understood that the Council Chair held a site meeting with her during week ending 5</w:t>
      </w:r>
      <w:r w:rsidRPr="00C06FDC">
        <w:rPr>
          <w:rFonts w:cs="Calibri"/>
          <w:color w:val="auto"/>
          <w:vertAlign w:val="superscript"/>
        </w:rPr>
        <w:t>th</w:t>
      </w:r>
      <w:r w:rsidRPr="00C06FDC">
        <w:rPr>
          <w:rFonts w:cs="Calibri"/>
          <w:color w:val="auto"/>
        </w:rPr>
        <w:t xml:space="preserve"> August 2023. The site meeting duly took place and covered a wide range of issues – however the above matter was overlooked. Cllr Bush indicated that he would raise this with Ms Black again.</w:t>
      </w:r>
      <w:r w:rsidRPr="00C06FDC">
        <w:rPr>
          <w:rFonts w:cs="Calibri"/>
          <w:i/>
          <w:color w:val="auto"/>
        </w:rPr>
        <w:t xml:space="preserve"> </w:t>
      </w:r>
      <w:r w:rsidR="00476FD6" w:rsidRPr="00C06FDC">
        <w:rPr>
          <w:rFonts w:cs="Calibri"/>
          <w:i/>
          <w:color w:val="auto"/>
        </w:rPr>
        <w:t>At the meeting on 27</w:t>
      </w:r>
      <w:r w:rsidR="00476FD6" w:rsidRPr="00C06FDC">
        <w:rPr>
          <w:rFonts w:cs="Calibri"/>
          <w:i/>
          <w:color w:val="auto"/>
          <w:vertAlign w:val="superscript"/>
        </w:rPr>
        <w:t>th</w:t>
      </w:r>
      <w:r w:rsidR="00476FD6" w:rsidRPr="00C06FDC">
        <w:rPr>
          <w:rFonts w:cs="Calibri"/>
          <w:i/>
          <w:color w:val="auto"/>
        </w:rPr>
        <w:t xml:space="preserve"> September it was noted that there are signs at both ends </w:t>
      </w:r>
      <w:r w:rsidR="0072596A">
        <w:rPr>
          <w:rFonts w:cs="Calibri"/>
          <w:i/>
          <w:color w:val="auto"/>
        </w:rPr>
        <w:t xml:space="preserve">of the path </w:t>
      </w:r>
      <w:r w:rsidR="00476FD6" w:rsidRPr="00C06FDC">
        <w:rPr>
          <w:rFonts w:cs="Calibri"/>
          <w:i/>
          <w:color w:val="auto"/>
        </w:rPr>
        <w:t xml:space="preserve">making it clear that it is a </w:t>
      </w:r>
      <w:r w:rsidR="00476FD6" w:rsidRPr="00C06FDC">
        <w:rPr>
          <w:rFonts w:cs="Calibri"/>
          <w:i/>
          <w:color w:val="auto"/>
          <w:u w:val="single"/>
        </w:rPr>
        <w:t>public footpath</w:t>
      </w:r>
      <w:r w:rsidR="00476FD6" w:rsidRPr="00C06FDC">
        <w:rPr>
          <w:rFonts w:cs="Calibri"/>
          <w:i/>
          <w:color w:val="auto"/>
        </w:rPr>
        <w:t xml:space="preserve"> only – therefore cycles and horses are </w:t>
      </w:r>
      <w:r w:rsidR="00476FD6" w:rsidRPr="0072596A">
        <w:rPr>
          <w:rFonts w:cs="Calibri"/>
          <w:i/>
          <w:color w:val="auto"/>
          <w:u w:val="single"/>
        </w:rPr>
        <w:t>not</w:t>
      </w:r>
      <w:r w:rsidR="00476FD6" w:rsidRPr="00C06FDC">
        <w:rPr>
          <w:rFonts w:cs="Calibri"/>
          <w:i/>
          <w:color w:val="auto"/>
        </w:rPr>
        <w:t xml:space="preserve"> permitted on it. </w:t>
      </w:r>
      <w:r w:rsidR="00476FD6" w:rsidRPr="00C06FDC">
        <w:rPr>
          <w:rFonts w:cs="Calibri"/>
          <w:b/>
          <w:color w:val="auto"/>
        </w:rPr>
        <w:t>DISCHARGED.</w:t>
      </w:r>
      <w:r w:rsidR="00476FD6" w:rsidRPr="00C06FDC">
        <w:rPr>
          <w:rFonts w:cs="Calibri"/>
          <w:b/>
          <w:i/>
          <w:color w:val="auto"/>
        </w:rPr>
        <w:t xml:space="preserve"> </w:t>
      </w:r>
    </w:p>
    <w:p w14:paraId="6F715DC9" w14:textId="7980A7D2" w:rsidR="00FA6440" w:rsidRPr="00C06FDC" w:rsidRDefault="00FA6440" w:rsidP="00FA6440">
      <w:pPr>
        <w:numPr>
          <w:ilvl w:val="0"/>
          <w:numId w:val="2"/>
        </w:numPr>
        <w:spacing w:after="160" w:line="240" w:lineRule="auto"/>
        <w:contextualSpacing/>
        <w:rPr>
          <w:rFonts w:cs="Calibri"/>
          <w:color w:val="auto"/>
        </w:rPr>
      </w:pPr>
      <w:r w:rsidRPr="00C06FDC">
        <w:rPr>
          <w:rFonts w:asciiTheme="minorHAnsi" w:eastAsia="Times New Roman" w:hAnsiTheme="minorHAnsi" w:cstheme="minorHAnsi"/>
          <w:b/>
          <w:color w:val="auto"/>
          <w:lang w:eastAsia="en-GB"/>
        </w:rPr>
        <w:t>Minute 13, Full Council 26</w:t>
      </w:r>
      <w:r w:rsidRPr="00C06FDC">
        <w:rPr>
          <w:rFonts w:asciiTheme="minorHAnsi" w:eastAsia="Times New Roman" w:hAnsiTheme="minorHAnsi" w:cstheme="minorHAnsi"/>
          <w:b/>
          <w:color w:val="auto"/>
          <w:vertAlign w:val="superscript"/>
          <w:lang w:eastAsia="en-GB"/>
        </w:rPr>
        <w:t>th</w:t>
      </w:r>
      <w:r w:rsidRPr="00C06FDC">
        <w:rPr>
          <w:rFonts w:asciiTheme="minorHAnsi" w:eastAsia="Times New Roman" w:hAnsiTheme="minorHAnsi" w:cstheme="minorHAnsi"/>
          <w:b/>
          <w:color w:val="auto"/>
          <w:lang w:eastAsia="en-GB"/>
        </w:rPr>
        <w:t xml:space="preserve"> July 2023 –</w:t>
      </w:r>
      <w:r w:rsidRPr="00C06FDC">
        <w:rPr>
          <w:rFonts w:cs="Calibri"/>
          <w:color w:val="auto"/>
        </w:rPr>
        <w:t xml:space="preserve"> </w:t>
      </w:r>
      <w:r w:rsidRPr="00C06FDC">
        <w:rPr>
          <w:rFonts w:cs="Calibri"/>
          <w:b/>
          <w:color w:val="auto"/>
        </w:rPr>
        <w:t>Venue booking for proposed community event June 202</w:t>
      </w:r>
      <w:r w:rsidR="006456EC" w:rsidRPr="00C06FDC">
        <w:rPr>
          <w:rFonts w:cs="Calibri"/>
          <w:b/>
          <w:color w:val="auto"/>
        </w:rPr>
        <w:t>4</w:t>
      </w:r>
      <w:r w:rsidRPr="00C06FDC">
        <w:rPr>
          <w:rFonts w:cs="Calibri"/>
          <w:b/>
          <w:color w:val="auto"/>
        </w:rPr>
        <w:t xml:space="preserve">. </w:t>
      </w:r>
      <w:r w:rsidRPr="00C06FDC">
        <w:rPr>
          <w:rFonts w:cs="Calibri"/>
          <w:color w:val="auto"/>
        </w:rPr>
        <w:t xml:space="preserve">As requested the Parish Clerk contacted the Village Hall bookings Secretary to request a booking of the Village Hall for Saturday and Sunday 22nd and 23rd June 2024. This has been confirmed and the Council Chair was informed accordingly. </w:t>
      </w:r>
      <w:r w:rsidRPr="00C06FDC">
        <w:rPr>
          <w:rFonts w:cs="Calibri"/>
          <w:b/>
          <w:color w:val="auto"/>
        </w:rPr>
        <w:t>DISCHARGE</w:t>
      </w:r>
      <w:r w:rsidR="006456EC" w:rsidRPr="00C06FDC">
        <w:rPr>
          <w:rFonts w:cs="Calibri"/>
          <w:b/>
          <w:color w:val="auto"/>
        </w:rPr>
        <w:t>D</w:t>
      </w:r>
      <w:r w:rsidRPr="00C06FDC">
        <w:rPr>
          <w:rFonts w:cs="Calibri"/>
          <w:color w:val="auto"/>
        </w:rPr>
        <w:t xml:space="preserve"> </w:t>
      </w:r>
    </w:p>
    <w:p w14:paraId="6B27DAA8" w14:textId="5B67D287" w:rsidR="00FA6440" w:rsidRPr="00C06FDC" w:rsidRDefault="00FA6440" w:rsidP="00FA6440">
      <w:pPr>
        <w:numPr>
          <w:ilvl w:val="0"/>
          <w:numId w:val="2"/>
        </w:numPr>
        <w:spacing w:after="160" w:line="240" w:lineRule="auto"/>
        <w:contextualSpacing/>
        <w:rPr>
          <w:rFonts w:cs="Calibri"/>
          <w:color w:val="auto"/>
        </w:rPr>
      </w:pPr>
      <w:r w:rsidRPr="00C06FDC">
        <w:rPr>
          <w:rFonts w:asciiTheme="minorHAnsi" w:eastAsia="Times New Roman" w:hAnsiTheme="minorHAnsi" w:cstheme="minorHAnsi"/>
          <w:b/>
          <w:color w:val="auto"/>
          <w:lang w:eastAsia="en-GB"/>
        </w:rPr>
        <w:t>Minute 13, Full Council 26</w:t>
      </w:r>
      <w:r w:rsidRPr="00C06FDC">
        <w:rPr>
          <w:rFonts w:asciiTheme="minorHAnsi" w:eastAsia="Times New Roman" w:hAnsiTheme="minorHAnsi" w:cstheme="minorHAnsi"/>
          <w:b/>
          <w:color w:val="auto"/>
          <w:vertAlign w:val="superscript"/>
          <w:lang w:eastAsia="en-GB"/>
        </w:rPr>
        <w:t>th</w:t>
      </w:r>
      <w:r w:rsidRPr="00C06FDC">
        <w:rPr>
          <w:rFonts w:asciiTheme="minorHAnsi" w:eastAsia="Times New Roman" w:hAnsiTheme="minorHAnsi" w:cstheme="minorHAnsi"/>
          <w:b/>
          <w:color w:val="auto"/>
          <w:lang w:eastAsia="en-GB"/>
        </w:rPr>
        <w:t xml:space="preserve"> July 2023 –</w:t>
      </w:r>
      <w:r w:rsidRPr="00C06FDC">
        <w:rPr>
          <w:rFonts w:cs="Calibri"/>
          <w:color w:val="auto"/>
        </w:rPr>
        <w:t xml:space="preserve"> </w:t>
      </w:r>
      <w:r w:rsidRPr="00C06FDC">
        <w:rPr>
          <w:rFonts w:cs="Calibri"/>
          <w:b/>
          <w:color w:val="auto"/>
        </w:rPr>
        <w:t>Proposed community event June 202</w:t>
      </w:r>
      <w:r w:rsidR="006456EC" w:rsidRPr="00C06FDC">
        <w:rPr>
          <w:rFonts w:cs="Calibri"/>
          <w:b/>
          <w:color w:val="auto"/>
        </w:rPr>
        <w:t>4</w:t>
      </w:r>
      <w:r w:rsidRPr="00C06FDC">
        <w:rPr>
          <w:rFonts w:cs="Calibri"/>
          <w:b/>
          <w:color w:val="auto"/>
        </w:rPr>
        <w:t xml:space="preserve">. </w:t>
      </w:r>
      <w:r w:rsidRPr="00C06FDC">
        <w:rPr>
          <w:rFonts w:cs="Calibri"/>
          <w:color w:val="auto"/>
        </w:rPr>
        <w:t>Cllr Bush to contact the Lytchett Matravers Youth Football organisers to advise them that the Council has released its booking of the Village Hall on 8th and 9th June 2024 – which they may wish to contact the Village Hall bookings Secretary</w:t>
      </w:r>
      <w:r w:rsidR="00E46353">
        <w:rPr>
          <w:rFonts w:cs="Calibri"/>
          <w:color w:val="auto"/>
        </w:rPr>
        <w:t xml:space="preserve"> </w:t>
      </w:r>
      <w:r w:rsidRPr="00C06FDC">
        <w:rPr>
          <w:rFonts w:cs="Calibri"/>
          <w:color w:val="auto"/>
        </w:rPr>
        <w:t>regarding their football tournament.</w:t>
      </w:r>
      <w:r w:rsidR="00E46353">
        <w:rPr>
          <w:rFonts w:cs="Calibri"/>
          <w:color w:val="auto"/>
        </w:rPr>
        <w:t xml:space="preserve"> </w:t>
      </w:r>
      <w:r w:rsidR="00E46353" w:rsidRPr="00E46353">
        <w:rPr>
          <w:rFonts w:cs="Calibri"/>
          <w:b/>
          <w:color w:val="auto"/>
        </w:rPr>
        <w:t>DISCHARGED</w:t>
      </w:r>
    </w:p>
    <w:p w14:paraId="72FC5BEF" w14:textId="2DDD6AA7" w:rsidR="00FA6440" w:rsidRPr="00C06FDC" w:rsidRDefault="00FA6440" w:rsidP="00FA6440">
      <w:pPr>
        <w:numPr>
          <w:ilvl w:val="0"/>
          <w:numId w:val="2"/>
        </w:numPr>
        <w:spacing w:after="160" w:line="240" w:lineRule="auto"/>
        <w:contextualSpacing/>
        <w:rPr>
          <w:rFonts w:cs="Calibri"/>
          <w:b/>
          <w:i/>
          <w:color w:val="auto"/>
        </w:rPr>
      </w:pPr>
      <w:r w:rsidRPr="00C06FDC">
        <w:rPr>
          <w:rFonts w:cs="Calibri"/>
          <w:b/>
          <w:color w:val="auto"/>
        </w:rPr>
        <w:t>Minute 29,</w:t>
      </w:r>
      <w:r w:rsidRPr="00C06FDC">
        <w:rPr>
          <w:rFonts w:cs="Calibri"/>
          <w:color w:val="auto"/>
        </w:rPr>
        <w:t xml:space="preserve"> </w:t>
      </w:r>
      <w:r w:rsidRPr="00C06FDC">
        <w:rPr>
          <w:rFonts w:asciiTheme="minorHAnsi" w:eastAsia="Times New Roman" w:hAnsiTheme="minorHAnsi" w:cstheme="minorHAnsi"/>
          <w:b/>
          <w:color w:val="auto"/>
          <w:lang w:eastAsia="en-GB"/>
        </w:rPr>
        <w:t>Full Council 26</w:t>
      </w:r>
      <w:r w:rsidRPr="00C06FDC">
        <w:rPr>
          <w:rFonts w:asciiTheme="minorHAnsi" w:eastAsia="Times New Roman" w:hAnsiTheme="minorHAnsi" w:cstheme="minorHAnsi"/>
          <w:b/>
          <w:color w:val="auto"/>
          <w:vertAlign w:val="superscript"/>
          <w:lang w:eastAsia="en-GB"/>
        </w:rPr>
        <w:t>th</w:t>
      </w:r>
      <w:r w:rsidRPr="00C06FDC">
        <w:rPr>
          <w:rFonts w:asciiTheme="minorHAnsi" w:eastAsia="Times New Roman" w:hAnsiTheme="minorHAnsi" w:cstheme="minorHAnsi"/>
          <w:b/>
          <w:color w:val="auto"/>
          <w:lang w:eastAsia="en-GB"/>
        </w:rPr>
        <w:t xml:space="preserve"> July 2023 – continued failure of Aster Housing to maintain their children’s play area between </w:t>
      </w:r>
      <w:proofErr w:type="spellStart"/>
      <w:r w:rsidRPr="00C06FDC">
        <w:rPr>
          <w:rFonts w:asciiTheme="minorHAnsi" w:eastAsia="Times New Roman" w:hAnsiTheme="minorHAnsi" w:cstheme="minorHAnsi"/>
          <w:b/>
          <w:color w:val="auto"/>
          <w:lang w:eastAsia="en-GB"/>
        </w:rPr>
        <w:t>Lockyers</w:t>
      </w:r>
      <w:proofErr w:type="spellEnd"/>
      <w:r w:rsidRPr="00C06FDC">
        <w:rPr>
          <w:rFonts w:asciiTheme="minorHAnsi" w:eastAsia="Times New Roman" w:hAnsiTheme="minorHAnsi" w:cstheme="minorHAnsi"/>
          <w:b/>
          <w:color w:val="auto"/>
          <w:lang w:eastAsia="en-GB"/>
        </w:rPr>
        <w:t xml:space="preserve"> Way and The Spinney, or the pathways around it and the pathway connecting Abbotts Court and Wareham Rd. </w:t>
      </w:r>
      <w:r w:rsidRPr="00C06FDC">
        <w:rPr>
          <w:rFonts w:asciiTheme="minorHAnsi" w:eastAsia="Times New Roman" w:hAnsiTheme="minorHAnsi" w:cstheme="minorHAnsi"/>
          <w:color w:val="auto"/>
          <w:lang w:eastAsia="en-GB"/>
        </w:rPr>
        <w:t>As requested at the Full Council meeting on 26</w:t>
      </w:r>
      <w:r w:rsidRPr="00C06FDC">
        <w:rPr>
          <w:rFonts w:asciiTheme="minorHAnsi" w:eastAsia="Times New Roman" w:hAnsiTheme="minorHAnsi" w:cstheme="minorHAnsi"/>
          <w:color w:val="auto"/>
          <w:vertAlign w:val="superscript"/>
          <w:lang w:eastAsia="en-GB"/>
        </w:rPr>
        <w:t>th</w:t>
      </w:r>
      <w:r w:rsidRPr="00C06FDC">
        <w:rPr>
          <w:rFonts w:asciiTheme="minorHAnsi" w:eastAsia="Times New Roman" w:hAnsiTheme="minorHAnsi" w:cstheme="minorHAnsi"/>
          <w:color w:val="auto"/>
          <w:lang w:eastAsia="en-GB"/>
        </w:rPr>
        <w:t xml:space="preserve"> July, </w:t>
      </w:r>
      <w:r w:rsidR="0072596A">
        <w:rPr>
          <w:rFonts w:asciiTheme="minorHAnsi" w:eastAsia="Times New Roman" w:hAnsiTheme="minorHAnsi" w:cstheme="minorHAnsi"/>
          <w:color w:val="auto"/>
          <w:lang w:eastAsia="en-GB"/>
        </w:rPr>
        <w:t>th</w:t>
      </w:r>
      <w:r w:rsidRPr="00C06FDC">
        <w:rPr>
          <w:rFonts w:asciiTheme="minorHAnsi" w:eastAsia="Times New Roman" w:hAnsiTheme="minorHAnsi" w:cstheme="minorHAnsi"/>
          <w:color w:val="auto"/>
          <w:lang w:eastAsia="en-GB"/>
        </w:rPr>
        <w:t>e Parish Clerk copied the most recent correspondence on these matters to Dorset Cllr Brenton.</w:t>
      </w:r>
      <w:r w:rsidR="0055233C" w:rsidRPr="00C06FDC">
        <w:rPr>
          <w:rFonts w:asciiTheme="minorHAnsi" w:eastAsia="Times New Roman" w:hAnsiTheme="minorHAnsi" w:cstheme="minorHAnsi"/>
          <w:color w:val="auto"/>
          <w:lang w:eastAsia="en-GB"/>
        </w:rPr>
        <w:t xml:space="preserve"> At the meeting on 27</w:t>
      </w:r>
      <w:r w:rsidR="0055233C" w:rsidRPr="00C06FDC">
        <w:rPr>
          <w:rFonts w:asciiTheme="minorHAnsi" w:eastAsia="Times New Roman" w:hAnsiTheme="minorHAnsi" w:cstheme="minorHAnsi"/>
          <w:color w:val="auto"/>
          <w:vertAlign w:val="superscript"/>
          <w:lang w:eastAsia="en-GB"/>
        </w:rPr>
        <w:t>th</w:t>
      </w:r>
      <w:r w:rsidR="0055233C" w:rsidRPr="00C06FDC">
        <w:rPr>
          <w:rFonts w:asciiTheme="minorHAnsi" w:eastAsia="Times New Roman" w:hAnsiTheme="minorHAnsi" w:cstheme="minorHAnsi"/>
          <w:color w:val="auto"/>
          <w:lang w:eastAsia="en-GB"/>
        </w:rPr>
        <w:t xml:space="preserve"> Sept 2023 Dorset Cllr Brenton apologised that so far she has not been able to progress this matter as far as she had hoped. Concerning the children’s play area owned by Aster which is situated between </w:t>
      </w:r>
      <w:proofErr w:type="spellStart"/>
      <w:r w:rsidR="0055233C" w:rsidRPr="00C06FDC">
        <w:rPr>
          <w:rFonts w:asciiTheme="minorHAnsi" w:eastAsia="Times New Roman" w:hAnsiTheme="minorHAnsi" w:cstheme="minorHAnsi"/>
          <w:color w:val="auto"/>
          <w:lang w:eastAsia="en-GB"/>
        </w:rPr>
        <w:t>Lockyers</w:t>
      </w:r>
      <w:proofErr w:type="spellEnd"/>
      <w:r w:rsidR="0055233C" w:rsidRPr="00C06FDC">
        <w:rPr>
          <w:rFonts w:asciiTheme="minorHAnsi" w:eastAsia="Times New Roman" w:hAnsiTheme="minorHAnsi" w:cstheme="minorHAnsi"/>
          <w:color w:val="auto"/>
          <w:lang w:eastAsia="en-GB"/>
        </w:rPr>
        <w:t xml:space="preserve"> Way and The Spinney, it was suggested that a Freedom of Information request is submitted to Aster Housing Association asking for copies of the last two annual ROSPA Safety Inspection reports and any other documents arising from those inspections – i.e. concerning the actions Aster Housing Association undertook</w:t>
      </w:r>
      <w:r w:rsidR="0072596A">
        <w:rPr>
          <w:rFonts w:asciiTheme="minorHAnsi" w:eastAsia="Times New Roman" w:hAnsiTheme="minorHAnsi" w:cstheme="minorHAnsi"/>
          <w:color w:val="auto"/>
          <w:lang w:eastAsia="en-GB"/>
        </w:rPr>
        <w:t>,</w:t>
      </w:r>
      <w:r w:rsidR="0055233C" w:rsidRPr="00C06FDC">
        <w:rPr>
          <w:rFonts w:asciiTheme="minorHAnsi" w:eastAsia="Times New Roman" w:hAnsiTheme="minorHAnsi" w:cstheme="minorHAnsi"/>
          <w:color w:val="auto"/>
          <w:lang w:eastAsia="en-GB"/>
        </w:rPr>
        <w:t xml:space="preserve"> or commissioned to be undertaken on their behalf</w:t>
      </w:r>
      <w:r w:rsidR="0072596A">
        <w:rPr>
          <w:rFonts w:asciiTheme="minorHAnsi" w:eastAsia="Times New Roman" w:hAnsiTheme="minorHAnsi" w:cstheme="minorHAnsi"/>
          <w:color w:val="auto"/>
          <w:lang w:eastAsia="en-GB"/>
        </w:rPr>
        <w:t>,</w:t>
      </w:r>
      <w:r w:rsidR="0055233C" w:rsidRPr="00C06FDC">
        <w:rPr>
          <w:rFonts w:asciiTheme="minorHAnsi" w:eastAsia="Times New Roman" w:hAnsiTheme="minorHAnsi" w:cstheme="minorHAnsi"/>
          <w:color w:val="auto"/>
          <w:lang w:eastAsia="en-GB"/>
        </w:rPr>
        <w:t xml:space="preserve"> to deal with the issues arising from the annual safety inspections.  </w:t>
      </w:r>
      <w:r w:rsidR="0055233C" w:rsidRPr="00C06FDC">
        <w:rPr>
          <w:rFonts w:asciiTheme="minorHAnsi" w:eastAsia="Times New Roman" w:hAnsiTheme="minorHAnsi" w:cstheme="minorHAnsi"/>
          <w:b/>
          <w:i/>
          <w:color w:val="auto"/>
          <w:lang w:eastAsia="en-GB"/>
        </w:rPr>
        <w:t xml:space="preserve">Action: Parish Clerk to prepare and submit to Aster Housing Association the </w:t>
      </w:r>
      <w:r w:rsidR="0072596A">
        <w:rPr>
          <w:rFonts w:asciiTheme="minorHAnsi" w:eastAsia="Times New Roman" w:hAnsiTheme="minorHAnsi" w:cstheme="minorHAnsi"/>
          <w:b/>
          <w:i/>
          <w:color w:val="auto"/>
          <w:lang w:eastAsia="en-GB"/>
        </w:rPr>
        <w:t xml:space="preserve">proposed </w:t>
      </w:r>
      <w:r w:rsidR="0055233C" w:rsidRPr="00C06FDC">
        <w:rPr>
          <w:rFonts w:asciiTheme="minorHAnsi" w:eastAsia="Times New Roman" w:hAnsiTheme="minorHAnsi" w:cstheme="minorHAnsi"/>
          <w:b/>
          <w:i/>
          <w:color w:val="auto"/>
          <w:lang w:eastAsia="en-GB"/>
        </w:rPr>
        <w:t>Freedom of Inform</w:t>
      </w:r>
      <w:r w:rsidR="00C2272B">
        <w:rPr>
          <w:rFonts w:asciiTheme="minorHAnsi" w:eastAsia="Times New Roman" w:hAnsiTheme="minorHAnsi" w:cstheme="minorHAnsi"/>
          <w:b/>
          <w:i/>
          <w:color w:val="auto"/>
          <w:lang w:eastAsia="en-GB"/>
        </w:rPr>
        <w:t>ation request.</w:t>
      </w:r>
    </w:p>
    <w:p w14:paraId="36CCD993" w14:textId="77777777" w:rsidR="00417947" w:rsidRPr="00C06FDC" w:rsidRDefault="00417947" w:rsidP="00693508">
      <w:pPr>
        <w:spacing w:line="240" w:lineRule="auto"/>
        <w:rPr>
          <w:rFonts w:asciiTheme="minorHAnsi" w:hAnsiTheme="minorHAnsi" w:cstheme="minorHAnsi"/>
          <w:color w:val="auto"/>
        </w:rPr>
      </w:pPr>
    </w:p>
    <w:p w14:paraId="07C4DB1F" w14:textId="3939D1BF" w:rsidR="00684A00" w:rsidRPr="00C06FDC" w:rsidRDefault="00CA7DB0" w:rsidP="00693508">
      <w:pPr>
        <w:pStyle w:val="Heading2"/>
        <w:rPr>
          <w:rFonts w:asciiTheme="minorHAnsi" w:hAnsiTheme="minorHAnsi" w:cstheme="minorHAnsi"/>
          <w:color w:val="auto"/>
        </w:rPr>
      </w:pPr>
      <w:r w:rsidRPr="00C06FDC">
        <w:rPr>
          <w:rFonts w:asciiTheme="minorHAnsi" w:hAnsiTheme="minorHAnsi" w:cstheme="minorHAnsi"/>
          <w:color w:val="auto"/>
        </w:rPr>
        <w:t>6</w:t>
      </w:r>
      <w:r w:rsidR="003A70CA" w:rsidRPr="00C06FDC">
        <w:rPr>
          <w:rFonts w:asciiTheme="minorHAnsi" w:hAnsiTheme="minorHAnsi" w:cstheme="minorHAnsi"/>
          <w:color w:val="auto"/>
        </w:rPr>
        <w:t xml:space="preserve">. </w:t>
      </w:r>
      <w:r w:rsidR="009B2C1D" w:rsidRPr="00C06FDC">
        <w:rPr>
          <w:rFonts w:asciiTheme="minorHAnsi" w:hAnsiTheme="minorHAnsi" w:cstheme="minorHAnsi"/>
          <w:color w:val="auto"/>
        </w:rPr>
        <w:t>Chair</w:t>
      </w:r>
      <w:r w:rsidR="00684A00" w:rsidRPr="00C06FDC">
        <w:rPr>
          <w:rFonts w:asciiTheme="minorHAnsi" w:hAnsiTheme="minorHAnsi" w:cstheme="minorHAnsi"/>
          <w:color w:val="auto"/>
        </w:rPr>
        <w:t xml:space="preserve">’s announcements (for the purposes of report only). </w:t>
      </w:r>
    </w:p>
    <w:p w14:paraId="2C4A3414" w14:textId="7691926E" w:rsidR="00FE4917" w:rsidRPr="00C06FDC" w:rsidRDefault="002C67FC" w:rsidP="00732A81">
      <w:pPr>
        <w:spacing w:line="240" w:lineRule="auto"/>
        <w:rPr>
          <w:rFonts w:asciiTheme="minorHAnsi" w:hAnsiTheme="minorHAnsi" w:cstheme="minorHAnsi"/>
          <w:color w:val="auto"/>
        </w:rPr>
      </w:pPr>
      <w:r w:rsidRPr="00C06FDC">
        <w:rPr>
          <w:rFonts w:asciiTheme="minorHAnsi" w:hAnsiTheme="minorHAnsi" w:cstheme="minorHAnsi"/>
          <w:color w:val="auto"/>
        </w:rPr>
        <w:t>The</w:t>
      </w:r>
      <w:r w:rsidR="00910499" w:rsidRPr="00C06FDC">
        <w:rPr>
          <w:rFonts w:asciiTheme="minorHAnsi" w:hAnsiTheme="minorHAnsi" w:cstheme="minorHAnsi"/>
          <w:color w:val="auto"/>
        </w:rPr>
        <w:t>re were none.</w:t>
      </w:r>
    </w:p>
    <w:p w14:paraId="618E61F8" w14:textId="2715F512" w:rsidR="007C0C98" w:rsidRPr="00C06FDC" w:rsidRDefault="007C0C98" w:rsidP="00AD3232">
      <w:pPr>
        <w:spacing w:line="240" w:lineRule="auto"/>
        <w:rPr>
          <w:rFonts w:asciiTheme="minorHAnsi" w:hAnsiTheme="minorHAnsi" w:cstheme="minorHAnsi"/>
          <w:color w:val="auto"/>
          <w:lang w:eastAsia="en-GB"/>
        </w:rPr>
      </w:pPr>
    </w:p>
    <w:p w14:paraId="4F0379E3" w14:textId="09E94D23" w:rsidR="007F24F1" w:rsidRPr="00C06FDC" w:rsidRDefault="00CA7DB0" w:rsidP="007F24F1">
      <w:pPr>
        <w:pStyle w:val="Heading2"/>
        <w:rPr>
          <w:rFonts w:asciiTheme="minorHAnsi" w:hAnsiTheme="minorHAnsi" w:cstheme="minorHAnsi"/>
          <w:color w:val="auto"/>
        </w:rPr>
      </w:pPr>
      <w:r w:rsidRPr="00C06FDC">
        <w:rPr>
          <w:rFonts w:asciiTheme="minorHAnsi" w:hAnsiTheme="minorHAnsi" w:cstheme="minorHAnsi"/>
          <w:color w:val="auto"/>
        </w:rPr>
        <w:t>7</w:t>
      </w:r>
      <w:r w:rsidR="007F24F1" w:rsidRPr="00C06FDC">
        <w:rPr>
          <w:rFonts w:asciiTheme="minorHAnsi" w:hAnsiTheme="minorHAnsi" w:cstheme="minorHAnsi"/>
          <w:color w:val="auto"/>
        </w:rPr>
        <w:t xml:space="preserve">. </w:t>
      </w:r>
      <w:proofErr w:type="gramStart"/>
      <w:r w:rsidR="007F24F1" w:rsidRPr="00C06FDC">
        <w:rPr>
          <w:rFonts w:asciiTheme="minorHAnsi" w:hAnsiTheme="minorHAnsi" w:cstheme="minorHAnsi"/>
          <w:color w:val="auto"/>
        </w:rPr>
        <w:t>To</w:t>
      </w:r>
      <w:proofErr w:type="gramEnd"/>
      <w:r w:rsidR="007F24F1" w:rsidRPr="00C06FDC">
        <w:rPr>
          <w:rFonts w:asciiTheme="minorHAnsi" w:hAnsiTheme="minorHAnsi" w:cstheme="minorHAnsi"/>
          <w:color w:val="auto"/>
        </w:rPr>
        <w:t xml:space="preserve"> receive and note the content of the minutes of the Finance &amp; General Purposes Committee Meeting on </w:t>
      </w:r>
      <w:r w:rsidR="00E04871" w:rsidRPr="00C06FDC">
        <w:rPr>
          <w:rFonts w:asciiTheme="minorHAnsi" w:hAnsiTheme="minorHAnsi" w:cstheme="minorHAnsi"/>
          <w:color w:val="auto"/>
        </w:rPr>
        <w:t>1</w:t>
      </w:r>
      <w:r w:rsidR="005F35F6" w:rsidRPr="00C06FDC">
        <w:rPr>
          <w:rFonts w:asciiTheme="minorHAnsi" w:hAnsiTheme="minorHAnsi" w:cstheme="minorHAnsi"/>
          <w:color w:val="auto"/>
        </w:rPr>
        <w:t>3</w:t>
      </w:r>
      <w:r w:rsidR="0020587B" w:rsidRPr="00C06FDC">
        <w:rPr>
          <w:rFonts w:asciiTheme="minorHAnsi" w:hAnsiTheme="minorHAnsi" w:cstheme="minorHAnsi"/>
          <w:color w:val="auto"/>
          <w:vertAlign w:val="superscript"/>
        </w:rPr>
        <w:t>th</w:t>
      </w:r>
      <w:r w:rsidR="0020587B" w:rsidRPr="00C06FDC">
        <w:rPr>
          <w:rFonts w:asciiTheme="minorHAnsi" w:hAnsiTheme="minorHAnsi" w:cstheme="minorHAnsi"/>
          <w:color w:val="auto"/>
        </w:rPr>
        <w:t xml:space="preserve"> </w:t>
      </w:r>
      <w:r w:rsidR="005F35F6" w:rsidRPr="00C06FDC">
        <w:rPr>
          <w:rFonts w:asciiTheme="minorHAnsi" w:hAnsiTheme="minorHAnsi" w:cstheme="minorHAnsi"/>
          <w:color w:val="auto"/>
        </w:rPr>
        <w:t>September 2</w:t>
      </w:r>
      <w:r w:rsidR="007F24F1" w:rsidRPr="00C06FDC">
        <w:rPr>
          <w:rFonts w:asciiTheme="minorHAnsi" w:hAnsiTheme="minorHAnsi" w:cstheme="minorHAnsi"/>
          <w:color w:val="auto"/>
        </w:rPr>
        <w:t>02</w:t>
      </w:r>
      <w:r w:rsidR="00E04871" w:rsidRPr="00C06FDC">
        <w:rPr>
          <w:rFonts w:asciiTheme="minorHAnsi" w:hAnsiTheme="minorHAnsi" w:cstheme="minorHAnsi"/>
          <w:color w:val="auto"/>
        </w:rPr>
        <w:t>3</w:t>
      </w:r>
      <w:r w:rsidR="007F24F1" w:rsidRPr="00C06FDC">
        <w:rPr>
          <w:rFonts w:asciiTheme="minorHAnsi" w:hAnsiTheme="minorHAnsi" w:cstheme="minorHAnsi"/>
          <w:color w:val="auto"/>
        </w:rPr>
        <w:t xml:space="preserve"> (for purposes of report only)</w:t>
      </w:r>
    </w:p>
    <w:p w14:paraId="1A10546B" w14:textId="7155B829" w:rsidR="007F24F1" w:rsidRPr="00C06FDC" w:rsidRDefault="007F24F1" w:rsidP="00E45FAE">
      <w:pPr>
        <w:spacing w:line="240" w:lineRule="auto"/>
        <w:rPr>
          <w:rFonts w:asciiTheme="minorHAnsi" w:hAnsiTheme="minorHAnsi" w:cstheme="minorHAnsi"/>
          <w:b/>
          <w:i/>
          <w:color w:val="auto"/>
          <w:lang w:eastAsia="en-GB"/>
        </w:rPr>
      </w:pPr>
      <w:r w:rsidRPr="00C06FDC">
        <w:rPr>
          <w:rFonts w:asciiTheme="minorHAnsi" w:hAnsiTheme="minorHAnsi" w:cstheme="minorHAnsi"/>
          <w:color w:val="auto"/>
        </w:rPr>
        <w:t xml:space="preserve">It was </w:t>
      </w:r>
      <w:r w:rsidRPr="00C06FDC">
        <w:rPr>
          <w:rFonts w:asciiTheme="minorHAnsi" w:hAnsiTheme="minorHAnsi" w:cstheme="minorHAnsi"/>
          <w:b/>
          <w:color w:val="auto"/>
        </w:rPr>
        <w:t>RESOLVED</w:t>
      </w:r>
      <w:r w:rsidRPr="00C06FDC">
        <w:rPr>
          <w:rFonts w:asciiTheme="minorHAnsi" w:hAnsiTheme="minorHAnsi" w:cstheme="minorHAnsi"/>
          <w:color w:val="auto"/>
        </w:rPr>
        <w:t xml:space="preserve"> to receive and note the contents of these draft minutes. </w:t>
      </w:r>
    </w:p>
    <w:p w14:paraId="2EFBE614" w14:textId="77777777" w:rsidR="00CA7DB0" w:rsidRPr="00C06FDC" w:rsidRDefault="00CA7DB0" w:rsidP="00CA7DB0">
      <w:pPr>
        <w:pStyle w:val="NoSpacing"/>
      </w:pPr>
    </w:p>
    <w:p w14:paraId="2AE37F2F" w14:textId="57867FE8" w:rsidR="00CA7DB0" w:rsidRPr="00C06FDC" w:rsidRDefault="00CA7DB0" w:rsidP="00CA7DB0">
      <w:pPr>
        <w:spacing w:line="240" w:lineRule="auto"/>
        <w:outlineLvl w:val="1"/>
        <w:rPr>
          <w:rFonts w:cs="Calibri"/>
          <w:b/>
          <w:color w:val="auto"/>
          <w:lang w:eastAsia="en-GB"/>
        </w:rPr>
      </w:pPr>
      <w:r w:rsidRPr="00C06FDC">
        <w:rPr>
          <w:rFonts w:asciiTheme="minorHAnsi" w:hAnsiTheme="minorHAnsi" w:cstheme="minorHAnsi"/>
          <w:b/>
          <w:color w:val="auto"/>
          <w:lang w:eastAsia="en-GB"/>
        </w:rPr>
        <w:t xml:space="preserve">8. </w:t>
      </w:r>
      <w:r w:rsidRPr="00C06FDC">
        <w:rPr>
          <w:rFonts w:cs="Calibri"/>
          <w:b/>
          <w:color w:val="auto"/>
          <w:lang w:eastAsia="en-GB"/>
        </w:rPr>
        <w:t xml:space="preserve">To consider the following recommendations from the F&amp;GP </w:t>
      </w:r>
      <w:proofErr w:type="spellStart"/>
      <w:r w:rsidRPr="00C06FDC">
        <w:rPr>
          <w:rFonts w:cs="Calibri"/>
          <w:b/>
          <w:color w:val="auto"/>
          <w:lang w:eastAsia="en-GB"/>
        </w:rPr>
        <w:t>Cttee</w:t>
      </w:r>
      <w:proofErr w:type="spellEnd"/>
      <w:r w:rsidRPr="00C06FDC">
        <w:rPr>
          <w:rFonts w:cs="Calibri"/>
          <w:b/>
          <w:color w:val="auto"/>
          <w:lang w:eastAsia="en-GB"/>
        </w:rPr>
        <w:t xml:space="preserve"> meeting on 1</w:t>
      </w:r>
      <w:r w:rsidR="005F35F6" w:rsidRPr="00C06FDC">
        <w:rPr>
          <w:rFonts w:cs="Calibri"/>
          <w:b/>
          <w:color w:val="auto"/>
          <w:lang w:eastAsia="en-GB"/>
        </w:rPr>
        <w:t>3</w:t>
      </w:r>
      <w:r w:rsidRPr="00C06FDC">
        <w:rPr>
          <w:rFonts w:cs="Calibri"/>
          <w:b/>
          <w:color w:val="auto"/>
          <w:vertAlign w:val="superscript"/>
          <w:lang w:eastAsia="en-GB"/>
        </w:rPr>
        <w:t>th</w:t>
      </w:r>
      <w:r w:rsidRPr="00C06FDC">
        <w:rPr>
          <w:rFonts w:cs="Calibri"/>
          <w:b/>
          <w:color w:val="auto"/>
          <w:lang w:eastAsia="en-GB"/>
        </w:rPr>
        <w:t xml:space="preserve"> </w:t>
      </w:r>
      <w:r w:rsidR="005F35F6" w:rsidRPr="00C06FDC">
        <w:rPr>
          <w:rFonts w:cs="Calibri"/>
          <w:b/>
          <w:color w:val="auto"/>
          <w:lang w:eastAsia="en-GB"/>
        </w:rPr>
        <w:t xml:space="preserve">September </w:t>
      </w:r>
      <w:r w:rsidRPr="00C06FDC">
        <w:rPr>
          <w:rFonts w:cs="Calibri"/>
          <w:b/>
          <w:color w:val="auto"/>
          <w:lang w:eastAsia="en-GB"/>
        </w:rPr>
        <w:t>2023</w:t>
      </w:r>
    </w:p>
    <w:p w14:paraId="5D1C29DC" w14:textId="77777777" w:rsidR="005F35F6" w:rsidRPr="00C06FDC" w:rsidRDefault="005F35F6" w:rsidP="005F35F6">
      <w:pPr>
        <w:numPr>
          <w:ilvl w:val="0"/>
          <w:numId w:val="17"/>
        </w:numPr>
        <w:spacing w:line="240" w:lineRule="auto"/>
        <w:rPr>
          <w:rFonts w:cs="Calibri"/>
          <w:color w:val="auto"/>
          <w:lang w:eastAsia="en-GB"/>
        </w:rPr>
      </w:pPr>
      <w:r w:rsidRPr="00C06FDC">
        <w:rPr>
          <w:rFonts w:cs="Calibri"/>
          <w:color w:val="auto"/>
          <w:lang w:eastAsia="en-GB"/>
        </w:rPr>
        <w:t xml:space="preserve">That the holders to the two allotments plots identified as neglected are now given an ultimatum of substantially dealing with the weeds and general untidiness within the next 2 weeks, or disqualifying themselves from rental renewal for 2024. </w:t>
      </w:r>
    </w:p>
    <w:p w14:paraId="4AAA5E10" w14:textId="1C7EBFE8" w:rsidR="005F35F6" w:rsidRPr="00C06FDC" w:rsidRDefault="005F35F6" w:rsidP="005F35F6">
      <w:pPr>
        <w:spacing w:line="240" w:lineRule="auto"/>
        <w:ind w:left="720"/>
        <w:rPr>
          <w:rFonts w:cs="Calibri"/>
          <w:color w:val="auto"/>
          <w:lang w:eastAsia="en-GB"/>
        </w:rPr>
      </w:pPr>
      <w:r w:rsidRPr="00C06FDC">
        <w:rPr>
          <w:rFonts w:cs="Calibri"/>
          <w:b/>
          <w:color w:val="auto"/>
          <w:lang w:eastAsia="en-GB"/>
        </w:rPr>
        <w:t xml:space="preserve">RESOLVED </w:t>
      </w:r>
      <w:r w:rsidRPr="00C06FDC">
        <w:rPr>
          <w:rFonts w:cs="Calibri"/>
          <w:color w:val="auto"/>
          <w:lang w:eastAsia="en-GB"/>
        </w:rPr>
        <w:t xml:space="preserve">to </w:t>
      </w:r>
      <w:r w:rsidRPr="00C06FDC">
        <w:rPr>
          <w:rFonts w:cs="Calibri"/>
          <w:b/>
          <w:color w:val="auto"/>
          <w:lang w:eastAsia="en-GB"/>
        </w:rPr>
        <w:t>APPROVE</w:t>
      </w:r>
      <w:r w:rsidRPr="00C06FDC">
        <w:rPr>
          <w:rFonts w:cs="Calibri"/>
          <w:color w:val="auto"/>
          <w:lang w:eastAsia="en-GB"/>
        </w:rPr>
        <w:t xml:space="preserve">. </w:t>
      </w:r>
    </w:p>
    <w:p w14:paraId="4594D8BC" w14:textId="77777777" w:rsidR="005F35F6" w:rsidRPr="00C06FDC" w:rsidRDefault="005F35F6" w:rsidP="005F35F6">
      <w:pPr>
        <w:numPr>
          <w:ilvl w:val="0"/>
          <w:numId w:val="17"/>
        </w:numPr>
        <w:spacing w:line="240" w:lineRule="auto"/>
        <w:rPr>
          <w:rFonts w:asciiTheme="minorHAnsi" w:eastAsia="Times New Roman" w:hAnsiTheme="minorHAnsi" w:cstheme="minorHAnsi"/>
          <w:color w:val="auto"/>
          <w:lang w:eastAsia="en-GB"/>
        </w:rPr>
      </w:pPr>
      <w:r w:rsidRPr="00C06FDC">
        <w:rPr>
          <w:rFonts w:cs="Calibri"/>
          <w:color w:val="auto"/>
          <w:lang w:eastAsia="en-GB"/>
        </w:rPr>
        <w:t xml:space="preserve">That the holders of the two identified unkempt allotment plots are written to with a warning of the need to tidy them up. </w:t>
      </w:r>
    </w:p>
    <w:p w14:paraId="04E756D2" w14:textId="7A4B79A3" w:rsidR="005F35F6" w:rsidRPr="00C06FDC" w:rsidRDefault="005F35F6" w:rsidP="005F35F6">
      <w:pPr>
        <w:spacing w:line="240" w:lineRule="auto"/>
        <w:ind w:left="720"/>
        <w:rPr>
          <w:rFonts w:asciiTheme="minorHAnsi" w:eastAsia="Times New Roman" w:hAnsiTheme="minorHAnsi" w:cstheme="minorHAnsi"/>
          <w:color w:val="auto"/>
          <w:lang w:eastAsia="en-GB"/>
        </w:rPr>
      </w:pPr>
      <w:r w:rsidRPr="00C06FDC">
        <w:rPr>
          <w:rFonts w:cs="Calibri"/>
          <w:b/>
          <w:color w:val="auto"/>
          <w:lang w:eastAsia="en-GB"/>
        </w:rPr>
        <w:t xml:space="preserve">RESOLVED </w:t>
      </w:r>
      <w:r w:rsidRPr="00C06FDC">
        <w:rPr>
          <w:rFonts w:cs="Calibri"/>
          <w:color w:val="auto"/>
          <w:lang w:eastAsia="en-GB"/>
        </w:rPr>
        <w:t xml:space="preserve">to </w:t>
      </w:r>
      <w:r w:rsidRPr="00C06FDC">
        <w:rPr>
          <w:rFonts w:cs="Calibri"/>
          <w:b/>
          <w:color w:val="auto"/>
          <w:lang w:eastAsia="en-GB"/>
        </w:rPr>
        <w:t>APPROVE</w:t>
      </w:r>
      <w:r w:rsidRPr="00C06FDC">
        <w:rPr>
          <w:rFonts w:cs="Calibri"/>
          <w:color w:val="auto"/>
          <w:lang w:eastAsia="en-GB"/>
        </w:rPr>
        <w:t>.</w:t>
      </w:r>
    </w:p>
    <w:p w14:paraId="3C865E26" w14:textId="77777777" w:rsidR="005F35F6" w:rsidRPr="00C06FDC" w:rsidRDefault="005F35F6" w:rsidP="005F35F6">
      <w:pPr>
        <w:numPr>
          <w:ilvl w:val="0"/>
          <w:numId w:val="17"/>
        </w:numPr>
        <w:spacing w:line="240" w:lineRule="auto"/>
        <w:rPr>
          <w:rFonts w:asciiTheme="minorHAnsi" w:eastAsia="Times New Roman" w:hAnsiTheme="minorHAnsi" w:cstheme="minorHAnsi"/>
          <w:color w:val="auto"/>
          <w:lang w:eastAsia="en-GB"/>
        </w:rPr>
      </w:pPr>
      <w:r w:rsidRPr="00C06FDC">
        <w:rPr>
          <w:rFonts w:cs="Calibri"/>
          <w:color w:val="auto"/>
          <w:lang w:eastAsia="en-GB"/>
        </w:rPr>
        <w:t xml:space="preserve">That </w:t>
      </w:r>
      <w:proofErr w:type="spellStart"/>
      <w:r w:rsidRPr="00C06FDC">
        <w:rPr>
          <w:rFonts w:cs="Calibri"/>
          <w:color w:val="auto"/>
          <w:lang w:eastAsia="en-GB"/>
        </w:rPr>
        <w:t>Fletchamoore</w:t>
      </w:r>
      <w:proofErr w:type="spellEnd"/>
      <w:r w:rsidRPr="00C06FDC">
        <w:rPr>
          <w:rFonts w:cs="Calibri"/>
          <w:color w:val="auto"/>
          <w:lang w:eastAsia="en-GB"/>
        </w:rPr>
        <w:t xml:space="preserve"> (Poole) Ltd are invited to undertake t</w:t>
      </w:r>
      <w:r w:rsidRPr="00C06FDC">
        <w:rPr>
          <w:rFonts w:asciiTheme="minorHAnsi" w:eastAsia="Times New Roman" w:hAnsiTheme="minorHAnsi" w:cstheme="minorHAnsi"/>
          <w:color w:val="auto"/>
          <w:lang w:eastAsia="en-GB"/>
        </w:rPr>
        <w:t xml:space="preserve">he work of installing 5 new dropped kerbs, subject to satisfactory review of their original quote issued some months ago, and that it remains within a max of £13K (+VAT), which includes a 10% contingency sum. </w:t>
      </w:r>
    </w:p>
    <w:p w14:paraId="39FA62F2" w14:textId="09D69C11" w:rsidR="005F35F6" w:rsidRPr="00C06FDC" w:rsidRDefault="005F35F6" w:rsidP="005F35F6">
      <w:pPr>
        <w:spacing w:line="240" w:lineRule="auto"/>
        <w:ind w:left="720"/>
        <w:rPr>
          <w:rFonts w:asciiTheme="minorHAnsi" w:eastAsia="Times New Roman" w:hAnsiTheme="minorHAnsi" w:cstheme="minorHAnsi"/>
          <w:color w:val="auto"/>
          <w:lang w:eastAsia="en-GB"/>
        </w:rPr>
      </w:pPr>
      <w:r w:rsidRPr="00C06FDC">
        <w:rPr>
          <w:rFonts w:cs="Calibri"/>
          <w:b/>
          <w:color w:val="auto"/>
          <w:lang w:eastAsia="en-GB"/>
        </w:rPr>
        <w:t xml:space="preserve">RESOLVED </w:t>
      </w:r>
      <w:r w:rsidRPr="00C06FDC">
        <w:rPr>
          <w:rFonts w:cs="Calibri"/>
          <w:color w:val="auto"/>
          <w:lang w:eastAsia="en-GB"/>
        </w:rPr>
        <w:t xml:space="preserve">to </w:t>
      </w:r>
      <w:r w:rsidRPr="00C06FDC">
        <w:rPr>
          <w:rFonts w:cs="Calibri"/>
          <w:b/>
          <w:color w:val="auto"/>
          <w:lang w:eastAsia="en-GB"/>
        </w:rPr>
        <w:t>APPROVE</w:t>
      </w:r>
      <w:r w:rsidRPr="00C06FDC">
        <w:rPr>
          <w:rFonts w:cs="Calibri"/>
          <w:color w:val="auto"/>
          <w:lang w:eastAsia="en-GB"/>
        </w:rPr>
        <w:t xml:space="preserve">. </w:t>
      </w:r>
      <w:r w:rsidRPr="00C06FDC">
        <w:rPr>
          <w:rFonts w:asciiTheme="minorHAnsi" w:eastAsia="Times New Roman" w:hAnsiTheme="minorHAnsi" w:cstheme="minorHAnsi"/>
          <w:color w:val="auto"/>
          <w:lang w:eastAsia="en-GB"/>
        </w:rPr>
        <w:t xml:space="preserve"> </w:t>
      </w:r>
    </w:p>
    <w:p w14:paraId="092DFDDD" w14:textId="77777777" w:rsidR="005F35F6" w:rsidRPr="00C06FDC" w:rsidRDefault="005F35F6" w:rsidP="005F35F6">
      <w:pPr>
        <w:numPr>
          <w:ilvl w:val="0"/>
          <w:numId w:val="17"/>
        </w:numPr>
        <w:spacing w:line="240" w:lineRule="auto"/>
        <w:rPr>
          <w:rFonts w:cs="Calibri"/>
          <w:color w:val="auto"/>
          <w:lang w:eastAsia="en-GB"/>
        </w:rPr>
      </w:pPr>
      <w:r w:rsidRPr="00C06FDC">
        <w:rPr>
          <w:rFonts w:asciiTheme="minorHAnsi" w:hAnsiTheme="minorHAnsi" w:cstheme="minorHAnsi"/>
          <w:color w:val="auto"/>
          <w:lang w:eastAsia="en-GB"/>
        </w:rPr>
        <w:lastRenderedPageBreak/>
        <w:t xml:space="preserve">The removal of the trees and scrub at </w:t>
      </w:r>
      <w:proofErr w:type="spellStart"/>
      <w:r w:rsidRPr="00C06FDC">
        <w:rPr>
          <w:rFonts w:asciiTheme="minorHAnsi" w:hAnsiTheme="minorHAnsi" w:cstheme="minorHAnsi"/>
          <w:color w:val="auto"/>
          <w:lang w:eastAsia="en-GB"/>
        </w:rPr>
        <w:t>Turbetts</w:t>
      </w:r>
      <w:proofErr w:type="spellEnd"/>
      <w:r w:rsidRPr="00C06FDC">
        <w:rPr>
          <w:rFonts w:asciiTheme="minorHAnsi" w:hAnsiTheme="minorHAnsi" w:cstheme="minorHAnsi"/>
          <w:color w:val="auto"/>
          <w:lang w:eastAsia="en-GB"/>
        </w:rPr>
        <w:t xml:space="preserve"> Green to create a clear “corridor” adjacent to the garages. </w:t>
      </w:r>
    </w:p>
    <w:p w14:paraId="55B2C1A5" w14:textId="4470B7EA" w:rsidR="005F35F6" w:rsidRPr="00C06FDC" w:rsidRDefault="005F35F6" w:rsidP="005F35F6">
      <w:pPr>
        <w:spacing w:line="240" w:lineRule="auto"/>
        <w:ind w:left="720"/>
        <w:rPr>
          <w:rFonts w:cs="Calibri"/>
          <w:color w:val="auto"/>
          <w:lang w:eastAsia="en-GB"/>
        </w:rPr>
      </w:pPr>
      <w:r w:rsidRPr="00C06FDC">
        <w:rPr>
          <w:rFonts w:cs="Calibri"/>
          <w:b/>
          <w:color w:val="auto"/>
          <w:lang w:eastAsia="en-GB"/>
        </w:rPr>
        <w:t xml:space="preserve">RESOLVED </w:t>
      </w:r>
      <w:r w:rsidRPr="00C06FDC">
        <w:rPr>
          <w:rFonts w:cs="Calibri"/>
          <w:color w:val="auto"/>
          <w:lang w:eastAsia="en-GB"/>
        </w:rPr>
        <w:t xml:space="preserve">to </w:t>
      </w:r>
      <w:r w:rsidRPr="00C06FDC">
        <w:rPr>
          <w:rFonts w:cs="Calibri"/>
          <w:b/>
          <w:color w:val="auto"/>
          <w:lang w:eastAsia="en-GB"/>
        </w:rPr>
        <w:t>APPROVE</w:t>
      </w:r>
      <w:r w:rsidRPr="00C06FDC">
        <w:rPr>
          <w:rFonts w:cs="Calibri"/>
          <w:color w:val="auto"/>
          <w:lang w:eastAsia="en-GB"/>
        </w:rPr>
        <w:t>.</w:t>
      </w:r>
    </w:p>
    <w:p w14:paraId="6AD2DC35" w14:textId="0C2B345C" w:rsidR="007B5867" w:rsidRPr="00C06FDC" w:rsidRDefault="007B5867">
      <w:pPr>
        <w:spacing w:line="240" w:lineRule="auto"/>
        <w:rPr>
          <w:rFonts w:asciiTheme="minorHAnsi" w:hAnsiTheme="minorHAnsi" w:cstheme="minorHAnsi"/>
          <w:color w:val="auto"/>
        </w:rPr>
      </w:pPr>
    </w:p>
    <w:p w14:paraId="2DAA4E55" w14:textId="05E2F917" w:rsidR="005F35F6" w:rsidRPr="00C06FDC" w:rsidRDefault="005F35F6" w:rsidP="005F35F6">
      <w:pPr>
        <w:pStyle w:val="Heading2"/>
        <w:rPr>
          <w:rFonts w:cs="Calibri"/>
          <w:bCs w:val="0"/>
          <w:color w:val="auto"/>
        </w:rPr>
      </w:pPr>
      <w:r w:rsidRPr="00C06FDC">
        <w:rPr>
          <w:rFonts w:cs="Calibri"/>
          <w:bCs w:val="0"/>
          <w:color w:val="auto"/>
        </w:rPr>
        <w:t>9. To consider planning application P/HOU/2023/04978 Sonora Flowers Drove Lytchett Matravers BH16 6BX. Remove rear conservatory and erect single storey extension. Erection two storey front extension. Extend and add balcony to existing dormer window at rear and add dormer window with balcony on North Elevation.</w:t>
      </w:r>
    </w:p>
    <w:p w14:paraId="4B1DE9FA" w14:textId="568B624A" w:rsidR="005F35F6" w:rsidRPr="00C06FDC" w:rsidRDefault="006456EC" w:rsidP="005F35F6">
      <w:pPr>
        <w:pStyle w:val="NoSpacing"/>
        <w:rPr>
          <w:b/>
          <w:sz w:val="24"/>
          <w:szCs w:val="24"/>
        </w:rPr>
      </w:pPr>
      <w:r w:rsidRPr="00C06FDC">
        <w:rPr>
          <w:b/>
          <w:sz w:val="24"/>
          <w:szCs w:val="24"/>
        </w:rPr>
        <w:t>NO OBJECTION</w:t>
      </w:r>
    </w:p>
    <w:p w14:paraId="5ABA06F8" w14:textId="77777777" w:rsidR="005F35F6" w:rsidRPr="00C06FDC" w:rsidRDefault="005F35F6" w:rsidP="005F35F6">
      <w:pPr>
        <w:pStyle w:val="NoSpacing"/>
      </w:pPr>
    </w:p>
    <w:p w14:paraId="64A4899A" w14:textId="18CE2F6C" w:rsidR="000964A0" w:rsidRPr="00C06FDC" w:rsidRDefault="005F35F6" w:rsidP="00E27E6C">
      <w:pPr>
        <w:pStyle w:val="Heading2"/>
        <w:rPr>
          <w:rFonts w:asciiTheme="minorHAnsi" w:hAnsiTheme="minorHAnsi" w:cstheme="minorHAnsi"/>
          <w:color w:val="auto"/>
        </w:rPr>
      </w:pPr>
      <w:r w:rsidRPr="00C06FDC">
        <w:rPr>
          <w:rFonts w:asciiTheme="minorHAnsi" w:hAnsiTheme="minorHAnsi" w:cstheme="minorHAnsi"/>
          <w:color w:val="auto"/>
        </w:rPr>
        <w:t xml:space="preserve">10. </w:t>
      </w:r>
      <w:proofErr w:type="gramStart"/>
      <w:r w:rsidR="0084487F" w:rsidRPr="00C06FDC">
        <w:rPr>
          <w:rFonts w:asciiTheme="minorHAnsi" w:hAnsiTheme="minorHAnsi" w:cstheme="minorHAnsi"/>
          <w:color w:val="auto"/>
        </w:rPr>
        <w:t>To</w:t>
      </w:r>
      <w:proofErr w:type="gramEnd"/>
      <w:r w:rsidR="0084487F" w:rsidRPr="00C06FDC">
        <w:rPr>
          <w:rFonts w:asciiTheme="minorHAnsi" w:hAnsiTheme="minorHAnsi" w:cstheme="minorHAnsi"/>
          <w:color w:val="auto"/>
        </w:rPr>
        <w:t xml:space="preserve"> receive a report from the Village Environment Working Group</w:t>
      </w:r>
      <w:r w:rsidR="000964A0" w:rsidRPr="00C06FDC">
        <w:rPr>
          <w:rFonts w:asciiTheme="minorHAnsi" w:hAnsiTheme="minorHAnsi" w:cstheme="minorHAnsi"/>
          <w:color w:val="auto"/>
        </w:rPr>
        <w:t xml:space="preserve"> (for purposes of report only)</w:t>
      </w:r>
    </w:p>
    <w:p w14:paraId="26572E82" w14:textId="36CF80C9" w:rsidR="005B0D85" w:rsidRPr="00C06FDC" w:rsidRDefault="006456EC" w:rsidP="00587AC6">
      <w:pPr>
        <w:spacing w:line="240" w:lineRule="auto"/>
        <w:rPr>
          <w:rFonts w:asciiTheme="minorHAnsi" w:hAnsiTheme="minorHAnsi" w:cstheme="minorHAnsi"/>
          <w:color w:val="auto"/>
        </w:rPr>
      </w:pPr>
      <w:r w:rsidRPr="00C06FDC">
        <w:rPr>
          <w:rFonts w:asciiTheme="minorHAnsi" w:hAnsiTheme="minorHAnsi" w:cstheme="minorHAnsi"/>
          <w:color w:val="auto"/>
        </w:rPr>
        <w:t xml:space="preserve">Cllr Morgan reported that there had been no changes since the report submitted to the August Full Council meeting. </w:t>
      </w:r>
    </w:p>
    <w:p w14:paraId="5A8E2D43" w14:textId="00725E03" w:rsidR="00310A0F" w:rsidRPr="00C06FDC" w:rsidRDefault="00310A0F" w:rsidP="00310A0F">
      <w:pPr>
        <w:spacing w:line="240" w:lineRule="auto"/>
        <w:rPr>
          <w:rFonts w:asciiTheme="minorHAnsi" w:hAnsiTheme="minorHAnsi" w:cstheme="minorHAnsi"/>
          <w:color w:val="auto"/>
        </w:rPr>
      </w:pPr>
    </w:p>
    <w:p w14:paraId="1636D2C4" w14:textId="0385A4BF" w:rsidR="00C03792" w:rsidRPr="00C06FDC" w:rsidRDefault="00C03792" w:rsidP="00C03792">
      <w:pPr>
        <w:pStyle w:val="Heading2"/>
        <w:rPr>
          <w:rFonts w:asciiTheme="minorHAnsi" w:hAnsiTheme="minorHAnsi" w:cstheme="minorHAnsi"/>
          <w:color w:val="auto"/>
        </w:rPr>
      </w:pPr>
      <w:r w:rsidRPr="00C06FDC">
        <w:rPr>
          <w:rFonts w:asciiTheme="minorHAnsi" w:hAnsiTheme="minorHAnsi" w:cstheme="minorHAnsi"/>
          <w:color w:val="auto"/>
        </w:rPr>
        <w:t>1</w:t>
      </w:r>
      <w:r w:rsidR="005F35F6" w:rsidRPr="00C06FDC">
        <w:rPr>
          <w:rFonts w:asciiTheme="minorHAnsi" w:hAnsiTheme="minorHAnsi" w:cstheme="minorHAnsi"/>
          <w:color w:val="auto"/>
        </w:rPr>
        <w:t>1</w:t>
      </w:r>
      <w:r w:rsidRPr="00C06FDC">
        <w:rPr>
          <w:rFonts w:asciiTheme="minorHAnsi" w:hAnsiTheme="minorHAnsi" w:cstheme="minorHAnsi"/>
          <w:color w:val="auto"/>
        </w:rPr>
        <w:t xml:space="preserve">. </w:t>
      </w:r>
      <w:proofErr w:type="gramStart"/>
      <w:r w:rsidRPr="00C06FDC">
        <w:rPr>
          <w:rFonts w:asciiTheme="minorHAnsi" w:hAnsiTheme="minorHAnsi" w:cstheme="minorHAnsi"/>
          <w:color w:val="auto"/>
        </w:rPr>
        <w:t>To</w:t>
      </w:r>
      <w:proofErr w:type="gramEnd"/>
      <w:r w:rsidRPr="00C06FDC">
        <w:rPr>
          <w:rFonts w:asciiTheme="minorHAnsi" w:hAnsiTheme="minorHAnsi" w:cstheme="minorHAnsi"/>
          <w:color w:val="auto"/>
        </w:rPr>
        <w:t xml:space="preserve"> receive a report from the </w:t>
      </w:r>
      <w:r w:rsidR="006B6DA0" w:rsidRPr="00C06FDC">
        <w:rPr>
          <w:rFonts w:asciiTheme="minorHAnsi" w:hAnsiTheme="minorHAnsi" w:cstheme="minorHAnsi"/>
          <w:color w:val="auto"/>
        </w:rPr>
        <w:t xml:space="preserve">Highways </w:t>
      </w:r>
      <w:r w:rsidRPr="00C06FDC">
        <w:rPr>
          <w:rFonts w:asciiTheme="minorHAnsi" w:hAnsiTheme="minorHAnsi" w:cstheme="minorHAnsi"/>
          <w:color w:val="auto"/>
        </w:rPr>
        <w:t>Working Group (for purposes of report only)</w:t>
      </w:r>
    </w:p>
    <w:p w14:paraId="37652E08" w14:textId="25E752A8" w:rsidR="00310A0F" w:rsidRPr="00C06FDC" w:rsidRDefault="00C03792" w:rsidP="00C03792">
      <w:pPr>
        <w:spacing w:line="240" w:lineRule="auto"/>
        <w:rPr>
          <w:rFonts w:asciiTheme="minorHAnsi" w:hAnsiTheme="minorHAnsi" w:cstheme="minorHAnsi"/>
          <w:color w:val="auto"/>
        </w:rPr>
      </w:pPr>
      <w:r w:rsidRPr="00C06FDC">
        <w:rPr>
          <w:rFonts w:asciiTheme="minorHAnsi" w:hAnsiTheme="minorHAnsi" w:cstheme="minorHAnsi"/>
          <w:color w:val="auto"/>
        </w:rPr>
        <w:t xml:space="preserve">A summary report had been made available to all members ahead of this meeting. </w:t>
      </w:r>
      <w:r w:rsidR="00CA7DB0" w:rsidRPr="00C06FDC">
        <w:rPr>
          <w:rFonts w:asciiTheme="minorHAnsi" w:hAnsiTheme="minorHAnsi" w:cstheme="minorHAnsi"/>
          <w:color w:val="auto"/>
        </w:rPr>
        <w:t xml:space="preserve">A copy of the report is associated at </w:t>
      </w:r>
      <w:r w:rsidR="00CA7DB0" w:rsidRPr="00C06FDC">
        <w:rPr>
          <w:rFonts w:asciiTheme="minorHAnsi" w:hAnsiTheme="minorHAnsi" w:cstheme="minorHAnsi"/>
          <w:color w:val="auto"/>
          <w:highlight w:val="yellow"/>
        </w:rPr>
        <w:t xml:space="preserve">Appendix </w:t>
      </w:r>
      <w:r w:rsidR="006456EC" w:rsidRPr="00C06FDC">
        <w:rPr>
          <w:rFonts w:asciiTheme="minorHAnsi" w:hAnsiTheme="minorHAnsi" w:cstheme="minorHAnsi"/>
          <w:color w:val="auto"/>
          <w:highlight w:val="yellow"/>
        </w:rPr>
        <w:t>2</w:t>
      </w:r>
      <w:r w:rsidR="00CA7DB0" w:rsidRPr="00C06FDC">
        <w:rPr>
          <w:rFonts w:asciiTheme="minorHAnsi" w:hAnsiTheme="minorHAnsi" w:cstheme="minorHAnsi"/>
          <w:color w:val="auto"/>
        </w:rPr>
        <w:t xml:space="preserve"> to these minutes.</w:t>
      </w:r>
    </w:p>
    <w:p w14:paraId="12658A40" w14:textId="77777777" w:rsidR="00CA7DB0" w:rsidRPr="00C06FDC" w:rsidRDefault="00CA7DB0" w:rsidP="00C03792">
      <w:pPr>
        <w:spacing w:line="240" w:lineRule="auto"/>
        <w:rPr>
          <w:rFonts w:asciiTheme="minorHAnsi" w:hAnsiTheme="minorHAnsi" w:cstheme="minorHAnsi"/>
          <w:color w:val="auto"/>
        </w:rPr>
      </w:pPr>
    </w:p>
    <w:p w14:paraId="568FE94B" w14:textId="674FC795" w:rsidR="00213216" w:rsidRPr="00C06FDC" w:rsidRDefault="00845D45" w:rsidP="00693508">
      <w:pPr>
        <w:pStyle w:val="Heading2"/>
        <w:rPr>
          <w:rFonts w:asciiTheme="minorHAnsi" w:eastAsia="Times New Roman" w:hAnsiTheme="minorHAnsi" w:cstheme="minorHAnsi"/>
          <w:bCs w:val="0"/>
          <w:color w:val="auto"/>
        </w:rPr>
      </w:pPr>
      <w:r w:rsidRPr="00C06FDC">
        <w:rPr>
          <w:rFonts w:asciiTheme="minorHAnsi" w:hAnsiTheme="minorHAnsi" w:cstheme="minorHAnsi"/>
          <w:color w:val="auto"/>
        </w:rPr>
        <w:t>1</w:t>
      </w:r>
      <w:r w:rsidR="005F35F6" w:rsidRPr="00C06FDC">
        <w:rPr>
          <w:rFonts w:asciiTheme="minorHAnsi" w:hAnsiTheme="minorHAnsi" w:cstheme="minorHAnsi"/>
          <w:color w:val="auto"/>
        </w:rPr>
        <w:t>2</w:t>
      </w:r>
      <w:r w:rsidR="00123654" w:rsidRPr="00C06FDC">
        <w:rPr>
          <w:rFonts w:asciiTheme="minorHAnsi" w:hAnsiTheme="minorHAnsi" w:cstheme="minorHAnsi"/>
          <w:color w:val="auto"/>
        </w:rPr>
        <w:t xml:space="preserve">. </w:t>
      </w:r>
      <w:r w:rsidR="00213216" w:rsidRPr="00C06FDC">
        <w:rPr>
          <w:rFonts w:asciiTheme="minorHAnsi" w:eastAsia="Times New Roman" w:hAnsiTheme="minorHAnsi" w:cstheme="minorHAnsi"/>
          <w:bCs w:val="0"/>
          <w:color w:val="auto"/>
        </w:rPr>
        <w:t xml:space="preserve">Receive a report from the Neighbourhood Plan 2 Working Group (for purposes of report only). </w:t>
      </w:r>
    </w:p>
    <w:p w14:paraId="404EE119" w14:textId="41A86D1B" w:rsidR="00AD0F91" w:rsidRPr="00C06FDC" w:rsidRDefault="006456EC" w:rsidP="0051085B">
      <w:pPr>
        <w:spacing w:line="240" w:lineRule="auto"/>
        <w:rPr>
          <w:rFonts w:asciiTheme="minorHAnsi" w:hAnsiTheme="minorHAnsi" w:cstheme="minorHAnsi"/>
          <w:color w:val="auto"/>
        </w:rPr>
      </w:pPr>
      <w:r w:rsidRPr="00C06FDC">
        <w:rPr>
          <w:rFonts w:asciiTheme="minorHAnsi" w:hAnsiTheme="minorHAnsi" w:cstheme="minorHAnsi"/>
          <w:color w:val="auto"/>
        </w:rPr>
        <w:t xml:space="preserve">Nothing to report. </w:t>
      </w:r>
    </w:p>
    <w:p w14:paraId="322EFB9C" w14:textId="77777777" w:rsidR="00340801" w:rsidRPr="00C06FDC" w:rsidRDefault="00340801" w:rsidP="00D711FC">
      <w:pPr>
        <w:spacing w:line="240" w:lineRule="auto"/>
        <w:rPr>
          <w:rFonts w:asciiTheme="minorHAnsi" w:hAnsiTheme="minorHAnsi" w:cstheme="minorHAnsi"/>
          <w:color w:val="auto"/>
        </w:rPr>
      </w:pPr>
    </w:p>
    <w:p w14:paraId="706C06C2" w14:textId="2E8898FF" w:rsidR="00396067" w:rsidRPr="00C06FDC" w:rsidRDefault="00396067" w:rsidP="00396067">
      <w:pPr>
        <w:spacing w:line="240" w:lineRule="auto"/>
        <w:outlineLvl w:val="1"/>
        <w:rPr>
          <w:rFonts w:asciiTheme="minorHAnsi" w:hAnsiTheme="minorHAnsi" w:cstheme="minorHAnsi"/>
          <w:b/>
          <w:color w:val="auto"/>
          <w:lang w:eastAsia="en-GB"/>
        </w:rPr>
      </w:pPr>
      <w:r w:rsidRPr="00C06FDC">
        <w:rPr>
          <w:rFonts w:asciiTheme="minorHAnsi" w:hAnsiTheme="minorHAnsi" w:cstheme="minorHAnsi"/>
          <w:b/>
          <w:color w:val="auto"/>
          <w:lang w:eastAsia="en-GB"/>
        </w:rPr>
        <w:t>1</w:t>
      </w:r>
      <w:r w:rsidR="005F35F6" w:rsidRPr="00C06FDC">
        <w:rPr>
          <w:rFonts w:asciiTheme="minorHAnsi" w:hAnsiTheme="minorHAnsi" w:cstheme="minorHAnsi"/>
          <w:b/>
          <w:color w:val="auto"/>
          <w:lang w:eastAsia="en-GB"/>
        </w:rPr>
        <w:t>3</w:t>
      </w:r>
      <w:r w:rsidRPr="00C06FDC">
        <w:rPr>
          <w:rFonts w:asciiTheme="minorHAnsi" w:hAnsiTheme="minorHAnsi" w:cstheme="minorHAnsi"/>
          <w:b/>
          <w:color w:val="auto"/>
          <w:lang w:eastAsia="en-GB"/>
        </w:rPr>
        <w:t>. To receive a report from the Lytchett Matravers Youth Hall Working Group (for purposes of report only</w:t>
      </w:r>
      <w:r w:rsidR="00CA7DB0" w:rsidRPr="00C06FDC">
        <w:rPr>
          <w:rFonts w:asciiTheme="minorHAnsi" w:hAnsiTheme="minorHAnsi" w:cstheme="minorHAnsi"/>
          <w:b/>
          <w:color w:val="auto"/>
          <w:lang w:eastAsia="en-GB"/>
        </w:rPr>
        <w:t>)</w:t>
      </w:r>
      <w:r w:rsidRPr="00C06FDC">
        <w:rPr>
          <w:rFonts w:asciiTheme="minorHAnsi" w:hAnsiTheme="minorHAnsi" w:cstheme="minorHAnsi"/>
          <w:b/>
          <w:color w:val="auto"/>
          <w:lang w:eastAsia="en-GB"/>
        </w:rPr>
        <w:t xml:space="preserve">. </w:t>
      </w:r>
    </w:p>
    <w:p w14:paraId="2D04F5A7" w14:textId="6117CAFC" w:rsidR="00F82046" w:rsidRPr="00C06FDC" w:rsidRDefault="006456EC" w:rsidP="00A71ADA">
      <w:pPr>
        <w:spacing w:line="240" w:lineRule="auto"/>
        <w:rPr>
          <w:color w:val="auto"/>
        </w:rPr>
      </w:pPr>
      <w:r w:rsidRPr="0072596A">
        <w:rPr>
          <w:color w:val="auto"/>
        </w:rPr>
        <w:t>Cllr Barker commented on the following matters:</w:t>
      </w:r>
    </w:p>
    <w:p w14:paraId="68D2FCC3" w14:textId="1EAE24FA" w:rsidR="00A71ADA" w:rsidRPr="00C06FDC" w:rsidRDefault="00A71ADA" w:rsidP="00A71ADA">
      <w:pPr>
        <w:pStyle w:val="ListParagraph"/>
        <w:numPr>
          <w:ilvl w:val="0"/>
          <w:numId w:val="30"/>
        </w:numPr>
        <w:spacing w:line="240" w:lineRule="auto"/>
        <w:rPr>
          <w:color w:val="auto"/>
        </w:rPr>
      </w:pPr>
      <w:r w:rsidRPr="00C06FDC">
        <w:rPr>
          <w:color w:val="auto"/>
        </w:rPr>
        <w:t>The outer frame</w:t>
      </w:r>
      <w:r w:rsidR="0072596A">
        <w:rPr>
          <w:color w:val="auto"/>
        </w:rPr>
        <w:t>work</w:t>
      </w:r>
      <w:r w:rsidRPr="00C06FDC">
        <w:rPr>
          <w:color w:val="auto"/>
        </w:rPr>
        <w:t xml:space="preserve"> for the fire exit had been constructed.</w:t>
      </w:r>
    </w:p>
    <w:p w14:paraId="4A11365E" w14:textId="678CB41A" w:rsidR="00A71ADA" w:rsidRPr="00C06FDC" w:rsidRDefault="00A71ADA" w:rsidP="00A71ADA">
      <w:pPr>
        <w:pStyle w:val="ListParagraph"/>
        <w:numPr>
          <w:ilvl w:val="0"/>
          <w:numId w:val="30"/>
        </w:numPr>
        <w:spacing w:line="240" w:lineRule="auto"/>
        <w:rPr>
          <w:color w:val="auto"/>
        </w:rPr>
      </w:pPr>
      <w:r w:rsidRPr="00C06FDC">
        <w:rPr>
          <w:color w:val="auto"/>
        </w:rPr>
        <w:t>Rubble for the base of the ramp had been delivered ready for compacting.</w:t>
      </w:r>
    </w:p>
    <w:p w14:paraId="547A0132" w14:textId="2C2D837E" w:rsidR="00A71ADA" w:rsidRPr="00C06FDC" w:rsidRDefault="00A71ADA" w:rsidP="00A71ADA">
      <w:pPr>
        <w:pStyle w:val="ListParagraph"/>
        <w:numPr>
          <w:ilvl w:val="0"/>
          <w:numId w:val="30"/>
        </w:numPr>
        <w:spacing w:line="240" w:lineRule="auto"/>
        <w:rPr>
          <w:color w:val="auto"/>
        </w:rPr>
      </w:pPr>
      <w:r w:rsidRPr="00C06FDC">
        <w:rPr>
          <w:color w:val="auto"/>
        </w:rPr>
        <w:t>Spray kit for damp treatment obtained.</w:t>
      </w:r>
    </w:p>
    <w:p w14:paraId="3AABBFA6" w14:textId="77777777" w:rsidR="00A71ADA" w:rsidRPr="00C06FDC" w:rsidRDefault="00A71ADA" w:rsidP="00A71ADA">
      <w:pPr>
        <w:pStyle w:val="ListParagraph"/>
        <w:numPr>
          <w:ilvl w:val="0"/>
          <w:numId w:val="30"/>
        </w:numPr>
        <w:spacing w:line="240" w:lineRule="auto"/>
        <w:rPr>
          <w:color w:val="auto"/>
        </w:rPr>
      </w:pPr>
      <w:r w:rsidRPr="00C06FDC">
        <w:rPr>
          <w:color w:val="auto"/>
        </w:rPr>
        <w:t>Safeguarding training done 2 week ago – Council to meet the fees for this.</w:t>
      </w:r>
    </w:p>
    <w:p w14:paraId="6C92C4E4" w14:textId="77777777" w:rsidR="00A71ADA" w:rsidRPr="00C06FDC" w:rsidRDefault="00A71ADA" w:rsidP="00A71ADA">
      <w:pPr>
        <w:spacing w:line="240" w:lineRule="auto"/>
        <w:rPr>
          <w:color w:val="auto"/>
        </w:rPr>
      </w:pPr>
    </w:p>
    <w:p w14:paraId="2FDA7224" w14:textId="77777777" w:rsidR="00A71ADA" w:rsidRPr="00C06FDC" w:rsidRDefault="00A71ADA" w:rsidP="00A71ADA">
      <w:pPr>
        <w:spacing w:line="240" w:lineRule="auto"/>
        <w:rPr>
          <w:color w:val="auto"/>
        </w:rPr>
      </w:pPr>
      <w:r w:rsidRPr="00C06FDC">
        <w:rPr>
          <w:color w:val="auto"/>
        </w:rPr>
        <w:t>Next steps:</w:t>
      </w:r>
    </w:p>
    <w:p w14:paraId="4C0008A6" w14:textId="77777777" w:rsidR="00A53BC0" w:rsidRPr="00C06FDC" w:rsidRDefault="00A71ADA" w:rsidP="00A53BC0">
      <w:pPr>
        <w:pStyle w:val="ListParagraph"/>
        <w:numPr>
          <w:ilvl w:val="0"/>
          <w:numId w:val="31"/>
        </w:numPr>
        <w:spacing w:line="240" w:lineRule="auto"/>
        <w:rPr>
          <w:color w:val="auto"/>
        </w:rPr>
      </w:pPr>
      <w:r w:rsidRPr="00C06FDC">
        <w:rPr>
          <w:color w:val="auto"/>
        </w:rPr>
        <w:t xml:space="preserve">Quote to be obtained </w:t>
      </w:r>
      <w:r w:rsidR="00A53BC0" w:rsidRPr="00C06FDC">
        <w:rPr>
          <w:color w:val="auto"/>
        </w:rPr>
        <w:t>for widening the gap in the stud partition between the main hall and back room.</w:t>
      </w:r>
    </w:p>
    <w:p w14:paraId="0C842E69" w14:textId="77777777" w:rsidR="00A53BC0" w:rsidRPr="00C06FDC" w:rsidRDefault="00A53BC0" w:rsidP="00A53BC0">
      <w:pPr>
        <w:pStyle w:val="ListParagraph"/>
        <w:numPr>
          <w:ilvl w:val="0"/>
          <w:numId w:val="31"/>
        </w:numPr>
        <w:spacing w:line="240" w:lineRule="auto"/>
        <w:rPr>
          <w:color w:val="auto"/>
        </w:rPr>
      </w:pPr>
      <w:r w:rsidRPr="00C06FDC">
        <w:rPr>
          <w:color w:val="auto"/>
        </w:rPr>
        <w:t>Quote to be obtained for further plumbing work.</w:t>
      </w:r>
    </w:p>
    <w:p w14:paraId="0F34905A" w14:textId="07F716BE" w:rsidR="00A53BC0" w:rsidRPr="00C06FDC" w:rsidRDefault="00A53BC0" w:rsidP="00A53BC0">
      <w:pPr>
        <w:pStyle w:val="ListParagraph"/>
        <w:numPr>
          <w:ilvl w:val="0"/>
          <w:numId w:val="31"/>
        </w:numPr>
        <w:spacing w:line="240" w:lineRule="auto"/>
        <w:rPr>
          <w:color w:val="auto"/>
        </w:rPr>
      </w:pPr>
      <w:r w:rsidRPr="00C06FDC">
        <w:rPr>
          <w:color w:val="auto"/>
        </w:rPr>
        <w:t>Disposal of air hockey</w:t>
      </w:r>
      <w:r w:rsidR="00E46353">
        <w:rPr>
          <w:color w:val="auto"/>
        </w:rPr>
        <w:t xml:space="preserve"> table</w:t>
      </w:r>
      <w:r w:rsidRPr="00C06FDC">
        <w:rPr>
          <w:color w:val="auto"/>
        </w:rPr>
        <w:t>.</w:t>
      </w:r>
    </w:p>
    <w:p w14:paraId="375D11AA" w14:textId="05B936FB" w:rsidR="00A53BC0" w:rsidRPr="00C06FDC" w:rsidRDefault="00A53BC0" w:rsidP="00A53BC0">
      <w:pPr>
        <w:pStyle w:val="ListParagraph"/>
        <w:numPr>
          <w:ilvl w:val="0"/>
          <w:numId w:val="31"/>
        </w:numPr>
        <w:spacing w:line="240" w:lineRule="auto"/>
        <w:rPr>
          <w:color w:val="auto"/>
        </w:rPr>
      </w:pPr>
      <w:r w:rsidRPr="00C06FDC">
        <w:rPr>
          <w:color w:val="auto"/>
        </w:rPr>
        <w:t>Disposal of old dishwasher.</w:t>
      </w:r>
    </w:p>
    <w:p w14:paraId="538AF557" w14:textId="74E91187" w:rsidR="00A53BC0" w:rsidRPr="00C06FDC" w:rsidRDefault="00A53BC0" w:rsidP="00A53BC0">
      <w:pPr>
        <w:pStyle w:val="ListParagraph"/>
        <w:numPr>
          <w:ilvl w:val="0"/>
          <w:numId w:val="31"/>
        </w:numPr>
        <w:spacing w:line="240" w:lineRule="auto"/>
        <w:rPr>
          <w:color w:val="auto"/>
        </w:rPr>
      </w:pPr>
      <w:r w:rsidRPr="00C06FDC">
        <w:rPr>
          <w:color w:val="auto"/>
        </w:rPr>
        <w:t xml:space="preserve">Establish date to move all remaining furniture to the centre of the hall to </w:t>
      </w:r>
      <w:r w:rsidR="0072596A">
        <w:rPr>
          <w:color w:val="auto"/>
        </w:rPr>
        <w:t xml:space="preserve">facilitate the </w:t>
      </w:r>
      <w:r w:rsidRPr="00C06FDC">
        <w:rPr>
          <w:color w:val="auto"/>
        </w:rPr>
        <w:t xml:space="preserve">internal decorating work. </w:t>
      </w:r>
    </w:p>
    <w:p w14:paraId="726F200D" w14:textId="1093A036" w:rsidR="00A71ADA" w:rsidRPr="00C06FDC" w:rsidRDefault="00A53BC0" w:rsidP="00A53BC0">
      <w:pPr>
        <w:pStyle w:val="ListParagraph"/>
        <w:numPr>
          <w:ilvl w:val="0"/>
          <w:numId w:val="31"/>
        </w:numPr>
        <w:spacing w:line="240" w:lineRule="auto"/>
        <w:rPr>
          <w:color w:val="auto"/>
        </w:rPr>
      </w:pPr>
      <w:r w:rsidRPr="00C06FDC">
        <w:rPr>
          <w:color w:val="auto"/>
        </w:rPr>
        <w:t>Internal prep for decorating – cleaning walls &amp; paintwork, spraying damp areas</w:t>
      </w:r>
      <w:r w:rsidR="00C2272B">
        <w:rPr>
          <w:color w:val="auto"/>
        </w:rPr>
        <w:t>.</w:t>
      </w:r>
    </w:p>
    <w:p w14:paraId="4A0F2259" w14:textId="77777777" w:rsidR="00A71ADA" w:rsidRPr="00C06FDC" w:rsidRDefault="00A71ADA" w:rsidP="00A71ADA">
      <w:pPr>
        <w:spacing w:line="240" w:lineRule="auto"/>
        <w:rPr>
          <w:rFonts w:asciiTheme="minorHAnsi" w:hAnsiTheme="minorHAnsi" w:cstheme="minorHAnsi"/>
          <w:color w:val="auto"/>
          <w:lang w:eastAsia="en-GB"/>
        </w:rPr>
      </w:pPr>
    </w:p>
    <w:p w14:paraId="7CB22EC5" w14:textId="1C7FE8BD" w:rsidR="005F35F6" w:rsidRPr="00C06FDC" w:rsidRDefault="005F35F6" w:rsidP="005F35F6">
      <w:pPr>
        <w:spacing w:line="240" w:lineRule="auto"/>
        <w:outlineLvl w:val="1"/>
        <w:rPr>
          <w:rFonts w:asciiTheme="minorHAnsi" w:eastAsia="Times New Roman" w:hAnsiTheme="minorHAnsi" w:cstheme="minorHAnsi"/>
          <w:b/>
          <w:color w:val="auto"/>
          <w:lang w:eastAsia="en-GB"/>
        </w:rPr>
      </w:pPr>
      <w:r w:rsidRPr="00C06FDC">
        <w:rPr>
          <w:rFonts w:asciiTheme="minorHAnsi" w:eastAsia="Times New Roman" w:hAnsiTheme="minorHAnsi" w:cstheme="minorHAnsi"/>
          <w:b/>
          <w:color w:val="auto"/>
          <w:lang w:eastAsia="en-GB"/>
        </w:rPr>
        <w:t>14. To consider quotes received for a parish–wide survey of the health of all trees on Parish Council owned or managed land and to appoint a contractor to undertake the survey.</w:t>
      </w:r>
    </w:p>
    <w:p w14:paraId="6AFBC1A5" w14:textId="558A6C73" w:rsidR="005F35F6" w:rsidRPr="00C06FDC" w:rsidRDefault="005F35F6" w:rsidP="00E61E85">
      <w:pPr>
        <w:rPr>
          <w:rFonts w:asciiTheme="minorHAnsi" w:hAnsiTheme="minorHAnsi" w:cstheme="minorHAnsi"/>
          <w:b/>
          <w:i/>
          <w:color w:val="auto"/>
          <w:lang w:eastAsia="en-GB"/>
        </w:rPr>
      </w:pPr>
      <w:r w:rsidRPr="00C06FDC">
        <w:rPr>
          <w:rFonts w:asciiTheme="minorHAnsi" w:hAnsiTheme="minorHAnsi" w:cstheme="minorHAnsi"/>
          <w:color w:val="auto"/>
          <w:lang w:eastAsia="en-GB"/>
        </w:rPr>
        <w:t xml:space="preserve">It was noted that despite best efforts only two quotes had been received. After discussion it was </w:t>
      </w:r>
      <w:r w:rsidRPr="00C06FDC">
        <w:rPr>
          <w:rFonts w:asciiTheme="minorHAnsi" w:hAnsiTheme="minorHAnsi" w:cstheme="minorHAnsi"/>
          <w:b/>
          <w:color w:val="auto"/>
          <w:lang w:eastAsia="en-GB"/>
        </w:rPr>
        <w:t>RESOLVED</w:t>
      </w:r>
      <w:r w:rsidRPr="00C06FDC">
        <w:rPr>
          <w:rFonts w:asciiTheme="minorHAnsi" w:hAnsiTheme="minorHAnsi" w:cstheme="minorHAnsi"/>
          <w:color w:val="auto"/>
          <w:lang w:eastAsia="en-GB"/>
        </w:rPr>
        <w:t xml:space="preserve"> to accept the quote from</w:t>
      </w:r>
      <w:r w:rsidR="00A53BC0" w:rsidRPr="00C06FDC">
        <w:rPr>
          <w:rFonts w:asciiTheme="minorHAnsi" w:hAnsiTheme="minorHAnsi" w:cstheme="minorHAnsi"/>
          <w:color w:val="auto"/>
          <w:lang w:eastAsia="en-GB"/>
        </w:rPr>
        <w:t xml:space="preserve"> Mark </w:t>
      </w:r>
      <w:proofErr w:type="spellStart"/>
      <w:r w:rsidR="00A53BC0" w:rsidRPr="00C06FDC">
        <w:rPr>
          <w:rFonts w:asciiTheme="minorHAnsi" w:hAnsiTheme="minorHAnsi" w:cstheme="minorHAnsi"/>
          <w:color w:val="auto"/>
          <w:lang w:eastAsia="en-GB"/>
        </w:rPr>
        <w:t>Hinsley</w:t>
      </w:r>
      <w:proofErr w:type="spellEnd"/>
      <w:r w:rsidR="00A53BC0" w:rsidRPr="00C06FDC">
        <w:rPr>
          <w:rFonts w:asciiTheme="minorHAnsi" w:hAnsiTheme="minorHAnsi" w:cstheme="minorHAnsi"/>
          <w:color w:val="auto"/>
          <w:lang w:eastAsia="en-GB"/>
        </w:rPr>
        <w:t xml:space="preserve"> </w:t>
      </w:r>
      <w:proofErr w:type="spellStart"/>
      <w:r w:rsidR="00A53BC0" w:rsidRPr="00C06FDC">
        <w:rPr>
          <w:rFonts w:asciiTheme="minorHAnsi" w:hAnsiTheme="minorHAnsi" w:cstheme="minorHAnsi"/>
          <w:color w:val="auto"/>
          <w:lang w:eastAsia="en-GB"/>
        </w:rPr>
        <w:t>Arboricultural</w:t>
      </w:r>
      <w:proofErr w:type="spellEnd"/>
      <w:r w:rsidR="00A53BC0" w:rsidRPr="00C06FDC">
        <w:rPr>
          <w:rFonts w:asciiTheme="minorHAnsi" w:hAnsiTheme="minorHAnsi" w:cstheme="minorHAnsi"/>
          <w:color w:val="auto"/>
          <w:lang w:eastAsia="en-GB"/>
        </w:rPr>
        <w:t xml:space="preserve"> Consultants Ltd, subject to confirmation that the quote includes an effective system of tagging / identifying each tree. </w:t>
      </w:r>
      <w:r w:rsidR="00A53BC0" w:rsidRPr="00C06FDC">
        <w:rPr>
          <w:rFonts w:asciiTheme="minorHAnsi" w:hAnsiTheme="minorHAnsi" w:cstheme="minorHAnsi"/>
          <w:b/>
          <w:i/>
          <w:color w:val="auto"/>
          <w:lang w:eastAsia="en-GB"/>
        </w:rPr>
        <w:t xml:space="preserve">Action: Parish Clerk to contact the contractor to confirm this point. </w:t>
      </w:r>
    </w:p>
    <w:p w14:paraId="2AB615EE" w14:textId="77777777" w:rsidR="00A53BC0" w:rsidRPr="00C06FDC" w:rsidRDefault="00A53BC0" w:rsidP="00E61E85">
      <w:pPr>
        <w:rPr>
          <w:rFonts w:asciiTheme="minorHAnsi" w:hAnsiTheme="minorHAnsi" w:cstheme="minorHAnsi"/>
          <w:color w:val="auto"/>
          <w:lang w:eastAsia="en-GB"/>
        </w:rPr>
      </w:pPr>
    </w:p>
    <w:p w14:paraId="10E78055" w14:textId="77777777" w:rsidR="005F35F6" w:rsidRPr="00C06FDC" w:rsidRDefault="005F35F6" w:rsidP="005F35F6">
      <w:pPr>
        <w:spacing w:line="240" w:lineRule="auto"/>
        <w:outlineLvl w:val="1"/>
        <w:rPr>
          <w:rFonts w:asciiTheme="minorHAnsi" w:eastAsia="Times New Roman" w:hAnsiTheme="minorHAnsi" w:cstheme="minorHAnsi"/>
          <w:b/>
          <w:color w:val="auto"/>
          <w:lang w:eastAsia="en-GB"/>
        </w:rPr>
      </w:pPr>
      <w:r w:rsidRPr="00C06FDC">
        <w:rPr>
          <w:rFonts w:asciiTheme="minorHAnsi" w:eastAsia="Times New Roman" w:hAnsiTheme="minorHAnsi" w:cstheme="minorHAnsi"/>
          <w:b/>
          <w:color w:val="auto"/>
          <w:lang w:eastAsia="en-GB"/>
        </w:rPr>
        <w:t>15. To consider and decide on a date for an autumn litter pick.</w:t>
      </w:r>
    </w:p>
    <w:p w14:paraId="343F106E" w14:textId="48076C17" w:rsidR="00A53BC0" w:rsidRPr="0072596A" w:rsidRDefault="005F35F6" w:rsidP="00A53BC0">
      <w:pPr>
        <w:rPr>
          <w:b/>
          <w:i/>
          <w:color w:val="auto"/>
          <w:lang w:eastAsia="en-GB"/>
        </w:rPr>
      </w:pPr>
      <w:r w:rsidRPr="00C06FDC">
        <w:rPr>
          <w:color w:val="auto"/>
          <w:lang w:eastAsia="en-GB"/>
        </w:rPr>
        <w:t>It was decided that this will take place on</w:t>
      </w:r>
      <w:r w:rsidR="00A53BC0" w:rsidRPr="00C06FDC">
        <w:rPr>
          <w:color w:val="auto"/>
          <w:lang w:eastAsia="en-GB"/>
        </w:rPr>
        <w:t xml:space="preserve"> Sunday 5</w:t>
      </w:r>
      <w:r w:rsidR="00A53BC0" w:rsidRPr="00C06FDC">
        <w:rPr>
          <w:color w:val="auto"/>
          <w:vertAlign w:val="superscript"/>
          <w:lang w:eastAsia="en-GB"/>
        </w:rPr>
        <w:t>th</w:t>
      </w:r>
      <w:r w:rsidR="00A53BC0" w:rsidRPr="00C06FDC">
        <w:rPr>
          <w:color w:val="auto"/>
          <w:lang w:eastAsia="en-GB"/>
        </w:rPr>
        <w:t xml:space="preserve"> November 2023 commencing at 2pm (meeting in the High St upper car park.</w:t>
      </w:r>
      <w:r w:rsidR="00310E0E" w:rsidRPr="00C06FDC">
        <w:rPr>
          <w:color w:val="auto"/>
          <w:lang w:eastAsia="en-GB"/>
        </w:rPr>
        <w:t xml:space="preserve"> It was also agreed to schedule 24</w:t>
      </w:r>
      <w:r w:rsidR="00310E0E" w:rsidRPr="00C06FDC">
        <w:rPr>
          <w:color w:val="auto"/>
          <w:vertAlign w:val="superscript"/>
          <w:lang w:eastAsia="en-GB"/>
        </w:rPr>
        <w:t>th</w:t>
      </w:r>
      <w:r w:rsidR="00310E0E" w:rsidRPr="00C06FDC">
        <w:rPr>
          <w:color w:val="auto"/>
          <w:lang w:eastAsia="en-GB"/>
        </w:rPr>
        <w:t xml:space="preserve"> March 2024 for the next one. </w:t>
      </w:r>
      <w:r w:rsidR="00310E0E" w:rsidRPr="0072596A">
        <w:rPr>
          <w:b/>
          <w:i/>
          <w:color w:val="auto"/>
          <w:lang w:eastAsia="en-GB"/>
        </w:rPr>
        <w:t xml:space="preserve">Action: </w:t>
      </w:r>
      <w:r w:rsidR="00310E0E" w:rsidRPr="0072596A">
        <w:rPr>
          <w:b/>
          <w:i/>
          <w:color w:val="auto"/>
          <w:lang w:eastAsia="en-GB"/>
        </w:rPr>
        <w:lastRenderedPageBreak/>
        <w:t>Parish Clerk to d</w:t>
      </w:r>
      <w:r w:rsidR="0072596A">
        <w:rPr>
          <w:b/>
          <w:i/>
          <w:color w:val="auto"/>
          <w:lang w:eastAsia="en-GB"/>
        </w:rPr>
        <w:t>iary</w:t>
      </w:r>
      <w:r w:rsidR="00310E0E" w:rsidRPr="0072596A">
        <w:rPr>
          <w:b/>
          <w:i/>
          <w:color w:val="auto"/>
          <w:lang w:eastAsia="en-GB"/>
        </w:rPr>
        <w:t xml:space="preserve"> these dates and not</w:t>
      </w:r>
      <w:r w:rsidR="0072596A" w:rsidRPr="0072596A">
        <w:rPr>
          <w:b/>
          <w:i/>
          <w:color w:val="auto"/>
          <w:lang w:eastAsia="en-GB"/>
        </w:rPr>
        <w:t>e</w:t>
      </w:r>
      <w:r w:rsidR="00310E0E" w:rsidRPr="0072596A">
        <w:rPr>
          <w:b/>
          <w:i/>
          <w:color w:val="auto"/>
          <w:lang w:eastAsia="en-GB"/>
        </w:rPr>
        <w:t xml:space="preserve"> the March 2024 one on the draft agenda for the Feb 2024 Full Council meeting</w:t>
      </w:r>
      <w:r w:rsidR="00C2272B">
        <w:rPr>
          <w:b/>
          <w:i/>
          <w:color w:val="auto"/>
          <w:lang w:eastAsia="en-GB"/>
        </w:rPr>
        <w:t>.</w:t>
      </w:r>
    </w:p>
    <w:p w14:paraId="4F8F0BA4" w14:textId="77777777" w:rsidR="00A53BC0" w:rsidRPr="00C06FDC" w:rsidRDefault="00A53BC0" w:rsidP="00A53BC0">
      <w:pPr>
        <w:rPr>
          <w:color w:val="auto"/>
          <w:lang w:eastAsia="en-GB"/>
        </w:rPr>
      </w:pPr>
    </w:p>
    <w:p w14:paraId="7CBA828B" w14:textId="726609B3" w:rsidR="00757BC5" w:rsidRPr="00C06FDC" w:rsidRDefault="00757BC5" w:rsidP="00A53BC0">
      <w:pPr>
        <w:rPr>
          <w:rFonts w:cs="Calibri"/>
          <w:b/>
          <w:color w:val="auto"/>
          <w:lang w:eastAsia="en-GB"/>
        </w:rPr>
      </w:pPr>
      <w:r w:rsidRPr="00C06FDC">
        <w:rPr>
          <w:rFonts w:asciiTheme="minorHAnsi" w:eastAsia="Times New Roman" w:hAnsiTheme="minorHAnsi" w:cstheme="minorHAnsi"/>
          <w:b/>
          <w:color w:val="auto"/>
          <w:lang w:eastAsia="en-GB"/>
        </w:rPr>
        <w:t xml:space="preserve">16. To Consider </w:t>
      </w:r>
      <w:r w:rsidRPr="00C06FDC">
        <w:rPr>
          <w:rFonts w:cs="Calibri"/>
          <w:b/>
          <w:color w:val="auto"/>
          <w:lang w:eastAsia="en-GB"/>
        </w:rPr>
        <w:t>a proposal for 4 traffic surveys to be conducted by Dorset Council Highways on each side of the Rose and Crown crossroads, at a total cost of £875 +VAT, as a necessary prerequisite to an application for 20mph in the village.</w:t>
      </w:r>
    </w:p>
    <w:p w14:paraId="1A2F1153" w14:textId="561F6627" w:rsidR="00757BC5" w:rsidRPr="00C06FDC" w:rsidRDefault="00757BC5" w:rsidP="00757BC5">
      <w:pPr>
        <w:rPr>
          <w:color w:val="auto"/>
          <w:lang w:eastAsia="en-GB"/>
        </w:rPr>
      </w:pPr>
      <w:r w:rsidRPr="00C06FDC">
        <w:rPr>
          <w:color w:val="auto"/>
          <w:lang w:eastAsia="en-GB"/>
        </w:rPr>
        <w:t xml:space="preserve">It was </w:t>
      </w:r>
      <w:r w:rsidRPr="00C06FDC">
        <w:rPr>
          <w:b/>
          <w:color w:val="auto"/>
          <w:lang w:eastAsia="en-GB"/>
        </w:rPr>
        <w:t>RESOLVED</w:t>
      </w:r>
      <w:r w:rsidRPr="00C06FDC">
        <w:rPr>
          <w:color w:val="auto"/>
          <w:lang w:eastAsia="en-GB"/>
        </w:rPr>
        <w:t xml:space="preserve"> to approve this. </w:t>
      </w:r>
    </w:p>
    <w:p w14:paraId="2B52E073" w14:textId="77777777" w:rsidR="005F35F6" w:rsidRPr="00C06FDC" w:rsidRDefault="005F35F6" w:rsidP="00757BC5">
      <w:pPr>
        <w:pStyle w:val="NoSpacing"/>
      </w:pPr>
    </w:p>
    <w:p w14:paraId="21FEB2F2" w14:textId="77777777" w:rsidR="00757BC5" w:rsidRPr="00C06FDC" w:rsidRDefault="00757BC5" w:rsidP="00757BC5">
      <w:pPr>
        <w:spacing w:line="240" w:lineRule="auto"/>
        <w:outlineLvl w:val="1"/>
        <w:rPr>
          <w:rFonts w:eastAsia="Times New Roman" w:cs="Calibri"/>
          <w:b/>
          <w:color w:val="auto"/>
          <w:lang w:eastAsia="en-GB"/>
        </w:rPr>
      </w:pPr>
      <w:r w:rsidRPr="00C06FDC">
        <w:rPr>
          <w:rFonts w:asciiTheme="minorHAnsi" w:eastAsia="Times New Roman" w:hAnsiTheme="minorHAnsi" w:cstheme="minorHAnsi"/>
          <w:b/>
          <w:color w:val="auto"/>
          <w:lang w:eastAsia="en-GB"/>
        </w:rPr>
        <w:t xml:space="preserve">17.  </w:t>
      </w:r>
      <w:r w:rsidRPr="00C06FDC">
        <w:rPr>
          <w:rFonts w:eastAsia="Times New Roman" w:cs="Calibri"/>
          <w:b/>
          <w:color w:val="auto"/>
          <w:lang w:eastAsia="en-GB"/>
        </w:rPr>
        <w:t>Receive summary report on and recommendations arising from the annual play equipment inspection reports.</w:t>
      </w:r>
    </w:p>
    <w:p w14:paraId="4323C3B5" w14:textId="6B8480B8" w:rsidR="00757BC5" w:rsidRPr="00C06FDC" w:rsidRDefault="00E659DC" w:rsidP="00757BC5">
      <w:pPr>
        <w:rPr>
          <w:color w:val="auto"/>
          <w:lang w:eastAsia="en-GB"/>
        </w:rPr>
      </w:pPr>
      <w:r w:rsidRPr="00C06FDC">
        <w:rPr>
          <w:color w:val="auto"/>
          <w:lang w:eastAsia="en-GB"/>
        </w:rPr>
        <w:t xml:space="preserve">The report was made available to all members ahead of the meeting. </w:t>
      </w:r>
      <w:r w:rsidR="00757BC5" w:rsidRPr="00C06FDC">
        <w:rPr>
          <w:color w:val="auto"/>
          <w:lang w:eastAsia="en-GB"/>
        </w:rPr>
        <w:t>It was</w:t>
      </w:r>
      <w:r w:rsidR="00757BC5" w:rsidRPr="00C06FDC">
        <w:rPr>
          <w:b/>
          <w:color w:val="auto"/>
          <w:lang w:eastAsia="en-GB"/>
        </w:rPr>
        <w:t xml:space="preserve"> RESOLVED </w:t>
      </w:r>
      <w:r w:rsidR="00757BC5" w:rsidRPr="00C06FDC">
        <w:rPr>
          <w:color w:val="auto"/>
          <w:lang w:eastAsia="en-GB"/>
        </w:rPr>
        <w:t>to receive this</w:t>
      </w:r>
      <w:r w:rsidRPr="00C06FDC">
        <w:rPr>
          <w:color w:val="auto"/>
          <w:lang w:eastAsia="en-GB"/>
        </w:rPr>
        <w:t xml:space="preserve">, </w:t>
      </w:r>
      <w:r w:rsidR="00757BC5" w:rsidRPr="00C06FDC">
        <w:rPr>
          <w:color w:val="auto"/>
          <w:lang w:eastAsia="en-GB"/>
        </w:rPr>
        <w:t>note its contents</w:t>
      </w:r>
      <w:r w:rsidRPr="00C06FDC">
        <w:rPr>
          <w:color w:val="auto"/>
          <w:lang w:eastAsia="en-GB"/>
        </w:rPr>
        <w:t xml:space="preserve"> and accept all of the recommendations within it. A copy of the report and recommendations is associated at </w:t>
      </w:r>
      <w:r w:rsidRPr="00C06FDC">
        <w:rPr>
          <w:color w:val="auto"/>
          <w:highlight w:val="yellow"/>
          <w:lang w:eastAsia="en-GB"/>
        </w:rPr>
        <w:t>Appendix 3</w:t>
      </w:r>
      <w:r w:rsidRPr="00C06FDC">
        <w:rPr>
          <w:color w:val="auto"/>
          <w:lang w:eastAsia="en-GB"/>
        </w:rPr>
        <w:t xml:space="preserve"> to these minutes. </w:t>
      </w:r>
    </w:p>
    <w:p w14:paraId="6FD01177" w14:textId="211FEACB" w:rsidR="007B1A79" w:rsidRPr="00C06FDC" w:rsidRDefault="007B1A79" w:rsidP="00757BC5">
      <w:pPr>
        <w:rPr>
          <w:color w:val="auto"/>
          <w:lang w:eastAsia="en-GB"/>
        </w:rPr>
      </w:pPr>
      <w:r w:rsidRPr="00C06FDC">
        <w:rPr>
          <w:color w:val="auto"/>
          <w:lang w:eastAsia="en-GB"/>
        </w:rPr>
        <w:t>In response to the Issues identified:</w:t>
      </w:r>
    </w:p>
    <w:p w14:paraId="607F22AD" w14:textId="43ACDC53" w:rsidR="007B1A79" w:rsidRPr="00C06FDC" w:rsidRDefault="007B1A79" w:rsidP="00C06FDC">
      <w:pPr>
        <w:pStyle w:val="ListParagraph"/>
        <w:numPr>
          <w:ilvl w:val="0"/>
          <w:numId w:val="32"/>
        </w:numPr>
        <w:rPr>
          <w:rFonts w:asciiTheme="minorHAnsi" w:eastAsiaTheme="minorHAnsi" w:hAnsiTheme="minorHAnsi" w:cstheme="minorBidi"/>
          <w:color w:val="auto"/>
          <w:sz w:val="22"/>
          <w:szCs w:val="22"/>
        </w:rPr>
      </w:pPr>
      <w:r w:rsidRPr="00C06FDC">
        <w:rPr>
          <w:color w:val="auto"/>
          <w:lang w:eastAsia="en-GB"/>
        </w:rPr>
        <w:t xml:space="preserve">Cllr Bush indicated that he would visit the Astro to examine the </w:t>
      </w:r>
      <w:r w:rsidRPr="00C06FDC">
        <w:rPr>
          <w:rFonts w:asciiTheme="minorHAnsi" w:eastAsiaTheme="minorHAnsi" w:hAnsiTheme="minorHAnsi" w:cstheme="minorBidi"/>
          <w:color w:val="auto"/>
          <w:sz w:val="22"/>
          <w:szCs w:val="22"/>
        </w:rPr>
        <w:t xml:space="preserve">section of high fence which is reported as loose and requiring a nut/bolt to be replaced. </w:t>
      </w:r>
      <w:r w:rsidR="000305E0" w:rsidRPr="000305E0">
        <w:rPr>
          <w:rFonts w:asciiTheme="minorHAnsi" w:eastAsiaTheme="minorHAnsi" w:hAnsiTheme="minorHAnsi" w:cstheme="minorBidi"/>
          <w:b/>
          <w:i/>
          <w:color w:val="auto"/>
          <w:sz w:val="22"/>
          <w:szCs w:val="22"/>
        </w:rPr>
        <w:t>Action: Cllr Bush to arrange to visit.</w:t>
      </w:r>
      <w:r w:rsidR="000305E0">
        <w:rPr>
          <w:rFonts w:asciiTheme="minorHAnsi" w:eastAsiaTheme="minorHAnsi" w:hAnsiTheme="minorHAnsi" w:cstheme="minorBidi"/>
          <w:color w:val="auto"/>
          <w:sz w:val="22"/>
          <w:szCs w:val="22"/>
        </w:rPr>
        <w:t xml:space="preserve"> </w:t>
      </w:r>
    </w:p>
    <w:p w14:paraId="532AF51D" w14:textId="36E8ABC7" w:rsidR="00C06FDC" w:rsidRPr="000305E0" w:rsidRDefault="007B1A79" w:rsidP="00C06FDC">
      <w:pPr>
        <w:pStyle w:val="ListParagraph"/>
        <w:numPr>
          <w:ilvl w:val="0"/>
          <w:numId w:val="32"/>
        </w:numPr>
        <w:rPr>
          <w:rFonts w:asciiTheme="minorHAnsi" w:eastAsiaTheme="minorHAnsi" w:hAnsiTheme="minorHAnsi" w:cstheme="minorBidi"/>
          <w:b/>
          <w:i/>
          <w:color w:val="auto"/>
          <w:sz w:val="22"/>
          <w:szCs w:val="22"/>
        </w:rPr>
      </w:pPr>
      <w:r w:rsidRPr="00C06FDC">
        <w:rPr>
          <w:rFonts w:asciiTheme="minorHAnsi" w:eastAsiaTheme="minorHAnsi" w:hAnsiTheme="minorHAnsi" w:cstheme="minorBidi"/>
          <w:color w:val="auto"/>
          <w:sz w:val="22"/>
          <w:szCs w:val="22"/>
        </w:rPr>
        <w:t>The Parish Clerk will speak to the Village Handyman about closer inspection and reporting of obstacles on / embedded in the surface of the BMX track</w:t>
      </w:r>
      <w:r w:rsidR="00C06FDC" w:rsidRPr="00C06FDC">
        <w:rPr>
          <w:rFonts w:asciiTheme="minorHAnsi" w:eastAsiaTheme="minorHAnsi" w:hAnsiTheme="minorHAnsi" w:cstheme="minorBidi"/>
          <w:color w:val="auto"/>
          <w:sz w:val="22"/>
          <w:szCs w:val="22"/>
        </w:rPr>
        <w:t>.</w:t>
      </w:r>
      <w:r w:rsidR="000305E0">
        <w:rPr>
          <w:rFonts w:asciiTheme="minorHAnsi" w:eastAsiaTheme="minorHAnsi" w:hAnsiTheme="minorHAnsi" w:cstheme="minorBidi"/>
          <w:color w:val="auto"/>
          <w:sz w:val="22"/>
          <w:szCs w:val="22"/>
        </w:rPr>
        <w:t xml:space="preserve"> </w:t>
      </w:r>
      <w:r w:rsidR="000305E0" w:rsidRPr="000305E0">
        <w:rPr>
          <w:rFonts w:asciiTheme="minorHAnsi" w:eastAsiaTheme="minorHAnsi" w:hAnsiTheme="minorHAnsi" w:cstheme="minorBidi"/>
          <w:b/>
          <w:i/>
          <w:color w:val="auto"/>
          <w:sz w:val="22"/>
          <w:szCs w:val="22"/>
        </w:rPr>
        <w:t xml:space="preserve">Action: Parish Clerk to speak to the Village Handyman. </w:t>
      </w:r>
    </w:p>
    <w:p w14:paraId="7DF81092" w14:textId="23D985E1" w:rsidR="007B1A79" w:rsidRPr="00C06FDC" w:rsidRDefault="00C06FDC" w:rsidP="00C06FDC">
      <w:pPr>
        <w:pStyle w:val="ListParagraph"/>
        <w:numPr>
          <w:ilvl w:val="0"/>
          <w:numId w:val="32"/>
        </w:numPr>
        <w:rPr>
          <w:color w:val="auto"/>
          <w:lang w:eastAsia="en-GB"/>
        </w:rPr>
      </w:pPr>
      <w:r w:rsidRPr="00C06FDC">
        <w:rPr>
          <w:rFonts w:asciiTheme="minorHAnsi" w:eastAsiaTheme="minorHAnsi" w:hAnsiTheme="minorHAnsi" w:cstheme="minorBidi"/>
          <w:color w:val="auto"/>
          <w:sz w:val="22"/>
          <w:szCs w:val="22"/>
        </w:rPr>
        <w:t xml:space="preserve">The Parish Clerk will speak to Sutcliffe Play about replacement of the worn chain and damaged seat on the zip line. </w:t>
      </w:r>
      <w:r w:rsidR="007B1A79" w:rsidRPr="00C06FDC">
        <w:rPr>
          <w:rFonts w:asciiTheme="minorHAnsi" w:eastAsiaTheme="minorHAnsi" w:hAnsiTheme="minorHAnsi" w:cstheme="minorBidi"/>
          <w:color w:val="auto"/>
          <w:sz w:val="22"/>
          <w:szCs w:val="22"/>
        </w:rPr>
        <w:t xml:space="preserve"> </w:t>
      </w:r>
      <w:r w:rsidR="000305E0" w:rsidRPr="000305E0">
        <w:rPr>
          <w:rFonts w:asciiTheme="minorHAnsi" w:eastAsiaTheme="minorHAnsi" w:hAnsiTheme="minorHAnsi" w:cstheme="minorBidi"/>
          <w:b/>
          <w:i/>
          <w:color w:val="auto"/>
          <w:sz w:val="22"/>
          <w:szCs w:val="22"/>
        </w:rPr>
        <w:t>Action: Parish Clerk to speak to Sutcliffe Play (South West) Ltd</w:t>
      </w:r>
      <w:r w:rsidR="000305E0">
        <w:rPr>
          <w:rFonts w:asciiTheme="minorHAnsi" w:eastAsiaTheme="minorHAnsi" w:hAnsiTheme="minorHAnsi" w:cstheme="minorBidi"/>
          <w:color w:val="auto"/>
          <w:sz w:val="22"/>
          <w:szCs w:val="22"/>
        </w:rPr>
        <w:t xml:space="preserve">. </w:t>
      </w:r>
    </w:p>
    <w:p w14:paraId="57F8EA63" w14:textId="77777777" w:rsidR="00757BC5" w:rsidRPr="00C06FDC" w:rsidRDefault="00757BC5" w:rsidP="00757BC5">
      <w:pPr>
        <w:pStyle w:val="NoSpacing"/>
      </w:pPr>
    </w:p>
    <w:p w14:paraId="6991BAC7" w14:textId="77777777" w:rsidR="00757BC5" w:rsidRPr="00C06FDC" w:rsidRDefault="00757BC5" w:rsidP="00757BC5">
      <w:pPr>
        <w:spacing w:line="240" w:lineRule="auto"/>
        <w:outlineLvl w:val="1"/>
        <w:rPr>
          <w:rFonts w:eastAsia="Times New Roman" w:cs="Calibri"/>
          <w:b/>
          <w:color w:val="auto"/>
          <w:lang w:eastAsia="en-GB"/>
        </w:rPr>
      </w:pPr>
      <w:r w:rsidRPr="00C06FDC">
        <w:rPr>
          <w:rFonts w:eastAsia="Times New Roman" w:cs="Calibri"/>
          <w:b/>
          <w:color w:val="auto"/>
          <w:lang w:eastAsia="en-GB"/>
        </w:rPr>
        <w:t>18. To consider a proposal to transfer £60,000 each to the Council’s bank accounts with Lloyds, Santander and HSBC.</w:t>
      </w:r>
    </w:p>
    <w:p w14:paraId="7154EBB3" w14:textId="70566BFB" w:rsidR="00757BC5" w:rsidRPr="00C06FDC" w:rsidRDefault="00861C22" w:rsidP="00757BC5">
      <w:pPr>
        <w:pStyle w:val="NoSpacing"/>
      </w:pPr>
      <w:r w:rsidRPr="00C06FDC">
        <w:t xml:space="preserve">It was noted that the deposits held in the Council’s accounts with HSBC already </w:t>
      </w:r>
      <w:r w:rsidR="00E659DC" w:rsidRPr="00C06FDC">
        <w:t>exceed £85,000</w:t>
      </w:r>
      <w:r w:rsidRPr="00C06FDC">
        <w:t>. A</w:t>
      </w:r>
      <w:r w:rsidR="006456EC" w:rsidRPr="00C06FDC">
        <w:t xml:space="preserve">fter discussion it was </w:t>
      </w:r>
      <w:r w:rsidR="006456EC" w:rsidRPr="00C06FDC">
        <w:rPr>
          <w:b/>
        </w:rPr>
        <w:t>RESOLVED</w:t>
      </w:r>
      <w:r w:rsidRPr="00C06FDC">
        <w:rPr>
          <w:b/>
        </w:rPr>
        <w:t xml:space="preserve"> </w:t>
      </w:r>
      <w:r w:rsidR="006456EC" w:rsidRPr="00C06FDC">
        <w:t>to deposit £85,000</w:t>
      </w:r>
      <w:r w:rsidRPr="00C06FDC">
        <w:t xml:space="preserve"> in the Council’s accounts with Lloyds and Santander</w:t>
      </w:r>
      <w:r w:rsidR="00E659DC" w:rsidRPr="00C06FDC">
        <w:t xml:space="preserve"> banks, as a first step. </w:t>
      </w:r>
      <w:r w:rsidR="00E659DC" w:rsidRPr="00C06FDC">
        <w:rPr>
          <w:b/>
          <w:i/>
        </w:rPr>
        <w:t xml:space="preserve">Action: Parish Clerk to arrange for these two deposits </w:t>
      </w:r>
      <w:r w:rsidR="0072596A">
        <w:rPr>
          <w:b/>
          <w:i/>
        </w:rPr>
        <w:t xml:space="preserve">to be made </w:t>
      </w:r>
      <w:r w:rsidR="00E659DC" w:rsidRPr="00C06FDC">
        <w:rPr>
          <w:b/>
          <w:i/>
        </w:rPr>
        <w:t>accordingly.</w:t>
      </w:r>
      <w:r w:rsidR="00E659DC" w:rsidRPr="00C06FDC">
        <w:t xml:space="preserve"> </w:t>
      </w:r>
    </w:p>
    <w:p w14:paraId="1B41049C" w14:textId="77777777" w:rsidR="00861C22" w:rsidRPr="00C06FDC" w:rsidRDefault="00861C22" w:rsidP="00757BC5">
      <w:pPr>
        <w:pStyle w:val="NoSpacing"/>
      </w:pPr>
    </w:p>
    <w:p w14:paraId="2806E9C2" w14:textId="77777777" w:rsidR="00757BC5" w:rsidRPr="00C06FDC" w:rsidRDefault="00757BC5" w:rsidP="00757BC5">
      <w:pPr>
        <w:spacing w:line="240" w:lineRule="auto"/>
        <w:outlineLvl w:val="1"/>
        <w:rPr>
          <w:rFonts w:cs="Calibri"/>
          <w:color w:val="auto"/>
          <w:lang w:eastAsia="en-GB"/>
        </w:rPr>
      </w:pPr>
      <w:r w:rsidRPr="00C06FDC">
        <w:rPr>
          <w:rFonts w:eastAsia="Times New Roman" w:cs="Calibri"/>
          <w:b/>
          <w:color w:val="auto"/>
          <w:lang w:eastAsia="en-GB"/>
        </w:rPr>
        <w:t>19. Consideration of offer from UtilityAid for the “National Charity Tender” for electricity contracts. (</w:t>
      </w:r>
      <w:proofErr w:type="gramStart"/>
      <w:r w:rsidRPr="00C06FDC">
        <w:rPr>
          <w:rFonts w:eastAsia="Times New Roman" w:cs="Calibri"/>
          <w:b/>
          <w:color w:val="auto"/>
          <w:lang w:eastAsia="en-GB"/>
        </w:rPr>
        <w:t>see</w:t>
      </w:r>
      <w:proofErr w:type="gramEnd"/>
      <w:r w:rsidRPr="00C06FDC">
        <w:rPr>
          <w:rFonts w:eastAsia="Times New Roman" w:cs="Calibri"/>
          <w:b/>
          <w:color w:val="auto"/>
          <w:lang w:eastAsia="en-GB"/>
        </w:rPr>
        <w:t xml:space="preserve"> email to members 22</w:t>
      </w:r>
      <w:r w:rsidRPr="00C06FDC">
        <w:rPr>
          <w:rFonts w:eastAsia="Times New Roman" w:cs="Calibri"/>
          <w:b/>
          <w:color w:val="auto"/>
          <w:vertAlign w:val="superscript"/>
          <w:lang w:eastAsia="en-GB"/>
        </w:rPr>
        <w:t>nd</w:t>
      </w:r>
      <w:r w:rsidRPr="00C06FDC">
        <w:rPr>
          <w:rFonts w:eastAsia="Times New Roman" w:cs="Calibri"/>
          <w:b/>
          <w:color w:val="auto"/>
          <w:lang w:eastAsia="en-GB"/>
        </w:rPr>
        <w:t xml:space="preserve"> Sept 2023). </w:t>
      </w:r>
    </w:p>
    <w:p w14:paraId="637559E7" w14:textId="57ECA7A0" w:rsidR="00757BC5" w:rsidRPr="00C06FDC" w:rsidRDefault="00757BC5" w:rsidP="00757BC5">
      <w:pPr>
        <w:pStyle w:val="NoSpacing"/>
      </w:pPr>
      <w:r w:rsidRPr="00C06FDC">
        <w:t xml:space="preserve">The Parish Clerk explained that he has been using UtilityAid to search the market for best value electricity supply contracts for the Council since </w:t>
      </w:r>
      <w:r w:rsidR="0072596A">
        <w:t>20</w:t>
      </w:r>
      <w:r w:rsidRPr="00C06FDC">
        <w:t xml:space="preserve">19 and consequently the Council is already benefitting from </w:t>
      </w:r>
      <w:r w:rsidR="0072596A">
        <w:t xml:space="preserve">their support </w:t>
      </w:r>
      <w:r w:rsidRPr="00C06FDC">
        <w:t>service</w:t>
      </w:r>
      <w:r w:rsidR="0072596A">
        <w:t xml:space="preserve"> and advice</w:t>
      </w:r>
      <w:r w:rsidRPr="00C06FDC">
        <w:t xml:space="preserve">. However since the “National Charity Tender” wording is apparently </w:t>
      </w:r>
      <w:proofErr w:type="spellStart"/>
      <w:r w:rsidRPr="00C06FDC">
        <w:t>new</w:t>
      </w:r>
      <w:proofErr w:type="spellEnd"/>
      <w:r w:rsidRPr="00C06FDC">
        <w:t xml:space="preserve"> he ha</w:t>
      </w:r>
      <w:r w:rsidR="00E659DC" w:rsidRPr="00C06FDC">
        <w:t>d</w:t>
      </w:r>
      <w:r w:rsidRPr="00C06FDC">
        <w:t xml:space="preserve"> contacted UtilityAid to express the Council</w:t>
      </w:r>
      <w:r w:rsidR="005E1029" w:rsidRPr="00C06FDC">
        <w:t>’</w:t>
      </w:r>
      <w:r w:rsidRPr="00C06FDC">
        <w:t>s interest in finding out more about it – i.e. whether it is genuinely new or merely just a marketing re-badging exercise.</w:t>
      </w:r>
      <w:r w:rsidR="005E1029" w:rsidRPr="00C06FDC">
        <w:t xml:space="preserve"> </w:t>
      </w:r>
      <w:r w:rsidR="00E659DC" w:rsidRPr="00C06FDC">
        <w:t xml:space="preserve">A response is awaited. </w:t>
      </w:r>
    </w:p>
    <w:p w14:paraId="7DFDD5F2" w14:textId="77777777" w:rsidR="00757BC5" w:rsidRPr="00C06FDC" w:rsidRDefault="00757BC5" w:rsidP="00757BC5">
      <w:pPr>
        <w:pStyle w:val="NoSpacing"/>
      </w:pPr>
    </w:p>
    <w:p w14:paraId="07497DFF" w14:textId="10E307E1" w:rsidR="00900386" w:rsidRPr="00C06FDC" w:rsidRDefault="00900386" w:rsidP="00900386">
      <w:pPr>
        <w:spacing w:line="240" w:lineRule="auto"/>
        <w:outlineLvl w:val="1"/>
        <w:rPr>
          <w:rFonts w:asciiTheme="minorHAnsi" w:eastAsia="Times New Roman" w:hAnsiTheme="minorHAnsi" w:cstheme="minorHAnsi"/>
          <w:b/>
          <w:color w:val="auto"/>
          <w:lang w:eastAsia="en-GB"/>
        </w:rPr>
      </w:pPr>
      <w:r w:rsidRPr="00C06FDC">
        <w:rPr>
          <w:rFonts w:asciiTheme="minorHAnsi" w:eastAsia="Times New Roman" w:hAnsiTheme="minorHAnsi" w:cstheme="minorHAnsi"/>
          <w:b/>
          <w:color w:val="auto"/>
          <w:lang w:eastAsia="en-GB"/>
        </w:rPr>
        <w:t>2</w:t>
      </w:r>
      <w:r w:rsidR="005E1029" w:rsidRPr="00C06FDC">
        <w:rPr>
          <w:rFonts w:asciiTheme="minorHAnsi" w:eastAsia="Times New Roman" w:hAnsiTheme="minorHAnsi" w:cstheme="minorHAnsi"/>
          <w:b/>
          <w:color w:val="auto"/>
          <w:lang w:eastAsia="en-GB"/>
        </w:rPr>
        <w:t>0</w:t>
      </w:r>
      <w:r w:rsidR="00835860" w:rsidRPr="00C06FDC">
        <w:rPr>
          <w:rFonts w:asciiTheme="minorHAnsi" w:eastAsia="Times New Roman" w:hAnsiTheme="minorHAnsi" w:cstheme="minorHAnsi"/>
          <w:b/>
          <w:color w:val="auto"/>
          <w:lang w:eastAsia="en-GB"/>
        </w:rPr>
        <w:t>. To resolve to approve the following payments already made:</w:t>
      </w:r>
    </w:p>
    <w:p w14:paraId="1BD71894" w14:textId="77777777" w:rsidR="005E1029" w:rsidRPr="00C06FDC" w:rsidRDefault="005E1029" w:rsidP="005E1029">
      <w:pPr>
        <w:pStyle w:val="NoSpacing"/>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5E1029" w:rsidRPr="00C06FDC" w14:paraId="44F3559B" w14:textId="77777777" w:rsidTr="00FD09C9">
        <w:tc>
          <w:tcPr>
            <w:tcW w:w="2126" w:type="dxa"/>
          </w:tcPr>
          <w:p w14:paraId="25D694F9" w14:textId="77777777" w:rsidR="005E1029" w:rsidRPr="00C06FDC" w:rsidRDefault="005E1029" w:rsidP="005E1029">
            <w:pPr>
              <w:tabs>
                <w:tab w:val="left" w:pos="567"/>
              </w:tabs>
              <w:spacing w:line="240" w:lineRule="auto"/>
              <w:ind w:left="573" w:hanging="573"/>
              <w:rPr>
                <w:rFonts w:asciiTheme="minorHAnsi" w:eastAsia="Times New Roman" w:hAnsiTheme="minorHAnsi" w:cstheme="minorHAnsi"/>
                <w:b/>
                <w:color w:val="auto"/>
                <w:lang w:eastAsia="en-GB"/>
              </w:rPr>
            </w:pPr>
            <w:r w:rsidRPr="00C06FDC">
              <w:rPr>
                <w:rFonts w:asciiTheme="minorHAnsi" w:eastAsia="Times New Roman" w:hAnsiTheme="minorHAnsi" w:cstheme="minorHAnsi"/>
                <w:b/>
                <w:color w:val="auto"/>
                <w:lang w:eastAsia="en-GB"/>
              </w:rPr>
              <w:t>To Whom</w:t>
            </w:r>
          </w:p>
        </w:tc>
        <w:tc>
          <w:tcPr>
            <w:tcW w:w="3681" w:type="dxa"/>
          </w:tcPr>
          <w:p w14:paraId="341DD891" w14:textId="77777777" w:rsidR="005E1029" w:rsidRPr="00C06FDC" w:rsidRDefault="005E1029" w:rsidP="005E1029">
            <w:pPr>
              <w:keepNext/>
              <w:keepLines/>
              <w:spacing w:line="240" w:lineRule="auto"/>
              <w:ind w:left="573" w:hanging="573"/>
              <w:outlineLvl w:val="6"/>
              <w:rPr>
                <w:rFonts w:asciiTheme="minorHAnsi" w:eastAsia="SimSun" w:hAnsiTheme="minorHAnsi" w:cstheme="minorHAnsi"/>
                <w:b/>
                <w:color w:val="auto"/>
                <w:lang w:eastAsia="en-GB"/>
              </w:rPr>
            </w:pPr>
            <w:r w:rsidRPr="00C06FDC">
              <w:rPr>
                <w:rFonts w:asciiTheme="minorHAnsi" w:eastAsia="SimSun" w:hAnsiTheme="minorHAnsi" w:cstheme="minorHAnsi"/>
                <w:b/>
                <w:color w:val="auto"/>
                <w:lang w:eastAsia="en-GB"/>
              </w:rPr>
              <w:t>For What</w:t>
            </w:r>
          </w:p>
        </w:tc>
        <w:tc>
          <w:tcPr>
            <w:tcW w:w="1139" w:type="dxa"/>
          </w:tcPr>
          <w:p w14:paraId="780A10C8" w14:textId="77777777" w:rsidR="005E1029" w:rsidRPr="00C06FDC" w:rsidRDefault="005E1029" w:rsidP="005E1029">
            <w:pPr>
              <w:keepNext/>
              <w:keepLines/>
              <w:spacing w:line="240" w:lineRule="auto"/>
              <w:ind w:left="573" w:hanging="573"/>
              <w:outlineLvl w:val="6"/>
              <w:rPr>
                <w:rFonts w:asciiTheme="minorHAnsi" w:eastAsia="SimSun" w:hAnsiTheme="minorHAnsi" w:cstheme="minorHAnsi"/>
                <w:b/>
                <w:color w:val="auto"/>
                <w:lang w:eastAsia="en-GB"/>
              </w:rPr>
            </w:pPr>
            <w:r w:rsidRPr="00C06FDC">
              <w:rPr>
                <w:rFonts w:asciiTheme="minorHAnsi" w:eastAsia="SimSun" w:hAnsiTheme="minorHAnsi" w:cstheme="minorHAnsi"/>
                <w:b/>
                <w:color w:val="auto"/>
                <w:lang w:eastAsia="en-GB"/>
              </w:rPr>
              <w:t>Net</w:t>
            </w:r>
          </w:p>
        </w:tc>
        <w:tc>
          <w:tcPr>
            <w:tcW w:w="1100" w:type="dxa"/>
          </w:tcPr>
          <w:p w14:paraId="3532CE41" w14:textId="77777777" w:rsidR="005E1029" w:rsidRPr="00C06FDC" w:rsidRDefault="005E1029" w:rsidP="005E1029">
            <w:pPr>
              <w:keepNext/>
              <w:keepLines/>
              <w:spacing w:line="240" w:lineRule="auto"/>
              <w:ind w:left="573" w:hanging="573"/>
              <w:outlineLvl w:val="6"/>
              <w:rPr>
                <w:rFonts w:asciiTheme="minorHAnsi" w:eastAsia="SimSun" w:hAnsiTheme="minorHAnsi" w:cstheme="minorHAnsi"/>
                <w:b/>
                <w:color w:val="auto"/>
                <w:lang w:eastAsia="en-GB"/>
              </w:rPr>
            </w:pPr>
            <w:r w:rsidRPr="00C06FDC">
              <w:rPr>
                <w:rFonts w:asciiTheme="minorHAnsi" w:eastAsia="SimSun" w:hAnsiTheme="minorHAnsi" w:cstheme="minorHAnsi"/>
                <w:b/>
                <w:color w:val="auto"/>
                <w:lang w:eastAsia="en-GB"/>
              </w:rPr>
              <w:t>VAT</w:t>
            </w:r>
          </w:p>
        </w:tc>
        <w:tc>
          <w:tcPr>
            <w:tcW w:w="1134" w:type="dxa"/>
          </w:tcPr>
          <w:p w14:paraId="791F685B" w14:textId="77777777" w:rsidR="005E1029" w:rsidRPr="00C06FDC" w:rsidRDefault="005E1029" w:rsidP="005E1029">
            <w:pPr>
              <w:keepNext/>
              <w:keepLines/>
              <w:spacing w:line="240" w:lineRule="auto"/>
              <w:ind w:left="573" w:hanging="573"/>
              <w:outlineLvl w:val="6"/>
              <w:rPr>
                <w:rFonts w:asciiTheme="minorHAnsi" w:eastAsia="SimSun" w:hAnsiTheme="minorHAnsi" w:cstheme="minorHAnsi"/>
                <w:b/>
                <w:color w:val="auto"/>
                <w:lang w:eastAsia="en-GB"/>
              </w:rPr>
            </w:pPr>
            <w:r w:rsidRPr="00C06FDC">
              <w:rPr>
                <w:rFonts w:asciiTheme="minorHAnsi" w:eastAsia="SimSun" w:hAnsiTheme="minorHAnsi" w:cstheme="minorHAnsi"/>
                <w:b/>
                <w:color w:val="auto"/>
                <w:lang w:eastAsia="en-GB"/>
              </w:rPr>
              <w:t xml:space="preserve">Total </w:t>
            </w:r>
          </w:p>
        </w:tc>
      </w:tr>
    </w:tbl>
    <w:p w14:paraId="46280089" w14:textId="77777777" w:rsidR="005E1029" w:rsidRPr="00C06FDC" w:rsidRDefault="005E1029" w:rsidP="005E1029">
      <w:pPr>
        <w:spacing w:line="240" w:lineRule="auto"/>
        <w:ind w:left="720"/>
        <w:rPr>
          <w:rFonts w:asciiTheme="minorHAnsi" w:eastAsia="Times New Roman" w:hAnsiTheme="minorHAnsi" w:cstheme="minorHAnsi"/>
          <w:b/>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5E1029" w:rsidRPr="00C06FDC" w14:paraId="35F8F06F" w14:textId="77777777" w:rsidTr="00FD09C9">
        <w:tc>
          <w:tcPr>
            <w:tcW w:w="2126" w:type="dxa"/>
          </w:tcPr>
          <w:p w14:paraId="07A970D3"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HSBC</w:t>
            </w:r>
          </w:p>
        </w:tc>
        <w:tc>
          <w:tcPr>
            <w:tcW w:w="3681" w:type="dxa"/>
          </w:tcPr>
          <w:p w14:paraId="0A59F518"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Bank charges to 31</w:t>
            </w:r>
            <w:r w:rsidRPr="00C06FDC">
              <w:rPr>
                <w:rFonts w:asciiTheme="minorHAnsi" w:eastAsia="Times New Roman" w:hAnsiTheme="minorHAnsi" w:cstheme="minorHAnsi"/>
                <w:color w:val="auto"/>
                <w:vertAlign w:val="superscript"/>
                <w:lang w:eastAsia="en-GB"/>
              </w:rPr>
              <w:t>st</w:t>
            </w:r>
            <w:r w:rsidRPr="00C06FDC">
              <w:rPr>
                <w:rFonts w:asciiTheme="minorHAnsi" w:eastAsia="Times New Roman" w:hAnsiTheme="minorHAnsi" w:cstheme="minorHAnsi"/>
                <w:color w:val="auto"/>
                <w:lang w:eastAsia="en-GB"/>
              </w:rPr>
              <w:t xml:space="preserve"> Aug 2023</w:t>
            </w:r>
          </w:p>
        </w:tc>
        <w:tc>
          <w:tcPr>
            <w:tcW w:w="1139" w:type="dxa"/>
          </w:tcPr>
          <w:p w14:paraId="381C542A"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5.00</w:t>
            </w:r>
          </w:p>
        </w:tc>
        <w:tc>
          <w:tcPr>
            <w:tcW w:w="1100" w:type="dxa"/>
          </w:tcPr>
          <w:p w14:paraId="31D59CCF"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0.00</w:t>
            </w:r>
          </w:p>
        </w:tc>
        <w:tc>
          <w:tcPr>
            <w:tcW w:w="1134" w:type="dxa"/>
          </w:tcPr>
          <w:p w14:paraId="6AED8AF6"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5.00</w:t>
            </w:r>
          </w:p>
        </w:tc>
      </w:tr>
      <w:tr w:rsidR="005E1029" w:rsidRPr="00C06FDC" w14:paraId="09AB4137" w14:textId="77777777" w:rsidTr="00FD09C9">
        <w:tc>
          <w:tcPr>
            <w:tcW w:w="2126" w:type="dxa"/>
          </w:tcPr>
          <w:p w14:paraId="2A2CAFE9"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Propel Finance Plc</w:t>
            </w:r>
          </w:p>
        </w:tc>
        <w:tc>
          <w:tcPr>
            <w:tcW w:w="3681" w:type="dxa"/>
          </w:tcPr>
          <w:p w14:paraId="0F655277" w14:textId="63683F6A"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 xml:space="preserve">Monthly repayment for LMPC Clerk’s mobile phone </w:t>
            </w:r>
            <w:r w:rsidR="00C57DDD">
              <w:rPr>
                <w:rFonts w:asciiTheme="minorHAnsi" w:eastAsia="Times New Roman" w:hAnsiTheme="minorHAnsi" w:cstheme="minorHAnsi"/>
                <w:color w:val="auto"/>
                <w:lang w:eastAsia="en-GB"/>
              </w:rPr>
              <w:t>(DD)</w:t>
            </w:r>
          </w:p>
        </w:tc>
        <w:tc>
          <w:tcPr>
            <w:tcW w:w="1139" w:type="dxa"/>
          </w:tcPr>
          <w:p w14:paraId="3D196A62"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7.42</w:t>
            </w:r>
          </w:p>
        </w:tc>
        <w:tc>
          <w:tcPr>
            <w:tcW w:w="1100" w:type="dxa"/>
          </w:tcPr>
          <w:p w14:paraId="13131290"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1.48</w:t>
            </w:r>
          </w:p>
        </w:tc>
        <w:tc>
          <w:tcPr>
            <w:tcW w:w="1134" w:type="dxa"/>
          </w:tcPr>
          <w:p w14:paraId="5DBBD36F"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8.90</w:t>
            </w:r>
          </w:p>
        </w:tc>
      </w:tr>
    </w:tbl>
    <w:p w14:paraId="09F18013" w14:textId="77777777" w:rsidR="005E1029" w:rsidRPr="00C06FDC" w:rsidRDefault="005E1029" w:rsidP="005E1029">
      <w:pPr>
        <w:spacing w:line="240" w:lineRule="auto"/>
        <w:rPr>
          <w:rFonts w:asciiTheme="minorHAnsi" w:eastAsia="Times New Roman" w:hAnsiTheme="minorHAnsi" w:cstheme="minorHAnsi"/>
          <w:b/>
          <w:color w:val="auto"/>
          <w:lang w:eastAsia="en-GB"/>
        </w:rPr>
      </w:pPr>
    </w:p>
    <w:p w14:paraId="10CB0902" w14:textId="77777777" w:rsidR="005E1029" w:rsidRPr="00C06FDC" w:rsidRDefault="005E1029" w:rsidP="005E1029">
      <w:pPr>
        <w:spacing w:line="240" w:lineRule="auto"/>
        <w:rPr>
          <w:rFonts w:asciiTheme="minorHAnsi" w:eastAsia="Times New Roman" w:hAnsiTheme="minorHAnsi" w:cstheme="minorHAnsi"/>
          <w:b/>
          <w:color w:val="auto"/>
          <w:lang w:eastAsia="en-GB"/>
        </w:rPr>
      </w:pPr>
    </w:p>
    <w:p w14:paraId="58255CBB" w14:textId="77777777" w:rsidR="005E1029" w:rsidRPr="00C06FDC" w:rsidRDefault="005E1029" w:rsidP="005E1029">
      <w:pPr>
        <w:spacing w:line="240" w:lineRule="auto"/>
        <w:rPr>
          <w:rFonts w:cs="Calibri"/>
          <w:color w:val="auto"/>
          <w:lang w:eastAsia="en-GB"/>
        </w:rPr>
      </w:pPr>
    </w:p>
    <w:p w14:paraId="76615620" w14:textId="77777777" w:rsidR="005E1029" w:rsidRPr="00C06FDC" w:rsidRDefault="005E1029" w:rsidP="005E1029">
      <w:pPr>
        <w:pStyle w:val="NoSpacing"/>
      </w:pPr>
    </w:p>
    <w:p w14:paraId="3C1D0590" w14:textId="4D894530" w:rsidR="001D38FE" w:rsidRPr="00C06FDC" w:rsidRDefault="00900386" w:rsidP="00900386">
      <w:pPr>
        <w:spacing w:line="240" w:lineRule="auto"/>
        <w:rPr>
          <w:rFonts w:asciiTheme="minorHAnsi" w:hAnsiTheme="minorHAnsi" w:cstheme="minorHAnsi"/>
          <w:color w:val="auto"/>
          <w:lang w:eastAsia="en-GB"/>
        </w:rPr>
      </w:pPr>
      <w:r w:rsidRPr="00C06FDC">
        <w:rPr>
          <w:rFonts w:asciiTheme="minorHAnsi" w:hAnsiTheme="minorHAnsi" w:cstheme="minorHAnsi"/>
          <w:color w:val="auto"/>
          <w:lang w:eastAsia="en-GB"/>
        </w:rPr>
        <w:t xml:space="preserve">It </w:t>
      </w:r>
      <w:r w:rsidR="001D38FE" w:rsidRPr="00C06FDC">
        <w:rPr>
          <w:rFonts w:asciiTheme="minorHAnsi" w:hAnsiTheme="minorHAnsi" w:cstheme="minorHAnsi"/>
          <w:color w:val="auto"/>
          <w:lang w:eastAsia="en-GB"/>
        </w:rPr>
        <w:t>was</w:t>
      </w:r>
      <w:r w:rsidR="001D38FE" w:rsidRPr="00C06FDC">
        <w:rPr>
          <w:rFonts w:asciiTheme="minorHAnsi" w:hAnsiTheme="minorHAnsi" w:cstheme="minorHAnsi"/>
          <w:b/>
          <w:caps/>
          <w:color w:val="auto"/>
          <w:lang w:eastAsia="en-GB"/>
        </w:rPr>
        <w:t xml:space="preserve"> RESOLVED </w:t>
      </w:r>
      <w:r w:rsidR="001D38FE" w:rsidRPr="00C06FDC">
        <w:rPr>
          <w:rFonts w:asciiTheme="minorHAnsi" w:hAnsiTheme="minorHAnsi" w:cstheme="minorHAnsi"/>
          <w:color w:val="auto"/>
          <w:lang w:eastAsia="en-GB"/>
        </w:rPr>
        <w:t>to approve the above payments already made.</w:t>
      </w:r>
    </w:p>
    <w:p w14:paraId="5562CC96" w14:textId="77777777" w:rsidR="00835860" w:rsidRPr="00C06FDC" w:rsidRDefault="00835860" w:rsidP="00DE3D2F">
      <w:pPr>
        <w:pStyle w:val="NoSpacing"/>
      </w:pPr>
    </w:p>
    <w:p w14:paraId="02694EEE" w14:textId="3F10D068" w:rsidR="00835860" w:rsidRPr="00C06FDC" w:rsidRDefault="00900386" w:rsidP="00835860">
      <w:pPr>
        <w:tabs>
          <w:tab w:val="num" w:pos="622"/>
          <w:tab w:val="left" w:pos="851"/>
        </w:tabs>
        <w:spacing w:line="240" w:lineRule="auto"/>
        <w:outlineLvl w:val="1"/>
        <w:rPr>
          <w:rFonts w:asciiTheme="minorHAnsi" w:eastAsia="Times New Roman" w:hAnsiTheme="minorHAnsi" w:cstheme="minorHAnsi"/>
          <w:b/>
          <w:color w:val="auto"/>
          <w:lang w:eastAsia="en-GB"/>
        </w:rPr>
      </w:pPr>
      <w:r w:rsidRPr="00C06FDC">
        <w:rPr>
          <w:rFonts w:asciiTheme="minorHAnsi" w:eastAsia="Times New Roman" w:hAnsiTheme="minorHAnsi" w:cstheme="minorHAnsi"/>
          <w:b/>
          <w:color w:val="auto"/>
          <w:lang w:eastAsia="en-GB"/>
        </w:rPr>
        <w:t>2</w:t>
      </w:r>
      <w:r w:rsidR="005E1029" w:rsidRPr="00C06FDC">
        <w:rPr>
          <w:rFonts w:asciiTheme="minorHAnsi" w:eastAsia="Times New Roman" w:hAnsiTheme="minorHAnsi" w:cstheme="minorHAnsi"/>
          <w:b/>
          <w:color w:val="auto"/>
          <w:lang w:eastAsia="en-GB"/>
        </w:rPr>
        <w:t>1</w:t>
      </w:r>
      <w:r w:rsidR="00835860" w:rsidRPr="00C06FDC">
        <w:rPr>
          <w:rFonts w:asciiTheme="minorHAnsi" w:eastAsia="Times New Roman" w:hAnsiTheme="minorHAnsi" w:cstheme="minorHAnsi"/>
          <w:b/>
          <w:color w:val="auto"/>
          <w:lang w:eastAsia="en-GB"/>
        </w:rPr>
        <w:t xml:space="preserve">. To resolve to approve the following payments due: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29"/>
        <w:gridCol w:w="1134"/>
      </w:tblGrid>
      <w:tr w:rsidR="005E1029" w:rsidRPr="00C06FDC" w14:paraId="6D243230" w14:textId="77777777" w:rsidTr="00FD09C9">
        <w:tc>
          <w:tcPr>
            <w:tcW w:w="2126" w:type="dxa"/>
          </w:tcPr>
          <w:p w14:paraId="6630BAD7" w14:textId="77777777" w:rsidR="005E1029" w:rsidRPr="00C06FDC" w:rsidRDefault="005E1029" w:rsidP="005E1029">
            <w:pPr>
              <w:tabs>
                <w:tab w:val="left" w:pos="567"/>
              </w:tabs>
              <w:spacing w:line="240" w:lineRule="auto"/>
              <w:ind w:left="573" w:hanging="573"/>
              <w:rPr>
                <w:rFonts w:asciiTheme="minorHAnsi" w:eastAsia="Times New Roman" w:hAnsiTheme="minorHAnsi" w:cstheme="minorHAnsi"/>
                <w:b/>
                <w:color w:val="auto"/>
                <w:lang w:eastAsia="en-GB"/>
              </w:rPr>
            </w:pPr>
            <w:r w:rsidRPr="00C06FDC">
              <w:rPr>
                <w:rFonts w:asciiTheme="minorHAnsi" w:eastAsia="Times New Roman" w:hAnsiTheme="minorHAnsi" w:cstheme="minorHAnsi"/>
                <w:b/>
                <w:color w:val="auto"/>
                <w:lang w:eastAsia="en-GB"/>
              </w:rPr>
              <w:t>To Whom</w:t>
            </w:r>
          </w:p>
        </w:tc>
        <w:tc>
          <w:tcPr>
            <w:tcW w:w="3681" w:type="dxa"/>
          </w:tcPr>
          <w:p w14:paraId="767CCA88" w14:textId="77777777" w:rsidR="005E1029" w:rsidRPr="00C06FDC" w:rsidRDefault="005E1029" w:rsidP="005E1029">
            <w:pPr>
              <w:keepNext/>
              <w:keepLines/>
              <w:spacing w:line="240" w:lineRule="auto"/>
              <w:ind w:left="573" w:hanging="573"/>
              <w:outlineLvl w:val="6"/>
              <w:rPr>
                <w:rFonts w:asciiTheme="minorHAnsi" w:eastAsia="SimSun" w:hAnsiTheme="minorHAnsi" w:cstheme="minorHAnsi"/>
                <w:b/>
                <w:color w:val="auto"/>
                <w:lang w:eastAsia="en-GB"/>
              </w:rPr>
            </w:pPr>
            <w:r w:rsidRPr="00C06FDC">
              <w:rPr>
                <w:rFonts w:asciiTheme="minorHAnsi" w:eastAsia="SimSun" w:hAnsiTheme="minorHAnsi" w:cstheme="minorHAnsi"/>
                <w:b/>
                <w:color w:val="auto"/>
                <w:lang w:eastAsia="en-GB"/>
              </w:rPr>
              <w:t>For What</w:t>
            </w:r>
          </w:p>
        </w:tc>
        <w:tc>
          <w:tcPr>
            <w:tcW w:w="1139" w:type="dxa"/>
          </w:tcPr>
          <w:p w14:paraId="2C72A9FC" w14:textId="77777777" w:rsidR="005E1029" w:rsidRPr="00C06FDC" w:rsidRDefault="005E1029" w:rsidP="005E1029">
            <w:pPr>
              <w:keepNext/>
              <w:keepLines/>
              <w:spacing w:line="240" w:lineRule="auto"/>
              <w:ind w:left="573" w:hanging="573"/>
              <w:outlineLvl w:val="6"/>
              <w:rPr>
                <w:rFonts w:asciiTheme="minorHAnsi" w:eastAsia="SimSun" w:hAnsiTheme="minorHAnsi" w:cstheme="minorHAnsi"/>
                <w:b/>
                <w:color w:val="auto"/>
                <w:lang w:eastAsia="en-GB"/>
              </w:rPr>
            </w:pPr>
            <w:r w:rsidRPr="00C06FDC">
              <w:rPr>
                <w:rFonts w:asciiTheme="minorHAnsi" w:eastAsia="SimSun" w:hAnsiTheme="minorHAnsi" w:cstheme="minorHAnsi"/>
                <w:b/>
                <w:color w:val="auto"/>
                <w:lang w:eastAsia="en-GB"/>
              </w:rPr>
              <w:t>Net</w:t>
            </w:r>
          </w:p>
        </w:tc>
        <w:tc>
          <w:tcPr>
            <w:tcW w:w="1129" w:type="dxa"/>
          </w:tcPr>
          <w:p w14:paraId="45EFF5A6" w14:textId="77777777" w:rsidR="005E1029" w:rsidRPr="00C06FDC" w:rsidRDefault="005E1029" w:rsidP="005E1029">
            <w:pPr>
              <w:keepNext/>
              <w:keepLines/>
              <w:spacing w:line="240" w:lineRule="auto"/>
              <w:ind w:left="573" w:hanging="573"/>
              <w:outlineLvl w:val="6"/>
              <w:rPr>
                <w:rFonts w:asciiTheme="minorHAnsi" w:eastAsia="SimSun" w:hAnsiTheme="minorHAnsi" w:cstheme="minorHAnsi"/>
                <w:b/>
                <w:color w:val="auto"/>
                <w:lang w:eastAsia="en-GB"/>
              </w:rPr>
            </w:pPr>
            <w:r w:rsidRPr="00C06FDC">
              <w:rPr>
                <w:rFonts w:asciiTheme="minorHAnsi" w:eastAsia="SimSun" w:hAnsiTheme="minorHAnsi" w:cstheme="minorHAnsi"/>
                <w:b/>
                <w:color w:val="auto"/>
                <w:lang w:eastAsia="en-GB"/>
              </w:rPr>
              <w:t>VAT</w:t>
            </w:r>
          </w:p>
        </w:tc>
        <w:tc>
          <w:tcPr>
            <w:tcW w:w="1134" w:type="dxa"/>
          </w:tcPr>
          <w:p w14:paraId="21AFB7A0" w14:textId="77777777" w:rsidR="005E1029" w:rsidRPr="00C06FDC" w:rsidRDefault="005E1029" w:rsidP="005E1029">
            <w:pPr>
              <w:keepNext/>
              <w:keepLines/>
              <w:spacing w:line="240" w:lineRule="auto"/>
              <w:ind w:left="573" w:hanging="573"/>
              <w:outlineLvl w:val="6"/>
              <w:rPr>
                <w:rFonts w:asciiTheme="minorHAnsi" w:eastAsia="SimSun" w:hAnsiTheme="minorHAnsi" w:cstheme="minorHAnsi"/>
                <w:b/>
                <w:color w:val="auto"/>
                <w:lang w:eastAsia="en-GB"/>
              </w:rPr>
            </w:pPr>
            <w:r w:rsidRPr="00C06FDC">
              <w:rPr>
                <w:rFonts w:asciiTheme="minorHAnsi" w:eastAsia="SimSun" w:hAnsiTheme="minorHAnsi" w:cstheme="minorHAnsi"/>
                <w:b/>
                <w:color w:val="auto"/>
                <w:lang w:eastAsia="en-GB"/>
              </w:rPr>
              <w:t xml:space="preserve">Total </w:t>
            </w:r>
          </w:p>
        </w:tc>
      </w:tr>
      <w:tr w:rsidR="005E1029" w:rsidRPr="00C06FDC" w14:paraId="1CFBE1CC" w14:textId="77777777" w:rsidTr="00FD09C9">
        <w:tc>
          <w:tcPr>
            <w:tcW w:w="2126" w:type="dxa"/>
          </w:tcPr>
          <w:p w14:paraId="20A65D11" w14:textId="77777777" w:rsidR="005E1029" w:rsidRPr="00C06FDC" w:rsidRDefault="005E1029" w:rsidP="005E1029">
            <w:pPr>
              <w:spacing w:line="240" w:lineRule="auto"/>
              <w:jc w:val="both"/>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T Watton</w:t>
            </w:r>
          </w:p>
        </w:tc>
        <w:tc>
          <w:tcPr>
            <w:tcW w:w="3681" w:type="dxa"/>
          </w:tcPr>
          <w:p w14:paraId="294D11F2"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 xml:space="preserve">Clerk’s salary – Sept 2023. </w:t>
            </w:r>
          </w:p>
        </w:tc>
        <w:tc>
          <w:tcPr>
            <w:tcW w:w="1139" w:type="dxa"/>
          </w:tcPr>
          <w:p w14:paraId="0CB6304F"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1139.00</w:t>
            </w:r>
          </w:p>
        </w:tc>
        <w:tc>
          <w:tcPr>
            <w:tcW w:w="1129" w:type="dxa"/>
          </w:tcPr>
          <w:p w14:paraId="4467ED70"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0.00</w:t>
            </w:r>
          </w:p>
        </w:tc>
        <w:tc>
          <w:tcPr>
            <w:tcW w:w="1134" w:type="dxa"/>
          </w:tcPr>
          <w:p w14:paraId="620CB801"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1139.00</w:t>
            </w:r>
          </w:p>
        </w:tc>
      </w:tr>
      <w:tr w:rsidR="005E1029" w:rsidRPr="00C06FDC" w14:paraId="6D7C590A" w14:textId="77777777" w:rsidTr="00FD09C9">
        <w:tc>
          <w:tcPr>
            <w:tcW w:w="2126" w:type="dxa"/>
          </w:tcPr>
          <w:p w14:paraId="06120403" w14:textId="77777777" w:rsidR="005E1029" w:rsidRPr="00C06FDC" w:rsidRDefault="005E1029" w:rsidP="005E1029">
            <w:pPr>
              <w:spacing w:line="240" w:lineRule="auto"/>
              <w:jc w:val="both"/>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HMRC</w:t>
            </w:r>
          </w:p>
        </w:tc>
        <w:tc>
          <w:tcPr>
            <w:tcW w:w="3681" w:type="dxa"/>
          </w:tcPr>
          <w:p w14:paraId="7C30A3B4" w14:textId="49464CA9"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PAYE &amp; ENI – Sept 2023</w:t>
            </w:r>
            <w:r w:rsidR="00C57DDD">
              <w:rPr>
                <w:rFonts w:asciiTheme="minorHAnsi" w:eastAsia="Times New Roman" w:hAnsiTheme="minorHAnsi" w:cstheme="minorHAnsi"/>
                <w:color w:val="auto"/>
                <w:lang w:eastAsia="en-GB"/>
              </w:rPr>
              <w:t xml:space="preserve"> (DD_</w:t>
            </w:r>
            <w:r w:rsidRPr="00C06FDC">
              <w:rPr>
                <w:rFonts w:asciiTheme="minorHAnsi" w:eastAsia="Times New Roman" w:hAnsiTheme="minorHAnsi" w:cstheme="minorHAnsi"/>
                <w:color w:val="auto"/>
                <w:lang w:eastAsia="en-GB"/>
              </w:rPr>
              <w:t xml:space="preserve">. </w:t>
            </w:r>
          </w:p>
        </w:tc>
        <w:tc>
          <w:tcPr>
            <w:tcW w:w="1139" w:type="dxa"/>
          </w:tcPr>
          <w:p w14:paraId="71052E91"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388.55</w:t>
            </w:r>
          </w:p>
        </w:tc>
        <w:tc>
          <w:tcPr>
            <w:tcW w:w="1129" w:type="dxa"/>
          </w:tcPr>
          <w:p w14:paraId="6ED86C61"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0.00</w:t>
            </w:r>
          </w:p>
        </w:tc>
        <w:tc>
          <w:tcPr>
            <w:tcW w:w="1134" w:type="dxa"/>
          </w:tcPr>
          <w:p w14:paraId="7FC2C13E"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388.55</w:t>
            </w:r>
          </w:p>
        </w:tc>
      </w:tr>
      <w:tr w:rsidR="005E1029" w:rsidRPr="00C06FDC" w14:paraId="2006456A" w14:textId="77777777" w:rsidTr="00FD09C9">
        <w:tc>
          <w:tcPr>
            <w:tcW w:w="2126" w:type="dxa"/>
          </w:tcPr>
          <w:p w14:paraId="5670B5AA"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Dorset County Pension Fund</w:t>
            </w:r>
          </w:p>
        </w:tc>
        <w:tc>
          <w:tcPr>
            <w:tcW w:w="3681" w:type="dxa"/>
          </w:tcPr>
          <w:p w14:paraId="3CF61D4A"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 xml:space="preserve">LGPS pension </w:t>
            </w:r>
            <w:proofErr w:type="spellStart"/>
            <w:r w:rsidRPr="00C06FDC">
              <w:rPr>
                <w:rFonts w:asciiTheme="minorHAnsi" w:eastAsia="Times New Roman" w:hAnsiTheme="minorHAnsi" w:cstheme="minorHAnsi"/>
                <w:color w:val="auto"/>
                <w:lang w:eastAsia="en-GB"/>
              </w:rPr>
              <w:t>contrib</w:t>
            </w:r>
            <w:proofErr w:type="spellEnd"/>
            <w:r w:rsidRPr="00C06FDC">
              <w:rPr>
                <w:rFonts w:asciiTheme="minorHAnsi" w:eastAsia="Times New Roman" w:hAnsiTheme="minorHAnsi" w:cstheme="minorHAnsi"/>
                <w:color w:val="auto"/>
                <w:lang w:eastAsia="en-GB"/>
              </w:rPr>
              <w:t xml:space="preserve"> Sept 2023 </w:t>
            </w:r>
          </w:p>
        </w:tc>
        <w:tc>
          <w:tcPr>
            <w:tcW w:w="1139" w:type="dxa"/>
          </w:tcPr>
          <w:p w14:paraId="48CE7440"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420.13</w:t>
            </w:r>
          </w:p>
        </w:tc>
        <w:tc>
          <w:tcPr>
            <w:tcW w:w="1129" w:type="dxa"/>
          </w:tcPr>
          <w:p w14:paraId="334EA952"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0.00</w:t>
            </w:r>
          </w:p>
        </w:tc>
        <w:tc>
          <w:tcPr>
            <w:tcW w:w="1134" w:type="dxa"/>
          </w:tcPr>
          <w:p w14:paraId="6BC2821B"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420.13</w:t>
            </w:r>
          </w:p>
        </w:tc>
      </w:tr>
      <w:tr w:rsidR="005E1029" w:rsidRPr="00C06FDC" w14:paraId="06E7FA1B" w14:textId="77777777" w:rsidTr="00FD09C9">
        <w:tc>
          <w:tcPr>
            <w:tcW w:w="2126" w:type="dxa"/>
          </w:tcPr>
          <w:p w14:paraId="2BA1B3DF"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lastRenderedPageBreak/>
              <w:t>T Homer</w:t>
            </w:r>
          </w:p>
        </w:tc>
        <w:tc>
          <w:tcPr>
            <w:tcW w:w="3681" w:type="dxa"/>
          </w:tcPr>
          <w:p w14:paraId="757E4CF9"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Handyman duties, Aug 2023</w:t>
            </w:r>
          </w:p>
        </w:tc>
        <w:tc>
          <w:tcPr>
            <w:tcW w:w="1139" w:type="dxa"/>
          </w:tcPr>
          <w:p w14:paraId="095BD9EE"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320.41</w:t>
            </w:r>
          </w:p>
        </w:tc>
        <w:tc>
          <w:tcPr>
            <w:tcW w:w="1129" w:type="dxa"/>
          </w:tcPr>
          <w:p w14:paraId="23C4417A"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0.00</w:t>
            </w:r>
          </w:p>
        </w:tc>
        <w:tc>
          <w:tcPr>
            <w:tcW w:w="1134" w:type="dxa"/>
          </w:tcPr>
          <w:p w14:paraId="3B1099C5"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320.41</w:t>
            </w:r>
          </w:p>
        </w:tc>
      </w:tr>
      <w:tr w:rsidR="005E1029" w:rsidRPr="00C06FDC" w14:paraId="33425203" w14:textId="77777777" w:rsidTr="00FD09C9">
        <w:tc>
          <w:tcPr>
            <w:tcW w:w="2126" w:type="dxa"/>
          </w:tcPr>
          <w:p w14:paraId="0C7281A1"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 xml:space="preserve">A Bush </w:t>
            </w:r>
          </w:p>
        </w:tc>
        <w:tc>
          <w:tcPr>
            <w:tcW w:w="3681" w:type="dxa"/>
          </w:tcPr>
          <w:p w14:paraId="1FE3AA39"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 xml:space="preserve">Reimbursement of expenditure on behalf of Council </w:t>
            </w:r>
          </w:p>
        </w:tc>
        <w:tc>
          <w:tcPr>
            <w:tcW w:w="1139" w:type="dxa"/>
          </w:tcPr>
          <w:p w14:paraId="7C06110A"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36.75</w:t>
            </w:r>
          </w:p>
        </w:tc>
        <w:tc>
          <w:tcPr>
            <w:tcW w:w="1129" w:type="dxa"/>
          </w:tcPr>
          <w:p w14:paraId="0FC89FA7"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4.84</w:t>
            </w:r>
          </w:p>
        </w:tc>
        <w:tc>
          <w:tcPr>
            <w:tcW w:w="1134" w:type="dxa"/>
          </w:tcPr>
          <w:p w14:paraId="1EA17641"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41.59</w:t>
            </w:r>
          </w:p>
        </w:tc>
      </w:tr>
      <w:tr w:rsidR="005E1029" w:rsidRPr="00C06FDC" w14:paraId="38ABB784" w14:textId="77777777" w:rsidTr="00FD09C9">
        <w:tc>
          <w:tcPr>
            <w:tcW w:w="2126" w:type="dxa"/>
          </w:tcPr>
          <w:p w14:paraId="125111FD"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T Watton</w:t>
            </w:r>
          </w:p>
        </w:tc>
        <w:tc>
          <w:tcPr>
            <w:tcW w:w="3681" w:type="dxa"/>
          </w:tcPr>
          <w:p w14:paraId="4B2BC2AB"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 xml:space="preserve">Reimbursement of expenditure incurred on behalf of Council  </w:t>
            </w:r>
          </w:p>
        </w:tc>
        <w:tc>
          <w:tcPr>
            <w:tcW w:w="1139" w:type="dxa"/>
          </w:tcPr>
          <w:p w14:paraId="68D7F6F5"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50.80</w:t>
            </w:r>
          </w:p>
        </w:tc>
        <w:tc>
          <w:tcPr>
            <w:tcW w:w="1129" w:type="dxa"/>
          </w:tcPr>
          <w:p w14:paraId="4029F0DE"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0.79</w:t>
            </w:r>
          </w:p>
        </w:tc>
        <w:tc>
          <w:tcPr>
            <w:tcW w:w="1134" w:type="dxa"/>
          </w:tcPr>
          <w:p w14:paraId="240A42A7"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50.80</w:t>
            </w:r>
          </w:p>
        </w:tc>
      </w:tr>
      <w:tr w:rsidR="005E1029" w:rsidRPr="00C06FDC" w14:paraId="6CD476CF" w14:textId="77777777" w:rsidTr="00FD09C9">
        <w:tc>
          <w:tcPr>
            <w:tcW w:w="2126" w:type="dxa"/>
          </w:tcPr>
          <w:p w14:paraId="2EAC1B4C" w14:textId="77777777" w:rsidR="005E1029" w:rsidRPr="00C06FDC" w:rsidRDefault="005E1029" w:rsidP="005E1029">
            <w:pPr>
              <w:spacing w:line="240" w:lineRule="auto"/>
              <w:rPr>
                <w:rFonts w:asciiTheme="minorHAnsi" w:eastAsia="Times New Roman" w:hAnsiTheme="minorHAnsi" w:cstheme="minorHAnsi"/>
                <w:color w:val="auto"/>
                <w:lang w:eastAsia="en-GB"/>
              </w:rPr>
            </w:pPr>
            <w:proofErr w:type="spellStart"/>
            <w:r w:rsidRPr="00C06FDC">
              <w:rPr>
                <w:rFonts w:asciiTheme="minorHAnsi" w:eastAsia="Times New Roman" w:hAnsiTheme="minorHAnsi" w:cstheme="minorHAnsi"/>
                <w:color w:val="auto"/>
                <w:lang w:eastAsia="en-GB"/>
              </w:rPr>
              <w:t>Idverde</w:t>
            </w:r>
            <w:proofErr w:type="spellEnd"/>
            <w:r w:rsidRPr="00C06FDC">
              <w:rPr>
                <w:rFonts w:asciiTheme="minorHAnsi" w:eastAsia="Times New Roman" w:hAnsiTheme="minorHAnsi" w:cstheme="minorHAnsi"/>
                <w:color w:val="auto"/>
                <w:lang w:eastAsia="en-GB"/>
              </w:rPr>
              <w:t xml:space="preserve"> Ltd</w:t>
            </w:r>
          </w:p>
        </w:tc>
        <w:tc>
          <w:tcPr>
            <w:tcW w:w="3681" w:type="dxa"/>
          </w:tcPr>
          <w:p w14:paraId="1B9FEC02"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cs="Calibri"/>
                <w:color w:val="auto"/>
                <w:lang w:eastAsia="en-GB"/>
              </w:rPr>
              <w:t>Grass cutting, Southern end of rec 5</w:t>
            </w:r>
            <w:r w:rsidRPr="00C06FDC">
              <w:rPr>
                <w:rFonts w:cs="Calibri"/>
                <w:color w:val="auto"/>
                <w:vertAlign w:val="superscript"/>
                <w:lang w:eastAsia="en-GB"/>
              </w:rPr>
              <w:t>th</w:t>
            </w:r>
            <w:r w:rsidRPr="00C06FDC">
              <w:rPr>
                <w:rFonts w:cs="Calibri"/>
                <w:color w:val="auto"/>
                <w:lang w:eastAsia="en-GB"/>
              </w:rPr>
              <w:t xml:space="preserve"> and 15</w:t>
            </w:r>
            <w:r w:rsidRPr="00C06FDC">
              <w:rPr>
                <w:rFonts w:cs="Calibri"/>
                <w:color w:val="auto"/>
                <w:vertAlign w:val="superscript"/>
                <w:lang w:eastAsia="en-GB"/>
              </w:rPr>
              <w:t>th</w:t>
            </w:r>
            <w:r w:rsidRPr="00C06FDC">
              <w:rPr>
                <w:rFonts w:cs="Calibri"/>
                <w:color w:val="auto"/>
                <w:lang w:eastAsia="en-GB"/>
              </w:rPr>
              <w:t xml:space="preserve"> Sept 2023 – </w:t>
            </w:r>
            <w:proofErr w:type="spellStart"/>
            <w:r w:rsidRPr="00C06FDC">
              <w:rPr>
                <w:rFonts w:cs="Calibri"/>
                <w:color w:val="auto"/>
                <w:lang w:eastAsia="en-GB"/>
              </w:rPr>
              <w:t>inv</w:t>
            </w:r>
            <w:proofErr w:type="spellEnd"/>
            <w:r w:rsidRPr="00C06FDC">
              <w:rPr>
                <w:rFonts w:cs="Calibri"/>
                <w:color w:val="auto"/>
                <w:lang w:eastAsia="en-GB"/>
              </w:rPr>
              <w:t xml:space="preserve"> 10892633</w:t>
            </w:r>
          </w:p>
        </w:tc>
        <w:tc>
          <w:tcPr>
            <w:tcW w:w="1139" w:type="dxa"/>
          </w:tcPr>
          <w:p w14:paraId="612DC172"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66.14</w:t>
            </w:r>
          </w:p>
        </w:tc>
        <w:tc>
          <w:tcPr>
            <w:tcW w:w="1129" w:type="dxa"/>
          </w:tcPr>
          <w:p w14:paraId="33631F83"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13.23</w:t>
            </w:r>
          </w:p>
        </w:tc>
        <w:tc>
          <w:tcPr>
            <w:tcW w:w="1134" w:type="dxa"/>
          </w:tcPr>
          <w:p w14:paraId="7CBCAA0C"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79.37</w:t>
            </w:r>
          </w:p>
        </w:tc>
      </w:tr>
      <w:tr w:rsidR="005E1029" w:rsidRPr="00C06FDC" w14:paraId="7FF56086" w14:textId="77777777" w:rsidTr="00FD09C9">
        <w:tc>
          <w:tcPr>
            <w:tcW w:w="2126" w:type="dxa"/>
          </w:tcPr>
          <w:p w14:paraId="2DDEC522" w14:textId="77777777" w:rsidR="005E1029" w:rsidRPr="00C06FDC" w:rsidRDefault="005E1029" w:rsidP="005E1029">
            <w:pPr>
              <w:spacing w:line="240" w:lineRule="auto"/>
              <w:rPr>
                <w:rFonts w:asciiTheme="minorHAnsi" w:eastAsia="Times New Roman" w:hAnsiTheme="minorHAnsi" w:cstheme="minorHAnsi"/>
                <w:color w:val="auto"/>
                <w:lang w:eastAsia="en-GB"/>
              </w:rPr>
            </w:pPr>
            <w:proofErr w:type="spellStart"/>
            <w:r w:rsidRPr="00C06FDC">
              <w:rPr>
                <w:rFonts w:asciiTheme="minorHAnsi" w:eastAsia="Times New Roman" w:hAnsiTheme="minorHAnsi" w:cstheme="minorHAnsi"/>
                <w:color w:val="auto"/>
                <w:lang w:eastAsia="en-GB"/>
              </w:rPr>
              <w:t>Idverde</w:t>
            </w:r>
            <w:proofErr w:type="spellEnd"/>
            <w:r w:rsidRPr="00C06FDC">
              <w:rPr>
                <w:rFonts w:asciiTheme="minorHAnsi" w:eastAsia="Times New Roman" w:hAnsiTheme="minorHAnsi" w:cstheme="minorHAnsi"/>
                <w:color w:val="auto"/>
                <w:lang w:eastAsia="en-GB"/>
              </w:rPr>
              <w:t xml:space="preserve"> Ltd</w:t>
            </w:r>
          </w:p>
        </w:tc>
        <w:tc>
          <w:tcPr>
            <w:tcW w:w="3681" w:type="dxa"/>
          </w:tcPr>
          <w:p w14:paraId="563D6C69" w14:textId="77777777" w:rsidR="005E1029" w:rsidRPr="00C06FDC" w:rsidRDefault="005E1029" w:rsidP="005E1029">
            <w:pPr>
              <w:spacing w:line="240" w:lineRule="auto"/>
              <w:rPr>
                <w:rFonts w:cs="Calibri"/>
                <w:color w:val="auto"/>
                <w:lang w:eastAsia="en-GB"/>
              </w:rPr>
            </w:pPr>
            <w:r w:rsidRPr="00C06FDC">
              <w:rPr>
                <w:rFonts w:cs="Calibri"/>
                <w:color w:val="auto"/>
                <w:lang w:eastAsia="en-GB"/>
              </w:rPr>
              <w:t xml:space="preserve">Cemetery maintenance – Sept 2023 </w:t>
            </w:r>
            <w:proofErr w:type="spellStart"/>
            <w:r w:rsidRPr="00C06FDC">
              <w:rPr>
                <w:rFonts w:cs="Calibri"/>
                <w:color w:val="auto"/>
                <w:lang w:eastAsia="en-GB"/>
              </w:rPr>
              <w:t>Inv</w:t>
            </w:r>
            <w:proofErr w:type="spellEnd"/>
            <w:r w:rsidRPr="00C06FDC">
              <w:rPr>
                <w:rFonts w:cs="Calibri"/>
                <w:color w:val="auto"/>
                <w:lang w:eastAsia="en-GB"/>
              </w:rPr>
              <w:t xml:space="preserve"> 10892645</w:t>
            </w:r>
          </w:p>
        </w:tc>
        <w:tc>
          <w:tcPr>
            <w:tcW w:w="1139" w:type="dxa"/>
          </w:tcPr>
          <w:p w14:paraId="0D74E7CB"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350.60</w:t>
            </w:r>
          </w:p>
        </w:tc>
        <w:tc>
          <w:tcPr>
            <w:tcW w:w="1129" w:type="dxa"/>
          </w:tcPr>
          <w:p w14:paraId="58ECFC95"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70.12</w:t>
            </w:r>
          </w:p>
        </w:tc>
        <w:tc>
          <w:tcPr>
            <w:tcW w:w="1134" w:type="dxa"/>
          </w:tcPr>
          <w:p w14:paraId="16A2D5EB"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420.72</w:t>
            </w:r>
          </w:p>
        </w:tc>
      </w:tr>
      <w:tr w:rsidR="005E1029" w:rsidRPr="00C06FDC" w14:paraId="0BC599CF" w14:textId="77777777" w:rsidTr="00FD09C9">
        <w:tc>
          <w:tcPr>
            <w:tcW w:w="2126" w:type="dxa"/>
          </w:tcPr>
          <w:p w14:paraId="0384F1D0" w14:textId="77777777" w:rsidR="005E1029" w:rsidRPr="00C06FDC" w:rsidRDefault="005E1029" w:rsidP="005E1029">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Unity Trust Bank</w:t>
            </w:r>
          </w:p>
        </w:tc>
        <w:tc>
          <w:tcPr>
            <w:tcW w:w="3681" w:type="dxa"/>
          </w:tcPr>
          <w:p w14:paraId="1E3D793A" w14:textId="77777777" w:rsidR="005E1029" w:rsidRPr="00C06FDC" w:rsidRDefault="005E1029" w:rsidP="005E1029">
            <w:pPr>
              <w:spacing w:line="240" w:lineRule="auto"/>
              <w:rPr>
                <w:rFonts w:cs="Calibri"/>
                <w:color w:val="auto"/>
                <w:lang w:eastAsia="en-GB"/>
              </w:rPr>
            </w:pPr>
            <w:r w:rsidRPr="00C06FDC">
              <w:rPr>
                <w:rFonts w:cs="Calibri"/>
                <w:color w:val="auto"/>
                <w:lang w:eastAsia="en-GB"/>
              </w:rPr>
              <w:t>Charges for cheques banked 4 June – 3 Sept 2023</w:t>
            </w:r>
          </w:p>
        </w:tc>
        <w:tc>
          <w:tcPr>
            <w:tcW w:w="1139" w:type="dxa"/>
          </w:tcPr>
          <w:p w14:paraId="3760768B"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0.60</w:t>
            </w:r>
          </w:p>
        </w:tc>
        <w:tc>
          <w:tcPr>
            <w:tcW w:w="1129" w:type="dxa"/>
          </w:tcPr>
          <w:p w14:paraId="0AB08F7C"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0.00</w:t>
            </w:r>
          </w:p>
        </w:tc>
        <w:tc>
          <w:tcPr>
            <w:tcW w:w="1134" w:type="dxa"/>
          </w:tcPr>
          <w:p w14:paraId="327D4B7C" w14:textId="77777777" w:rsidR="005E1029" w:rsidRPr="00C06FDC" w:rsidRDefault="005E1029" w:rsidP="005E1029">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0.60</w:t>
            </w:r>
          </w:p>
        </w:tc>
      </w:tr>
      <w:tr w:rsidR="00EE05B6" w:rsidRPr="00C06FDC" w14:paraId="3CAE1BF9" w14:textId="77777777" w:rsidTr="00FD09C9">
        <w:tc>
          <w:tcPr>
            <w:tcW w:w="2126" w:type="dxa"/>
          </w:tcPr>
          <w:p w14:paraId="030704AF" w14:textId="18A3FCDC" w:rsidR="00EE05B6" w:rsidRPr="00C06FDC" w:rsidRDefault="00EE05B6" w:rsidP="00EE05B6">
            <w:pPr>
              <w:spacing w:line="240" w:lineRule="auto"/>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rPr>
              <w:t>BDO LLP</w:t>
            </w:r>
          </w:p>
        </w:tc>
        <w:tc>
          <w:tcPr>
            <w:tcW w:w="3681" w:type="dxa"/>
          </w:tcPr>
          <w:p w14:paraId="3F4B70EF" w14:textId="662847F4" w:rsidR="00EE05B6" w:rsidRPr="00C06FDC" w:rsidRDefault="00EE05B6" w:rsidP="00EE05B6">
            <w:pPr>
              <w:spacing w:line="240" w:lineRule="auto"/>
              <w:rPr>
                <w:rFonts w:cs="Calibri"/>
                <w:color w:val="auto"/>
                <w:lang w:eastAsia="en-GB"/>
              </w:rPr>
            </w:pPr>
            <w:r w:rsidRPr="00C06FDC">
              <w:rPr>
                <w:color w:val="auto"/>
              </w:rPr>
              <w:t>Fee for external audit for year ending 31 Mar 2023</w:t>
            </w:r>
          </w:p>
        </w:tc>
        <w:tc>
          <w:tcPr>
            <w:tcW w:w="1139" w:type="dxa"/>
          </w:tcPr>
          <w:p w14:paraId="4C3865FB" w14:textId="325D5926" w:rsidR="00EE05B6" w:rsidRPr="00C06FDC" w:rsidRDefault="00EE05B6" w:rsidP="00EE05B6">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rPr>
              <w:t>630.00</w:t>
            </w:r>
          </w:p>
        </w:tc>
        <w:tc>
          <w:tcPr>
            <w:tcW w:w="1129" w:type="dxa"/>
          </w:tcPr>
          <w:p w14:paraId="2AAD20E8" w14:textId="4231C3CC" w:rsidR="00EE05B6" w:rsidRPr="00C06FDC" w:rsidRDefault="00EE05B6" w:rsidP="00EE05B6">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rPr>
              <w:t>126.00</w:t>
            </w:r>
          </w:p>
        </w:tc>
        <w:tc>
          <w:tcPr>
            <w:tcW w:w="1134" w:type="dxa"/>
          </w:tcPr>
          <w:p w14:paraId="4ED42C23" w14:textId="0A313D68" w:rsidR="00EE05B6" w:rsidRPr="00C06FDC" w:rsidRDefault="00EE05B6" w:rsidP="00EE05B6">
            <w:pPr>
              <w:spacing w:line="240" w:lineRule="auto"/>
              <w:ind w:left="573" w:hanging="573"/>
              <w:jc w:val="right"/>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rPr>
              <w:t>756.00</w:t>
            </w:r>
          </w:p>
        </w:tc>
      </w:tr>
    </w:tbl>
    <w:p w14:paraId="77187E21" w14:textId="77777777" w:rsidR="005E1029" w:rsidRPr="00C06FDC" w:rsidRDefault="005E1029" w:rsidP="005E1029">
      <w:pPr>
        <w:pStyle w:val="NoSpacing"/>
      </w:pPr>
    </w:p>
    <w:p w14:paraId="01ABAED4" w14:textId="77777777" w:rsidR="005E1029" w:rsidRPr="00C06FDC" w:rsidRDefault="005E1029" w:rsidP="005E1029">
      <w:pPr>
        <w:pStyle w:val="NoSpacing"/>
      </w:pPr>
    </w:p>
    <w:p w14:paraId="325EB1CA" w14:textId="77777777" w:rsidR="005E1029" w:rsidRPr="00C06FDC" w:rsidRDefault="005E1029" w:rsidP="005E1029">
      <w:pPr>
        <w:pStyle w:val="NoSpacing"/>
      </w:pPr>
    </w:p>
    <w:p w14:paraId="75D763C1" w14:textId="77777777" w:rsidR="005E1029" w:rsidRPr="00C06FDC" w:rsidRDefault="005E1029" w:rsidP="005E1029">
      <w:pPr>
        <w:pStyle w:val="NoSpacing"/>
      </w:pPr>
    </w:p>
    <w:p w14:paraId="53554D47" w14:textId="77777777" w:rsidR="00900386" w:rsidRPr="00C06FDC" w:rsidRDefault="00900386" w:rsidP="009263E6">
      <w:pPr>
        <w:pStyle w:val="NoSpacing"/>
      </w:pPr>
    </w:p>
    <w:p w14:paraId="12271793" w14:textId="77777777" w:rsidR="0072596A" w:rsidRDefault="0072596A" w:rsidP="00E61E85">
      <w:pPr>
        <w:spacing w:line="240" w:lineRule="auto"/>
        <w:rPr>
          <w:rFonts w:asciiTheme="minorHAnsi" w:hAnsiTheme="minorHAnsi" w:cstheme="minorHAnsi"/>
          <w:color w:val="auto"/>
          <w:lang w:eastAsia="en-GB"/>
        </w:rPr>
      </w:pPr>
    </w:p>
    <w:p w14:paraId="00C0179B" w14:textId="77777777" w:rsidR="0072596A" w:rsidRDefault="0072596A" w:rsidP="00E61E85">
      <w:pPr>
        <w:spacing w:line="240" w:lineRule="auto"/>
        <w:rPr>
          <w:rFonts w:asciiTheme="minorHAnsi" w:hAnsiTheme="minorHAnsi" w:cstheme="minorHAnsi"/>
          <w:color w:val="auto"/>
          <w:lang w:eastAsia="en-GB"/>
        </w:rPr>
      </w:pPr>
    </w:p>
    <w:p w14:paraId="6456476F" w14:textId="77777777" w:rsidR="0072596A" w:rsidRDefault="0072596A" w:rsidP="00E61E85">
      <w:pPr>
        <w:spacing w:line="240" w:lineRule="auto"/>
        <w:rPr>
          <w:rFonts w:asciiTheme="minorHAnsi" w:hAnsiTheme="minorHAnsi" w:cstheme="minorHAnsi"/>
          <w:color w:val="auto"/>
          <w:lang w:eastAsia="en-GB"/>
        </w:rPr>
      </w:pPr>
    </w:p>
    <w:p w14:paraId="5CFF5B05" w14:textId="77777777" w:rsidR="0072596A" w:rsidRDefault="0072596A" w:rsidP="00E61E85">
      <w:pPr>
        <w:spacing w:line="240" w:lineRule="auto"/>
        <w:rPr>
          <w:rFonts w:asciiTheme="minorHAnsi" w:hAnsiTheme="minorHAnsi" w:cstheme="minorHAnsi"/>
          <w:color w:val="auto"/>
          <w:lang w:eastAsia="en-GB"/>
        </w:rPr>
      </w:pPr>
    </w:p>
    <w:p w14:paraId="4B53B11F" w14:textId="77777777" w:rsidR="0072596A" w:rsidRDefault="0072596A" w:rsidP="00E61E85">
      <w:pPr>
        <w:spacing w:line="240" w:lineRule="auto"/>
        <w:rPr>
          <w:rFonts w:asciiTheme="minorHAnsi" w:hAnsiTheme="minorHAnsi" w:cstheme="minorHAnsi"/>
          <w:color w:val="auto"/>
          <w:lang w:eastAsia="en-GB"/>
        </w:rPr>
      </w:pPr>
    </w:p>
    <w:p w14:paraId="64BED816" w14:textId="77777777" w:rsidR="0072596A" w:rsidRDefault="0072596A" w:rsidP="00E61E85">
      <w:pPr>
        <w:spacing w:line="240" w:lineRule="auto"/>
        <w:rPr>
          <w:rFonts w:asciiTheme="minorHAnsi" w:hAnsiTheme="minorHAnsi" w:cstheme="minorHAnsi"/>
          <w:color w:val="auto"/>
          <w:lang w:eastAsia="en-GB"/>
        </w:rPr>
      </w:pPr>
    </w:p>
    <w:p w14:paraId="0874BE6E" w14:textId="77777777" w:rsidR="0072596A" w:rsidRDefault="0072596A" w:rsidP="00E61E85">
      <w:pPr>
        <w:spacing w:line="240" w:lineRule="auto"/>
        <w:rPr>
          <w:rFonts w:asciiTheme="minorHAnsi" w:hAnsiTheme="minorHAnsi" w:cstheme="minorHAnsi"/>
          <w:color w:val="auto"/>
          <w:lang w:eastAsia="en-GB"/>
        </w:rPr>
      </w:pPr>
    </w:p>
    <w:p w14:paraId="3155AF02" w14:textId="77777777" w:rsidR="00C57DDD" w:rsidRDefault="00C57DDD" w:rsidP="00E61E85">
      <w:pPr>
        <w:spacing w:line="240" w:lineRule="auto"/>
        <w:rPr>
          <w:rFonts w:asciiTheme="minorHAnsi" w:hAnsiTheme="minorHAnsi" w:cstheme="minorHAnsi"/>
          <w:color w:val="auto"/>
          <w:lang w:eastAsia="en-GB"/>
        </w:rPr>
      </w:pPr>
    </w:p>
    <w:p w14:paraId="3F27AFFA" w14:textId="77777777" w:rsidR="00C57DDD" w:rsidRDefault="00C57DDD" w:rsidP="00E61E85">
      <w:pPr>
        <w:spacing w:line="240" w:lineRule="auto"/>
        <w:rPr>
          <w:rFonts w:asciiTheme="minorHAnsi" w:hAnsiTheme="minorHAnsi" w:cstheme="minorHAnsi"/>
          <w:color w:val="auto"/>
          <w:lang w:eastAsia="en-GB"/>
        </w:rPr>
      </w:pPr>
    </w:p>
    <w:p w14:paraId="7096D1E6" w14:textId="77777777" w:rsidR="00C57DDD" w:rsidRDefault="00C57DDD" w:rsidP="00E61E85">
      <w:pPr>
        <w:spacing w:line="240" w:lineRule="auto"/>
        <w:rPr>
          <w:rFonts w:asciiTheme="minorHAnsi" w:hAnsiTheme="minorHAnsi" w:cstheme="minorHAnsi"/>
          <w:color w:val="auto"/>
          <w:lang w:eastAsia="en-GB"/>
        </w:rPr>
      </w:pPr>
    </w:p>
    <w:p w14:paraId="7CF55D8F" w14:textId="3099368D" w:rsidR="003E2037" w:rsidRPr="00C06FDC" w:rsidRDefault="00DE3D2F" w:rsidP="00E61E85">
      <w:pPr>
        <w:spacing w:line="240" w:lineRule="auto"/>
        <w:rPr>
          <w:rFonts w:asciiTheme="minorHAnsi" w:hAnsiTheme="minorHAnsi" w:cstheme="minorHAnsi"/>
          <w:color w:val="auto"/>
          <w:lang w:eastAsia="en-GB"/>
        </w:rPr>
      </w:pPr>
      <w:r w:rsidRPr="00C06FDC">
        <w:rPr>
          <w:rFonts w:asciiTheme="minorHAnsi" w:hAnsiTheme="minorHAnsi" w:cstheme="minorHAnsi"/>
          <w:color w:val="auto"/>
          <w:lang w:eastAsia="en-GB"/>
        </w:rPr>
        <w:t xml:space="preserve">It </w:t>
      </w:r>
      <w:r w:rsidR="00E73218" w:rsidRPr="00C06FDC">
        <w:rPr>
          <w:rFonts w:asciiTheme="minorHAnsi" w:hAnsiTheme="minorHAnsi" w:cstheme="minorHAnsi"/>
          <w:color w:val="auto"/>
          <w:lang w:eastAsia="en-GB"/>
        </w:rPr>
        <w:t>wa</w:t>
      </w:r>
      <w:r w:rsidR="002862F7" w:rsidRPr="00C06FDC">
        <w:rPr>
          <w:rFonts w:asciiTheme="minorHAnsi" w:hAnsiTheme="minorHAnsi" w:cstheme="minorHAnsi"/>
          <w:color w:val="auto"/>
          <w:lang w:eastAsia="en-GB"/>
        </w:rPr>
        <w:t>s</w:t>
      </w:r>
      <w:r w:rsidR="002862F7" w:rsidRPr="00C06FDC">
        <w:rPr>
          <w:rFonts w:asciiTheme="minorHAnsi" w:hAnsiTheme="minorHAnsi" w:cstheme="minorHAnsi"/>
          <w:b/>
          <w:color w:val="auto"/>
          <w:lang w:eastAsia="en-GB"/>
        </w:rPr>
        <w:t xml:space="preserve"> </w:t>
      </w:r>
      <w:r w:rsidR="00590CED" w:rsidRPr="00C06FDC">
        <w:rPr>
          <w:rFonts w:asciiTheme="minorHAnsi" w:hAnsiTheme="minorHAnsi" w:cstheme="minorHAnsi"/>
          <w:b/>
          <w:caps/>
          <w:color w:val="auto"/>
          <w:lang w:eastAsia="en-GB"/>
        </w:rPr>
        <w:t xml:space="preserve">RESOLVED </w:t>
      </w:r>
      <w:r w:rsidR="00590CED" w:rsidRPr="00C06FDC">
        <w:rPr>
          <w:rFonts w:asciiTheme="minorHAnsi" w:hAnsiTheme="minorHAnsi" w:cstheme="minorHAnsi"/>
          <w:color w:val="auto"/>
          <w:lang w:eastAsia="en-GB"/>
        </w:rPr>
        <w:t>to approve all of the above payments</w:t>
      </w:r>
      <w:r w:rsidR="00900386" w:rsidRPr="00C06FDC">
        <w:rPr>
          <w:rFonts w:asciiTheme="minorHAnsi" w:hAnsiTheme="minorHAnsi" w:cstheme="minorHAnsi"/>
          <w:color w:val="auto"/>
          <w:lang w:eastAsia="en-GB"/>
        </w:rPr>
        <w:t xml:space="preserve">. </w:t>
      </w:r>
    </w:p>
    <w:p w14:paraId="14D59D8F" w14:textId="77777777" w:rsidR="00B1543E" w:rsidRPr="00C06FDC" w:rsidRDefault="00B1543E" w:rsidP="00AA148D">
      <w:pPr>
        <w:pStyle w:val="NoSpacing"/>
        <w:rPr>
          <w:rStyle w:val="Heading2Char"/>
          <w:rFonts w:asciiTheme="minorHAnsi" w:hAnsiTheme="minorHAnsi" w:cstheme="minorHAnsi"/>
          <w:b w:val="0"/>
          <w:caps/>
          <w:color w:val="auto"/>
        </w:rPr>
      </w:pPr>
    </w:p>
    <w:p w14:paraId="6FCB9B27" w14:textId="0D59EEF0" w:rsidR="00A42E64" w:rsidRPr="00C06FDC" w:rsidRDefault="008E5432" w:rsidP="00693508">
      <w:pPr>
        <w:pStyle w:val="Heading2"/>
        <w:rPr>
          <w:rStyle w:val="Heading2Char"/>
          <w:rFonts w:asciiTheme="minorHAnsi" w:hAnsiTheme="minorHAnsi" w:cstheme="minorHAnsi"/>
          <w:b/>
          <w:color w:val="auto"/>
        </w:rPr>
      </w:pPr>
      <w:r w:rsidRPr="00C06FDC">
        <w:rPr>
          <w:rStyle w:val="Heading2Char"/>
          <w:rFonts w:asciiTheme="minorHAnsi" w:hAnsiTheme="minorHAnsi" w:cstheme="minorHAnsi"/>
          <w:b/>
          <w:caps/>
          <w:color w:val="auto"/>
        </w:rPr>
        <w:t>2</w:t>
      </w:r>
      <w:r w:rsidR="005E1029" w:rsidRPr="00C06FDC">
        <w:rPr>
          <w:rStyle w:val="Heading2Char"/>
          <w:rFonts w:asciiTheme="minorHAnsi" w:hAnsiTheme="minorHAnsi" w:cstheme="minorHAnsi"/>
          <w:b/>
          <w:caps/>
          <w:color w:val="auto"/>
        </w:rPr>
        <w:t>2</w:t>
      </w:r>
      <w:r w:rsidR="00AD2135" w:rsidRPr="00C06FDC">
        <w:rPr>
          <w:rStyle w:val="Heading2Char"/>
          <w:rFonts w:asciiTheme="minorHAnsi" w:hAnsiTheme="minorHAnsi" w:cstheme="minorHAnsi"/>
          <w:b/>
          <w:caps/>
          <w:color w:val="auto"/>
        </w:rPr>
        <w:t xml:space="preserve">. </w:t>
      </w:r>
      <w:r w:rsidR="009B5A2A" w:rsidRPr="00C06FDC">
        <w:rPr>
          <w:rStyle w:val="Heading2Char"/>
          <w:rFonts w:asciiTheme="minorHAnsi" w:hAnsiTheme="minorHAnsi" w:cstheme="minorHAnsi"/>
          <w:b/>
          <w:color w:val="auto"/>
        </w:rPr>
        <w:t>To note any training undertaken by members or the Clerk in the past month</w:t>
      </w:r>
      <w:r w:rsidR="003426CF" w:rsidRPr="00C06FDC">
        <w:rPr>
          <w:rStyle w:val="Heading2Char"/>
          <w:rFonts w:asciiTheme="minorHAnsi" w:hAnsiTheme="minorHAnsi" w:cstheme="minorHAnsi"/>
          <w:b/>
          <w:color w:val="auto"/>
        </w:rPr>
        <w:t xml:space="preserve"> (for purposes of report only)</w:t>
      </w:r>
      <w:r w:rsidR="009B5A2A" w:rsidRPr="00C06FDC">
        <w:rPr>
          <w:rStyle w:val="Heading2Char"/>
          <w:rFonts w:asciiTheme="minorHAnsi" w:hAnsiTheme="minorHAnsi" w:cstheme="minorHAnsi"/>
          <w:b/>
          <w:color w:val="auto"/>
        </w:rPr>
        <w:t xml:space="preserve">. </w:t>
      </w:r>
    </w:p>
    <w:p w14:paraId="2F3A4397" w14:textId="009E60C3" w:rsidR="00DB5DB7" w:rsidRPr="00C06FDC" w:rsidRDefault="001D38FE" w:rsidP="00DB5DB7">
      <w:pPr>
        <w:spacing w:line="240" w:lineRule="auto"/>
        <w:jc w:val="both"/>
        <w:rPr>
          <w:rFonts w:asciiTheme="minorHAnsi" w:eastAsiaTheme="minorHAnsi" w:hAnsiTheme="minorHAnsi" w:cstheme="minorHAnsi"/>
          <w:color w:val="auto"/>
        </w:rPr>
      </w:pPr>
      <w:r w:rsidRPr="00C06FDC">
        <w:rPr>
          <w:rFonts w:asciiTheme="minorHAnsi" w:eastAsiaTheme="minorHAnsi" w:hAnsiTheme="minorHAnsi" w:cstheme="minorHAnsi"/>
          <w:color w:val="auto"/>
        </w:rPr>
        <w:t>None</w:t>
      </w:r>
      <w:r w:rsidR="003B1F80" w:rsidRPr="00C06FDC">
        <w:rPr>
          <w:rFonts w:asciiTheme="minorHAnsi" w:eastAsiaTheme="minorHAnsi" w:hAnsiTheme="minorHAnsi" w:cstheme="minorHAnsi"/>
          <w:color w:val="auto"/>
        </w:rPr>
        <w:t xml:space="preserve">. </w:t>
      </w:r>
    </w:p>
    <w:p w14:paraId="21C1F88F" w14:textId="77777777" w:rsidR="00431295" w:rsidRPr="00C06FDC" w:rsidRDefault="00431295" w:rsidP="00693508">
      <w:pPr>
        <w:spacing w:line="240" w:lineRule="auto"/>
        <w:jc w:val="both"/>
        <w:rPr>
          <w:rFonts w:asciiTheme="minorHAnsi" w:hAnsiTheme="minorHAnsi" w:cstheme="minorHAnsi"/>
          <w:color w:val="auto"/>
        </w:rPr>
      </w:pPr>
    </w:p>
    <w:p w14:paraId="69644D0E" w14:textId="254E235B" w:rsidR="00E74E9D" w:rsidRPr="00C06FDC" w:rsidRDefault="008E5432" w:rsidP="00693508">
      <w:pPr>
        <w:pStyle w:val="Heading2"/>
        <w:rPr>
          <w:rFonts w:asciiTheme="minorHAnsi" w:hAnsiTheme="minorHAnsi" w:cstheme="minorHAnsi"/>
          <w:color w:val="auto"/>
        </w:rPr>
      </w:pPr>
      <w:r w:rsidRPr="00C06FDC">
        <w:rPr>
          <w:rFonts w:asciiTheme="minorHAnsi" w:hAnsiTheme="minorHAnsi" w:cstheme="minorHAnsi"/>
          <w:caps/>
          <w:color w:val="auto"/>
        </w:rPr>
        <w:t>2</w:t>
      </w:r>
      <w:r w:rsidR="005E1029" w:rsidRPr="00C06FDC">
        <w:rPr>
          <w:rFonts w:asciiTheme="minorHAnsi" w:hAnsiTheme="minorHAnsi" w:cstheme="minorHAnsi"/>
          <w:caps/>
          <w:color w:val="auto"/>
        </w:rPr>
        <w:t>3</w:t>
      </w:r>
      <w:r w:rsidR="00A73129" w:rsidRPr="00C06FDC">
        <w:rPr>
          <w:rFonts w:asciiTheme="minorHAnsi" w:hAnsiTheme="minorHAnsi" w:cstheme="minorHAnsi"/>
          <w:caps/>
          <w:color w:val="auto"/>
        </w:rPr>
        <w:t>.</w:t>
      </w:r>
      <w:r w:rsidR="00AD2135" w:rsidRPr="00C06FDC">
        <w:rPr>
          <w:rFonts w:asciiTheme="minorHAnsi" w:hAnsiTheme="minorHAnsi" w:cstheme="minorHAnsi"/>
          <w:caps/>
          <w:color w:val="auto"/>
        </w:rPr>
        <w:t xml:space="preserve"> </w:t>
      </w:r>
      <w:r w:rsidR="009B5A2A" w:rsidRPr="00C06FDC">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C06FDC">
        <w:rPr>
          <w:rFonts w:asciiTheme="minorHAnsi" w:hAnsiTheme="minorHAnsi" w:cstheme="minorHAnsi"/>
          <w:color w:val="auto"/>
        </w:rPr>
        <w:t xml:space="preserve"> (for purposes of report only)</w:t>
      </w:r>
      <w:r w:rsidR="009B5A2A" w:rsidRPr="00C06FDC">
        <w:rPr>
          <w:rFonts w:asciiTheme="minorHAnsi" w:hAnsiTheme="minorHAnsi" w:cstheme="minorHAnsi"/>
          <w:color w:val="auto"/>
        </w:rPr>
        <w:t>.</w:t>
      </w:r>
      <w:r w:rsidR="00C514DD" w:rsidRPr="00C06FDC">
        <w:rPr>
          <w:rFonts w:asciiTheme="minorHAnsi" w:hAnsiTheme="minorHAnsi" w:cstheme="minorHAnsi"/>
          <w:color w:val="auto"/>
        </w:rPr>
        <w:t xml:space="preserve"> </w:t>
      </w:r>
    </w:p>
    <w:p w14:paraId="71407948" w14:textId="081ABB29" w:rsidR="00B8797D" w:rsidRPr="00C06FDC" w:rsidRDefault="00AF7923" w:rsidP="00B8797D">
      <w:pPr>
        <w:spacing w:line="240" w:lineRule="auto"/>
        <w:jc w:val="both"/>
        <w:rPr>
          <w:rFonts w:asciiTheme="minorHAnsi" w:eastAsia="Times New Roman" w:hAnsiTheme="minorHAnsi" w:cstheme="minorHAnsi"/>
          <w:color w:val="auto"/>
          <w:lang w:eastAsia="en-GB"/>
        </w:rPr>
      </w:pPr>
      <w:r w:rsidRPr="00C06FDC">
        <w:rPr>
          <w:rFonts w:asciiTheme="minorHAnsi" w:eastAsia="Times New Roman" w:hAnsiTheme="minorHAnsi" w:cstheme="minorHAnsi"/>
          <w:color w:val="auto"/>
          <w:lang w:eastAsia="en-GB"/>
        </w:rPr>
        <w:t xml:space="preserve">None. </w:t>
      </w:r>
    </w:p>
    <w:p w14:paraId="704C184D" w14:textId="77777777" w:rsidR="00481A43" w:rsidRPr="00C06FDC" w:rsidRDefault="00481A43" w:rsidP="00693508">
      <w:pPr>
        <w:spacing w:line="240" w:lineRule="auto"/>
        <w:rPr>
          <w:rFonts w:asciiTheme="minorHAnsi" w:hAnsiTheme="minorHAnsi" w:cstheme="minorHAnsi"/>
          <w:b/>
          <w:color w:val="auto"/>
        </w:rPr>
      </w:pPr>
    </w:p>
    <w:p w14:paraId="64A2E000" w14:textId="789AB968" w:rsidR="00A73129" w:rsidRPr="00C06FDC" w:rsidRDefault="008E5432" w:rsidP="00E23DA7">
      <w:pPr>
        <w:pStyle w:val="Heading2"/>
        <w:rPr>
          <w:rFonts w:asciiTheme="minorHAnsi" w:hAnsiTheme="minorHAnsi" w:cstheme="minorHAnsi"/>
          <w:color w:val="auto"/>
        </w:rPr>
      </w:pPr>
      <w:r w:rsidRPr="00C06FDC">
        <w:rPr>
          <w:rFonts w:asciiTheme="minorHAnsi" w:hAnsiTheme="minorHAnsi" w:cstheme="minorHAnsi"/>
          <w:caps/>
          <w:color w:val="auto"/>
        </w:rPr>
        <w:t>2</w:t>
      </w:r>
      <w:r w:rsidR="005E1029" w:rsidRPr="00C06FDC">
        <w:rPr>
          <w:rFonts w:asciiTheme="minorHAnsi" w:hAnsiTheme="minorHAnsi" w:cstheme="minorHAnsi"/>
          <w:caps/>
          <w:color w:val="auto"/>
        </w:rPr>
        <w:t>4</w:t>
      </w:r>
      <w:r w:rsidR="00AD2135" w:rsidRPr="00C06FDC">
        <w:rPr>
          <w:rFonts w:asciiTheme="minorHAnsi" w:hAnsiTheme="minorHAnsi" w:cstheme="minorHAnsi"/>
          <w:caps/>
          <w:color w:val="auto"/>
        </w:rPr>
        <w:t xml:space="preserve">. </w:t>
      </w:r>
      <w:r w:rsidR="00481A43" w:rsidRPr="00C06FDC">
        <w:rPr>
          <w:rFonts w:asciiTheme="minorHAnsi" w:hAnsiTheme="minorHAnsi" w:cstheme="minorHAnsi"/>
          <w:caps/>
          <w:color w:val="auto"/>
        </w:rPr>
        <w:t xml:space="preserve"> </w:t>
      </w:r>
      <w:r w:rsidR="00481A43" w:rsidRPr="00C06FDC">
        <w:rPr>
          <w:rFonts w:asciiTheme="minorHAnsi" w:hAnsiTheme="minorHAnsi" w:cstheme="minorHAnsi"/>
          <w:color w:val="auto"/>
        </w:rPr>
        <w:t>To note</w:t>
      </w:r>
      <w:r w:rsidR="00481A43" w:rsidRPr="00C06FDC">
        <w:rPr>
          <w:rFonts w:asciiTheme="minorHAnsi" w:hAnsiTheme="minorHAnsi" w:cstheme="minorHAnsi"/>
          <w:b w:val="0"/>
          <w:color w:val="auto"/>
        </w:rPr>
        <w:t xml:space="preserve"> </w:t>
      </w:r>
      <w:r w:rsidR="00481A43" w:rsidRPr="00C06FDC">
        <w:rPr>
          <w:rFonts w:asciiTheme="minorHAnsi" w:hAnsiTheme="minorHAnsi" w:cstheme="minorHAnsi"/>
          <w:color w:val="auto"/>
        </w:rPr>
        <w:t>c</w:t>
      </w:r>
      <w:r w:rsidR="009B5A2A" w:rsidRPr="00C06FDC">
        <w:rPr>
          <w:rFonts w:asciiTheme="minorHAnsi" w:hAnsiTheme="minorHAnsi" w:cstheme="minorHAnsi"/>
          <w:color w:val="auto"/>
        </w:rPr>
        <w:t>orrespondence</w:t>
      </w:r>
      <w:r w:rsidR="003426CF" w:rsidRPr="00C06FDC">
        <w:rPr>
          <w:rFonts w:asciiTheme="minorHAnsi" w:hAnsiTheme="minorHAnsi" w:cstheme="minorHAnsi"/>
          <w:color w:val="auto"/>
        </w:rPr>
        <w:t xml:space="preserve"> </w:t>
      </w:r>
      <w:r w:rsidR="00481A43" w:rsidRPr="00C06FDC">
        <w:rPr>
          <w:rFonts w:asciiTheme="minorHAnsi" w:hAnsiTheme="minorHAnsi" w:cstheme="minorHAnsi"/>
          <w:color w:val="auto"/>
        </w:rPr>
        <w:t xml:space="preserve">received </w:t>
      </w:r>
      <w:r w:rsidR="003426CF" w:rsidRPr="00C06FDC">
        <w:rPr>
          <w:rFonts w:asciiTheme="minorHAnsi" w:hAnsiTheme="minorHAnsi" w:cstheme="minorHAnsi"/>
          <w:color w:val="auto"/>
        </w:rPr>
        <w:t>(for purposes of report only)</w:t>
      </w:r>
      <w:r w:rsidR="009B5A2A" w:rsidRPr="00C06FDC">
        <w:rPr>
          <w:rFonts w:asciiTheme="minorHAnsi" w:hAnsiTheme="minorHAnsi" w:cstheme="minorHAnsi"/>
          <w:color w:val="auto"/>
        </w:rPr>
        <w:t>.</w:t>
      </w:r>
    </w:p>
    <w:p w14:paraId="40291DB1" w14:textId="77777777" w:rsidR="0072596A" w:rsidRDefault="00E659DC" w:rsidP="00E659DC">
      <w:pPr>
        <w:rPr>
          <w:color w:val="auto"/>
          <w:lang w:eastAsia="en-GB"/>
        </w:rPr>
      </w:pPr>
      <w:r w:rsidRPr="00C06FDC">
        <w:rPr>
          <w:color w:val="auto"/>
          <w:lang w:eastAsia="en-GB"/>
        </w:rPr>
        <w:t xml:space="preserve">The </w:t>
      </w:r>
      <w:r w:rsidR="0072596A">
        <w:rPr>
          <w:color w:val="auto"/>
          <w:lang w:eastAsia="en-GB"/>
        </w:rPr>
        <w:t>P</w:t>
      </w:r>
      <w:r w:rsidRPr="00C06FDC">
        <w:rPr>
          <w:color w:val="auto"/>
          <w:lang w:eastAsia="en-GB"/>
        </w:rPr>
        <w:t>arish Clerk reported tha</w:t>
      </w:r>
      <w:r w:rsidR="0072596A">
        <w:rPr>
          <w:color w:val="auto"/>
          <w:lang w:eastAsia="en-GB"/>
        </w:rPr>
        <w:t xml:space="preserve">t he had received notification from DC Finance that </w:t>
      </w:r>
      <w:r w:rsidRPr="00C06FDC">
        <w:rPr>
          <w:color w:val="auto"/>
          <w:lang w:eastAsia="en-GB"/>
        </w:rPr>
        <w:t xml:space="preserve">the second half of the 2023/24 precept had been deposited in the Council’s Unity Trust bank account. </w:t>
      </w:r>
      <w:r w:rsidR="0072596A">
        <w:rPr>
          <w:color w:val="auto"/>
          <w:lang w:eastAsia="en-GB"/>
        </w:rPr>
        <w:t xml:space="preserve">Receipt of this was confirmed by checking with the bank. </w:t>
      </w:r>
    </w:p>
    <w:p w14:paraId="62C7BC39" w14:textId="744C0200" w:rsidR="005E1029" w:rsidRPr="00C06FDC" w:rsidRDefault="00E659DC" w:rsidP="001D38FE">
      <w:pPr>
        <w:rPr>
          <w:rFonts w:asciiTheme="minorHAnsi" w:hAnsiTheme="minorHAnsi" w:cstheme="minorHAnsi"/>
          <w:color w:val="auto"/>
          <w:lang w:eastAsia="en-GB"/>
        </w:rPr>
      </w:pPr>
      <w:r w:rsidRPr="00C06FDC">
        <w:rPr>
          <w:color w:val="auto"/>
          <w:lang w:eastAsia="en-GB"/>
        </w:rPr>
        <w:t>He also reported on correspondence f</w:t>
      </w:r>
      <w:r w:rsidR="004C42F2">
        <w:rPr>
          <w:color w:val="auto"/>
          <w:lang w:eastAsia="en-GB"/>
        </w:rPr>
        <w:t>rom</w:t>
      </w:r>
      <w:bookmarkStart w:id="0" w:name="_GoBack"/>
      <w:bookmarkEnd w:id="0"/>
      <w:r w:rsidRPr="00C06FDC">
        <w:rPr>
          <w:color w:val="auto"/>
          <w:lang w:eastAsia="en-GB"/>
        </w:rPr>
        <w:t xml:space="preserve"> a resident of Gibbs Green who had suggested that </w:t>
      </w:r>
      <w:r w:rsidR="0072596A">
        <w:rPr>
          <w:color w:val="auto"/>
          <w:lang w:eastAsia="en-GB"/>
        </w:rPr>
        <w:t xml:space="preserve">some </w:t>
      </w:r>
      <w:r w:rsidRPr="00C06FDC">
        <w:rPr>
          <w:color w:val="auto"/>
          <w:lang w:eastAsia="en-GB"/>
        </w:rPr>
        <w:t xml:space="preserve">shrubs and scrub on Foxhills Open Space adjacent to her rear garden were </w:t>
      </w:r>
      <w:r w:rsidR="00F40F33" w:rsidRPr="00C06FDC">
        <w:rPr>
          <w:color w:val="auto"/>
          <w:lang w:eastAsia="en-GB"/>
        </w:rPr>
        <w:t>harbouring r</w:t>
      </w:r>
      <w:r w:rsidRPr="00C06FDC">
        <w:rPr>
          <w:color w:val="auto"/>
          <w:lang w:eastAsia="en-GB"/>
        </w:rPr>
        <w:t>ats</w:t>
      </w:r>
      <w:r w:rsidR="00F40F33" w:rsidRPr="00C06FDC">
        <w:rPr>
          <w:color w:val="auto"/>
          <w:lang w:eastAsia="en-GB"/>
        </w:rPr>
        <w:t xml:space="preserve"> which she has seen in her garden</w:t>
      </w:r>
      <w:r w:rsidRPr="00C06FDC">
        <w:rPr>
          <w:color w:val="auto"/>
          <w:lang w:eastAsia="en-GB"/>
        </w:rPr>
        <w:t>.</w:t>
      </w:r>
      <w:r w:rsidR="00F40F33" w:rsidRPr="00C06FDC">
        <w:rPr>
          <w:color w:val="auto"/>
          <w:lang w:eastAsia="en-GB"/>
        </w:rPr>
        <w:t xml:space="preserve"> On the basis of this she asked if the Council w</w:t>
      </w:r>
      <w:r w:rsidR="0072596A">
        <w:rPr>
          <w:color w:val="auto"/>
          <w:lang w:eastAsia="en-GB"/>
        </w:rPr>
        <w:t xml:space="preserve">ould </w:t>
      </w:r>
      <w:r w:rsidR="00F40F33" w:rsidRPr="00C06FDC">
        <w:rPr>
          <w:color w:val="auto"/>
          <w:lang w:eastAsia="en-GB"/>
        </w:rPr>
        <w:t xml:space="preserve">clear the shrubs and other undergrowth away. Cllr Bush indicated that he would visit the area to review this. </w:t>
      </w:r>
      <w:r w:rsidR="00F40F33" w:rsidRPr="00C06FDC">
        <w:rPr>
          <w:b/>
          <w:i/>
          <w:color w:val="auto"/>
          <w:lang w:eastAsia="en-GB"/>
        </w:rPr>
        <w:t>Action: Cllr Bush to visit the Foxhills Open space and thi</w:t>
      </w:r>
      <w:r w:rsidR="00C2272B">
        <w:rPr>
          <w:b/>
          <w:i/>
          <w:color w:val="auto"/>
          <w:lang w:eastAsia="en-GB"/>
        </w:rPr>
        <w:t>s address.</w:t>
      </w:r>
    </w:p>
    <w:p w14:paraId="682BA98D" w14:textId="28863876" w:rsidR="00D84F86" w:rsidRPr="00C06FDC" w:rsidRDefault="00D84F86" w:rsidP="001D38FE">
      <w:pPr>
        <w:rPr>
          <w:rFonts w:asciiTheme="minorHAnsi" w:hAnsiTheme="minorHAnsi" w:cstheme="minorHAnsi"/>
          <w:color w:val="auto"/>
          <w:lang w:eastAsia="en-GB"/>
        </w:rPr>
      </w:pPr>
    </w:p>
    <w:p w14:paraId="05DF8A30" w14:textId="78310466" w:rsidR="004250F1" w:rsidRPr="00C06FDC" w:rsidRDefault="009B5A2A" w:rsidP="00BC1265">
      <w:pPr>
        <w:rPr>
          <w:rFonts w:asciiTheme="minorHAnsi" w:hAnsiTheme="minorHAnsi" w:cstheme="minorHAnsi"/>
          <w:color w:val="auto"/>
          <w:lang w:eastAsia="en-GB"/>
        </w:rPr>
      </w:pPr>
      <w:r w:rsidRPr="00C06FDC">
        <w:rPr>
          <w:rFonts w:asciiTheme="minorHAnsi" w:hAnsiTheme="minorHAnsi" w:cstheme="minorHAnsi"/>
          <w:color w:val="auto"/>
          <w:lang w:eastAsia="en-GB"/>
        </w:rPr>
        <w:t xml:space="preserve">The meeting closed at </w:t>
      </w:r>
      <w:r w:rsidR="00E659DC" w:rsidRPr="00C06FDC">
        <w:rPr>
          <w:rFonts w:asciiTheme="minorHAnsi" w:hAnsiTheme="minorHAnsi" w:cstheme="minorHAnsi"/>
          <w:color w:val="auto"/>
          <w:lang w:eastAsia="en-GB"/>
        </w:rPr>
        <w:t>20:37</w:t>
      </w:r>
      <w:r w:rsidR="00BC1265" w:rsidRPr="00C06FDC">
        <w:rPr>
          <w:rFonts w:asciiTheme="minorHAnsi" w:hAnsiTheme="minorHAnsi" w:cstheme="minorHAnsi"/>
          <w:color w:val="auto"/>
          <w:lang w:eastAsia="en-GB"/>
        </w:rPr>
        <w:t xml:space="preserve"> </w:t>
      </w:r>
      <w:r w:rsidR="00BC1265" w:rsidRPr="00C06FDC">
        <w:rPr>
          <w:rFonts w:asciiTheme="minorHAnsi" w:hAnsiTheme="minorHAnsi" w:cstheme="minorHAnsi"/>
          <w:color w:val="auto"/>
          <w:lang w:eastAsia="en-GB"/>
        </w:rPr>
        <w:tab/>
      </w:r>
      <w:r w:rsidR="00BC1265" w:rsidRPr="00C06FDC">
        <w:rPr>
          <w:rFonts w:asciiTheme="minorHAnsi" w:hAnsiTheme="minorHAnsi" w:cstheme="minorHAnsi"/>
          <w:color w:val="auto"/>
          <w:lang w:eastAsia="en-GB"/>
        </w:rPr>
        <w:tab/>
      </w:r>
      <w:r w:rsidRPr="00C06FDC">
        <w:rPr>
          <w:rFonts w:asciiTheme="minorHAnsi" w:hAnsiTheme="minorHAnsi" w:cstheme="minorHAnsi"/>
          <w:color w:val="auto"/>
          <w:lang w:eastAsia="en-GB"/>
        </w:rPr>
        <w:t>Annotated by/on ……………………………..Signed by……………………</w:t>
      </w:r>
    </w:p>
    <w:p w14:paraId="2219F79F" w14:textId="77777777" w:rsidR="00BE3D3F" w:rsidRPr="00C06FDC" w:rsidRDefault="00BE3D3F">
      <w:pPr>
        <w:spacing w:line="240" w:lineRule="auto"/>
        <w:rPr>
          <w:rFonts w:asciiTheme="minorHAnsi" w:hAnsiTheme="minorHAnsi" w:cstheme="minorHAnsi"/>
          <w:color w:val="auto"/>
          <w:lang w:eastAsia="en-GB"/>
        </w:rPr>
      </w:pPr>
      <w:r w:rsidRPr="00C06FDC">
        <w:rPr>
          <w:rFonts w:asciiTheme="minorHAnsi" w:hAnsiTheme="minorHAnsi" w:cstheme="minorHAnsi"/>
          <w:color w:val="auto"/>
          <w:lang w:eastAsia="en-GB"/>
        </w:rPr>
        <w:br w:type="page"/>
      </w:r>
    </w:p>
    <w:p w14:paraId="2A687478" w14:textId="7B5B6EE8" w:rsidR="00BE3D3F" w:rsidRPr="00C06FDC" w:rsidRDefault="00BE3D3F" w:rsidP="00231FC4">
      <w:pPr>
        <w:pStyle w:val="Heading2"/>
        <w:rPr>
          <w:color w:val="auto"/>
        </w:rPr>
      </w:pPr>
      <w:r w:rsidRPr="00C06FDC">
        <w:rPr>
          <w:color w:val="auto"/>
        </w:rPr>
        <w:lastRenderedPageBreak/>
        <w:t>APPENDIX 1a</w:t>
      </w:r>
    </w:p>
    <w:p w14:paraId="65B5564D" w14:textId="111C235A" w:rsidR="00BE3D3F" w:rsidRPr="00C06FDC" w:rsidRDefault="00BE3D3F">
      <w:pPr>
        <w:spacing w:line="240" w:lineRule="auto"/>
        <w:rPr>
          <w:rFonts w:asciiTheme="minorHAnsi" w:hAnsiTheme="minorHAnsi" w:cstheme="minorHAnsi"/>
          <w:b/>
          <w:color w:val="auto"/>
          <w:lang w:eastAsia="en-GB"/>
        </w:rPr>
      </w:pPr>
      <w:r w:rsidRPr="00C06FDC">
        <w:rPr>
          <w:rFonts w:asciiTheme="minorHAnsi" w:hAnsiTheme="minorHAnsi" w:cstheme="minorHAnsi"/>
          <w:b/>
          <w:color w:val="auto"/>
          <w:lang w:eastAsia="en-GB"/>
        </w:rPr>
        <w:t>DC Ward member</w:t>
      </w:r>
      <w:r w:rsidR="00953BE0" w:rsidRPr="00C06FDC">
        <w:rPr>
          <w:rFonts w:asciiTheme="minorHAnsi" w:hAnsiTheme="minorHAnsi" w:cstheme="minorHAnsi"/>
          <w:b/>
          <w:color w:val="auto"/>
          <w:lang w:eastAsia="en-GB"/>
        </w:rPr>
        <w:t>’</w:t>
      </w:r>
      <w:r w:rsidRPr="00C06FDC">
        <w:rPr>
          <w:rFonts w:asciiTheme="minorHAnsi" w:hAnsiTheme="minorHAnsi" w:cstheme="minorHAnsi"/>
          <w:b/>
          <w:color w:val="auto"/>
          <w:lang w:eastAsia="en-GB"/>
        </w:rPr>
        <w:t>s report from Cllr Bill Pipe</w:t>
      </w:r>
    </w:p>
    <w:p w14:paraId="543237F6" w14:textId="77777777" w:rsidR="00BE3D3F" w:rsidRPr="00C06FDC" w:rsidRDefault="00BE3D3F" w:rsidP="00BE3D3F">
      <w:pPr>
        <w:spacing w:line="240" w:lineRule="auto"/>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t xml:space="preserve">Firstly, my apologies for my non-attendance over the last few months. </w:t>
      </w:r>
    </w:p>
    <w:p w14:paraId="2599AA44" w14:textId="77777777" w:rsidR="00BE3D3F" w:rsidRPr="00C06FDC" w:rsidRDefault="00BE3D3F" w:rsidP="00BE3D3F">
      <w:pPr>
        <w:spacing w:line="240" w:lineRule="auto"/>
        <w:rPr>
          <w:rFonts w:asciiTheme="minorHAnsi" w:eastAsiaTheme="minorHAnsi" w:hAnsiTheme="minorHAnsi" w:cstheme="minorBidi"/>
          <w:color w:val="auto"/>
          <w:sz w:val="22"/>
          <w:szCs w:val="22"/>
        </w:rPr>
      </w:pPr>
    </w:p>
    <w:p w14:paraId="1325BAA3" w14:textId="77777777" w:rsidR="00BE3D3F" w:rsidRPr="00C06FDC" w:rsidRDefault="00BE3D3F" w:rsidP="00BE3D3F">
      <w:pPr>
        <w:spacing w:line="240" w:lineRule="auto"/>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t xml:space="preserve">I continue to offer assistance to the residents of Lytchett Matravers and Morden in my role as a Unitary Councillor for the </w:t>
      </w:r>
      <w:proofErr w:type="spellStart"/>
      <w:r w:rsidRPr="00C06FDC">
        <w:rPr>
          <w:rFonts w:asciiTheme="minorHAnsi" w:eastAsiaTheme="minorHAnsi" w:hAnsiTheme="minorHAnsi" w:cstheme="minorBidi"/>
          <w:color w:val="auto"/>
          <w:sz w:val="22"/>
          <w:szCs w:val="22"/>
        </w:rPr>
        <w:t>Lytchetts</w:t>
      </w:r>
      <w:proofErr w:type="spellEnd"/>
      <w:r w:rsidRPr="00C06FDC">
        <w:rPr>
          <w:rFonts w:asciiTheme="minorHAnsi" w:eastAsiaTheme="minorHAnsi" w:hAnsiTheme="minorHAnsi" w:cstheme="minorBidi"/>
          <w:color w:val="auto"/>
          <w:sz w:val="22"/>
          <w:szCs w:val="22"/>
        </w:rPr>
        <w:t xml:space="preserve"> and Upton. I must say that most of the “action” is down here in Upton where I am kept very busy. I have been chasing up Planning Applications for villagers and am currently sorting out a flooding issue caused by rainwater run-off from a new development in the village.</w:t>
      </w:r>
    </w:p>
    <w:p w14:paraId="2975C114" w14:textId="77777777" w:rsidR="00BE3D3F" w:rsidRPr="00C06FDC" w:rsidRDefault="00BE3D3F" w:rsidP="00BE3D3F">
      <w:pPr>
        <w:spacing w:line="240" w:lineRule="auto"/>
        <w:rPr>
          <w:rFonts w:asciiTheme="minorHAnsi" w:eastAsiaTheme="minorHAnsi" w:hAnsiTheme="minorHAnsi" w:cstheme="minorBidi"/>
          <w:color w:val="auto"/>
          <w:sz w:val="22"/>
          <w:szCs w:val="22"/>
        </w:rPr>
      </w:pPr>
    </w:p>
    <w:p w14:paraId="257CE925" w14:textId="77777777" w:rsidR="00BE3D3F" w:rsidRPr="00C06FDC" w:rsidRDefault="00BE3D3F" w:rsidP="00BE3D3F">
      <w:pPr>
        <w:spacing w:line="240" w:lineRule="auto"/>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t>Planning is always an issue, particularly when we are talking about planning and proposed developments on our Green Belt areas which surround our villages and to a lesser extent, Upton. I will always oppose building on Green Belt land and try to find alternative sites as I did six or seven years ago when a plan for 650 homes was put in for the infill of Lytchett Minster. With the agreement of the Purbeck Planners, the Land Owner and the Developer, a new site was found. Fortunately, homes were not required in the Lytchett Minster area when the Local Plan was published.</w:t>
      </w:r>
    </w:p>
    <w:p w14:paraId="4408F1DB" w14:textId="77777777" w:rsidR="00BE3D3F" w:rsidRPr="00C06FDC" w:rsidRDefault="00BE3D3F" w:rsidP="00BE3D3F">
      <w:pPr>
        <w:spacing w:line="240" w:lineRule="auto"/>
        <w:rPr>
          <w:rFonts w:asciiTheme="minorHAnsi" w:eastAsiaTheme="minorHAnsi" w:hAnsiTheme="minorHAnsi" w:cstheme="minorBidi"/>
          <w:color w:val="auto"/>
          <w:sz w:val="22"/>
          <w:szCs w:val="22"/>
        </w:rPr>
      </w:pPr>
    </w:p>
    <w:p w14:paraId="263327FD" w14:textId="77777777" w:rsidR="00BE3D3F" w:rsidRPr="00C06FDC" w:rsidRDefault="00BE3D3F" w:rsidP="00BE3D3F">
      <w:pPr>
        <w:spacing w:line="240" w:lineRule="auto"/>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t>We have seen a number of enforced road closures in Lytchett Matravers over the last few months. Most of these are concerned with upgrading existing utilities and of course, improving your broadband in the village. Although they do cause an annoyance, I think it is for the betterment of the lives of the inhabitants.</w:t>
      </w:r>
    </w:p>
    <w:p w14:paraId="1391EF0D" w14:textId="77777777" w:rsidR="00BE3D3F" w:rsidRPr="00C06FDC" w:rsidRDefault="00BE3D3F" w:rsidP="00BE3D3F">
      <w:pPr>
        <w:spacing w:line="240" w:lineRule="auto"/>
        <w:rPr>
          <w:rFonts w:asciiTheme="minorHAnsi" w:eastAsiaTheme="minorHAnsi" w:hAnsiTheme="minorHAnsi" w:cstheme="minorBidi"/>
          <w:color w:val="auto"/>
          <w:sz w:val="22"/>
          <w:szCs w:val="22"/>
        </w:rPr>
      </w:pPr>
    </w:p>
    <w:p w14:paraId="608C8CE7" w14:textId="77777777" w:rsidR="00BE3D3F" w:rsidRPr="00C06FDC" w:rsidRDefault="00BE3D3F" w:rsidP="00BE3D3F">
      <w:pPr>
        <w:spacing w:line="240" w:lineRule="auto"/>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t>I also continue to work very closely with our Member of Parliament, Michael Tomlinson in sorting out, signposting and making all of our lives a little better.</w:t>
      </w:r>
    </w:p>
    <w:p w14:paraId="0B066931" w14:textId="77777777" w:rsidR="00BE3D3F" w:rsidRPr="00C06FDC" w:rsidRDefault="00BE3D3F" w:rsidP="00BE3D3F">
      <w:pPr>
        <w:spacing w:line="240" w:lineRule="auto"/>
        <w:rPr>
          <w:rFonts w:asciiTheme="minorHAnsi" w:eastAsiaTheme="minorHAnsi" w:hAnsiTheme="minorHAnsi" w:cstheme="minorBidi"/>
          <w:color w:val="auto"/>
          <w:sz w:val="22"/>
          <w:szCs w:val="22"/>
        </w:rPr>
      </w:pPr>
    </w:p>
    <w:p w14:paraId="0FFE262A" w14:textId="77777777" w:rsidR="00BE3D3F" w:rsidRPr="00C06FDC" w:rsidRDefault="00BE3D3F" w:rsidP="00BE3D3F">
      <w:pPr>
        <w:spacing w:line="240" w:lineRule="auto"/>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t>The proposed school crossing is going ahead and currently sits very near to the top of Dorset Council’s work list. It should be in place after Christmas. Thank you to all those residents who aided me and the Parish Council in the campaign to get this realised.</w:t>
      </w:r>
    </w:p>
    <w:p w14:paraId="240AD6ED" w14:textId="77777777" w:rsidR="00BE3D3F" w:rsidRPr="00C06FDC" w:rsidRDefault="00BE3D3F" w:rsidP="00BE3D3F">
      <w:pPr>
        <w:spacing w:line="240" w:lineRule="auto"/>
        <w:rPr>
          <w:rFonts w:asciiTheme="minorHAnsi" w:eastAsiaTheme="minorHAnsi" w:hAnsiTheme="minorHAnsi" w:cstheme="minorBidi"/>
          <w:color w:val="auto"/>
          <w:sz w:val="22"/>
          <w:szCs w:val="22"/>
        </w:rPr>
      </w:pPr>
    </w:p>
    <w:p w14:paraId="4EE40861" w14:textId="77777777" w:rsidR="00BE3D3F" w:rsidRPr="00C06FDC" w:rsidRDefault="00BE3D3F" w:rsidP="00BE3D3F">
      <w:pPr>
        <w:spacing w:line="240" w:lineRule="auto"/>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t>Councillor Bill Pipe</w:t>
      </w:r>
    </w:p>
    <w:p w14:paraId="1D22599E" w14:textId="77777777" w:rsidR="00BE3D3F" w:rsidRPr="00C06FDC" w:rsidRDefault="00BE3D3F" w:rsidP="00BE3D3F">
      <w:pPr>
        <w:spacing w:line="240" w:lineRule="auto"/>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t xml:space="preserve">Dorset Unitary Councillor for </w:t>
      </w:r>
      <w:proofErr w:type="gramStart"/>
      <w:r w:rsidRPr="00C06FDC">
        <w:rPr>
          <w:rFonts w:asciiTheme="minorHAnsi" w:eastAsiaTheme="minorHAnsi" w:hAnsiTheme="minorHAnsi" w:cstheme="minorBidi"/>
          <w:color w:val="auto"/>
          <w:sz w:val="22"/>
          <w:szCs w:val="22"/>
        </w:rPr>
        <w:t>The</w:t>
      </w:r>
      <w:proofErr w:type="gramEnd"/>
      <w:r w:rsidRPr="00C06FDC">
        <w:rPr>
          <w:rFonts w:asciiTheme="minorHAnsi" w:eastAsiaTheme="minorHAnsi" w:hAnsiTheme="minorHAnsi" w:cstheme="minorBidi"/>
          <w:color w:val="auto"/>
          <w:sz w:val="22"/>
          <w:szCs w:val="22"/>
        </w:rPr>
        <w:t xml:space="preserve"> </w:t>
      </w:r>
      <w:proofErr w:type="spellStart"/>
      <w:r w:rsidRPr="00C06FDC">
        <w:rPr>
          <w:rFonts w:asciiTheme="minorHAnsi" w:eastAsiaTheme="minorHAnsi" w:hAnsiTheme="minorHAnsi" w:cstheme="minorBidi"/>
          <w:color w:val="auto"/>
          <w:sz w:val="22"/>
          <w:szCs w:val="22"/>
        </w:rPr>
        <w:t>Lytchetts</w:t>
      </w:r>
      <w:proofErr w:type="spellEnd"/>
      <w:r w:rsidRPr="00C06FDC">
        <w:rPr>
          <w:rFonts w:asciiTheme="minorHAnsi" w:eastAsiaTheme="minorHAnsi" w:hAnsiTheme="minorHAnsi" w:cstheme="minorBidi"/>
          <w:color w:val="auto"/>
          <w:sz w:val="22"/>
          <w:szCs w:val="22"/>
        </w:rPr>
        <w:t xml:space="preserve"> &amp; Upton</w:t>
      </w:r>
    </w:p>
    <w:p w14:paraId="49D4B6D9" w14:textId="77777777" w:rsidR="00BE3D3F" w:rsidRPr="00C06FDC" w:rsidRDefault="00BE3D3F" w:rsidP="00BE3D3F">
      <w:pPr>
        <w:spacing w:line="240" w:lineRule="auto"/>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t>26th September 2023</w:t>
      </w:r>
    </w:p>
    <w:p w14:paraId="03D11A55" w14:textId="77777777" w:rsidR="00BE3D3F" w:rsidRPr="00C06FDC" w:rsidRDefault="00BE3D3F">
      <w:pPr>
        <w:spacing w:line="240" w:lineRule="auto"/>
        <w:rPr>
          <w:rFonts w:asciiTheme="minorHAnsi" w:hAnsiTheme="minorHAnsi" w:cstheme="minorHAnsi"/>
          <w:color w:val="auto"/>
          <w:lang w:eastAsia="en-GB"/>
        </w:rPr>
      </w:pPr>
      <w:r w:rsidRPr="00C06FDC">
        <w:rPr>
          <w:rFonts w:asciiTheme="minorHAnsi" w:hAnsiTheme="minorHAnsi" w:cstheme="minorHAnsi"/>
          <w:color w:val="auto"/>
          <w:lang w:eastAsia="en-GB"/>
        </w:rPr>
        <w:br w:type="page"/>
      </w:r>
    </w:p>
    <w:p w14:paraId="013168F6" w14:textId="454CEBBE" w:rsidR="00231FC4" w:rsidRPr="00C06FDC" w:rsidRDefault="00BE3D3F" w:rsidP="00231FC4">
      <w:pPr>
        <w:pStyle w:val="Heading2"/>
        <w:rPr>
          <w:color w:val="auto"/>
        </w:rPr>
      </w:pPr>
      <w:r w:rsidRPr="00C06FDC">
        <w:rPr>
          <w:color w:val="auto"/>
        </w:rPr>
        <w:lastRenderedPageBreak/>
        <w:t xml:space="preserve">APPENDIX </w:t>
      </w:r>
      <w:r w:rsidR="00953BE0" w:rsidRPr="00C06FDC">
        <w:rPr>
          <w:color w:val="auto"/>
        </w:rPr>
        <w:t>1b</w:t>
      </w:r>
    </w:p>
    <w:p w14:paraId="7F84F87A" w14:textId="1F10F73D" w:rsidR="00953BE0" w:rsidRPr="00C06FDC" w:rsidRDefault="00953BE0" w:rsidP="00953BE0">
      <w:pPr>
        <w:rPr>
          <w:b/>
          <w:color w:val="auto"/>
          <w:lang w:eastAsia="en-GB"/>
        </w:rPr>
      </w:pPr>
      <w:r w:rsidRPr="00C06FDC">
        <w:rPr>
          <w:b/>
          <w:color w:val="auto"/>
          <w:lang w:eastAsia="en-GB"/>
        </w:rPr>
        <w:t xml:space="preserve">DC Ward member’s report from Cllr </w:t>
      </w:r>
      <w:proofErr w:type="gramStart"/>
      <w:r w:rsidRPr="00C06FDC">
        <w:rPr>
          <w:b/>
          <w:color w:val="auto"/>
          <w:lang w:eastAsia="en-GB"/>
        </w:rPr>
        <w:t>A</w:t>
      </w:r>
      <w:proofErr w:type="gramEnd"/>
      <w:r w:rsidRPr="00C06FDC">
        <w:rPr>
          <w:b/>
          <w:color w:val="auto"/>
          <w:lang w:eastAsia="en-GB"/>
        </w:rPr>
        <w:t xml:space="preserve"> Brenton</w:t>
      </w:r>
    </w:p>
    <w:p w14:paraId="65C7B092" w14:textId="1B16026A" w:rsidR="00953BE0" w:rsidRPr="00953BE0" w:rsidRDefault="00953BE0" w:rsidP="00953BE0">
      <w:pPr>
        <w:shd w:val="clear" w:color="auto" w:fill="FFFFFF"/>
        <w:spacing w:before="240" w:line="240" w:lineRule="auto"/>
        <w:rPr>
          <w:rFonts w:eastAsia="Times New Roman" w:cs="Calibri"/>
          <w:color w:val="333333"/>
          <w:lang w:eastAsia="en-GB"/>
        </w:rPr>
      </w:pPr>
      <w:r w:rsidRPr="00953BE0">
        <w:rPr>
          <w:rFonts w:eastAsia="Times New Roman" w:cs="Calibri"/>
          <w:color w:val="333333"/>
          <w:lang w:eastAsia="en-GB"/>
        </w:rPr>
        <w:t xml:space="preserve">This last month I have been very involved with the </w:t>
      </w:r>
      <w:r w:rsidRPr="00953BE0">
        <w:rPr>
          <w:rFonts w:eastAsia="Times New Roman" w:cs="Calibri"/>
          <w:b/>
          <w:bCs/>
          <w:color w:val="333333"/>
          <w:lang w:eastAsia="en-GB"/>
        </w:rPr>
        <w:t>Dorset COP meeting</w:t>
      </w:r>
      <w:r w:rsidRPr="00953BE0">
        <w:rPr>
          <w:rFonts w:eastAsia="Times New Roman" w:cs="Calibri"/>
          <w:color w:val="333333"/>
          <w:lang w:eastAsia="en-GB"/>
        </w:rPr>
        <w:t xml:space="preserve"> and hearing about many environmental issues affecting Dorset, and the Country, and many initiatives which have started. It was a great meeting organised by Sustainable Dorset, </w:t>
      </w:r>
      <w:proofErr w:type="spellStart"/>
      <w:r w:rsidRPr="00953BE0">
        <w:rPr>
          <w:rFonts w:eastAsia="Times New Roman" w:cs="Calibri"/>
          <w:color w:val="333333"/>
          <w:lang w:eastAsia="en-GB"/>
        </w:rPr>
        <w:t>DCan</w:t>
      </w:r>
      <w:proofErr w:type="spellEnd"/>
      <w:r w:rsidRPr="00953BE0">
        <w:rPr>
          <w:rFonts w:eastAsia="Times New Roman" w:cs="Calibri"/>
          <w:color w:val="333333"/>
          <w:lang w:eastAsia="en-GB"/>
        </w:rPr>
        <w:t xml:space="preserve"> and Litter free Dorset in Dorchester </w:t>
      </w:r>
      <w:r>
        <w:rPr>
          <w:rFonts w:eastAsia="Times New Roman" w:cs="Calibri"/>
          <w:color w:val="333333"/>
          <w:lang w:eastAsia="en-GB"/>
        </w:rPr>
        <w:t>T</w:t>
      </w:r>
      <w:r w:rsidRPr="00953BE0">
        <w:rPr>
          <w:rFonts w:eastAsia="Times New Roman" w:cs="Calibri"/>
          <w:color w:val="333333"/>
          <w:lang w:eastAsia="en-GB"/>
        </w:rPr>
        <w:t xml:space="preserve">own Hall. </w:t>
      </w:r>
    </w:p>
    <w:p w14:paraId="38CDC94D" w14:textId="77777777" w:rsidR="00953BE0" w:rsidRPr="00953BE0" w:rsidRDefault="00953BE0" w:rsidP="00953BE0">
      <w:pPr>
        <w:shd w:val="clear" w:color="auto" w:fill="FFFFFF"/>
        <w:spacing w:before="240" w:line="240" w:lineRule="auto"/>
        <w:rPr>
          <w:rFonts w:eastAsia="Times New Roman" w:cs="Calibri"/>
          <w:color w:val="333333"/>
          <w:lang w:eastAsia="en-GB"/>
        </w:rPr>
      </w:pPr>
      <w:r w:rsidRPr="00953BE0">
        <w:rPr>
          <w:rFonts w:eastAsia="Times New Roman" w:cs="Calibri"/>
          <w:color w:val="333333"/>
          <w:lang w:eastAsia="en-GB"/>
        </w:rPr>
        <w:t>Tobias Elwood MP was the only MP to attend and gave a strong argument for protecting our soil, water and food supplies, not only in UK but globally, as water and food may be a major reason for international instability and migration.</w:t>
      </w:r>
    </w:p>
    <w:p w14:paraId="49B056E7" w14:textId="37D2A16C" w:rsidR="00953BE0" w:rsidRPr="00953BE0" w:rsidRDefault="00953BE0" w:rsidP="00953BE0">
      <w:pPr>
        <w:shd w:val="clear" w:color="auto" w:fill="FFFFFF"/>
        <w:spacing w:before="240" w:line="240" w:lineRule="auto"/>
        <w:rPr>
          <w:rFonts w:eastAsia="Times New Roman" w:cs="Calibri"/>
          <w:color w:val="333333"/>
          <w:lang w:eastAsia="en-GB"/>
        </w:rPr>
      </w:pPr>
      <w:r w:rsidRPr="00953BE0">
        <w:rPr>
          <w:rFonts w:eastAsia="Times New Roman" w:cs="Calibri"/>
          <w:color w:val="333333"/>
          <w:lang w:eastAsia="en-GB"/>
        </w:rPr>
        <w:t xml:space="preserve">I am particularly interested in </w:t>
      </w:r>
      <w:r>
        <w:rPr>
          <w:rFonts w:eastAsia="Times New Roman" w:cs="Calibri"/>
          <w:color w:val="333333"/>
          <w:lang w:eastAsia="en-GB"/>
        </w:rPr>
        <w:t>s</w:t>
      </w:r>
      <w:r w:rsidRPr="00953BE0">
        <w:rPr>
          <w:rFonts w:eastAsia="Times New Roman" w:cs="Calibri"/>
          <w:color w:val="333333"/>
          <w:lang w:eastAsia="en-GB"/>
        </w:rPr>
        <w:t xml:space="preserve">ustainable food production, and regenerative farming as is done by many of our local farmers. I have been out with the </w:t>
      </w:r>
      <w:proofErr w:type="spellStart"/>
      <w:r w:rsidRPr="00953BE0">
        <w:rPr>
          <w:rFonts w:eastAsia="Times New Roman" w:cs="Calibri"/>
          <w:color w:val="333333"/>
          <w:lang w:eastAsia="en-GB"/>
        </w:rPr>
        <w:t>Gert</w:t>
      </w:r>
      <w:proofErr w:type="spellEnd"/>
      <w:r w:rsidRPr="00953BE0">
        <w:rPr>
          <w:rFonts w:eastAsia="Times New Roman" w:cs="Calibri"/>
          <w:color w:val="333333"/>
          <w:lang w:eastAsia="en-GB"/>
        </w:rPr>
        <w:t xml:space="preserve"> Big Dorset Hedge Project surveying hedges. </w:t>
      </w:r>
    </w:p>
    <w:p w14:paraId="0D02C426" w14:textId="77777777" w:rsidR="00953BE0" w:rsidRPr="00953BE0" w:rsidRDefault="00953BE0" w:rsidP="00953BE0">
      <w:pPr>
        <w:shd w:val="clear" w:color="auto" w:fill="FFFFFF"/>
        <w:spacing w:before="240" w:line="240" w:lineRule="auto"/>
        <w:rPr>
          <w:rFonts w:eastAsia="Times New Roman" w:cs="Calibri"/>
          <w:color w:val="333333"/>
          <w:lang w:eastAsia="en-GB"/>
        </w:rPr>
      </w:pPr>
      <w:r w:rsidRPr="00953BE0">
        <w:rPr>
          <w:rFonts w:eastAsia="Times New Roman" w:cs="Calibri"/>
          <w:b/>
          <w:bCs/>
          <w:color w:val="333333"/>
          <w:lang w:eastAsia="en-GB"/>
        </w:rPr>
        <w:t>Win on Waste</w:t>
      </w:r>
      <w:r w:rsidRPr="00953BE0">
        <w:rPr>
          <w:rFonts w:eastAsia="Times New Roman" w:cs="Calibri"/>
          <w:color w:val="333333"/>
          <w:lang w:eastAsia="en-GB"/>
        </w:rPr>
        <w:t xml:space="preserve"> continues. There are various local schemes to help with recycling and reuse which we are investigating. Including the idea of a repair café in Lytchett Matravers when they have revitalised the Youth Hall. </w:t>
      </w:r>
    </w:p>
    <w:p w14:paraId="3E2B8C51" w14:textId="027CE5C1" w:rsidR="00953BE0" w:rsidRPr="00953BE0" w:rsidRDefault="00953BE0" w:rsidP="00953BE0">
      <w:pPr>
        <w:shd w:val="clear" w:color="auto" w:fill="FFFFFF"/>
        <w:spacing w:before="240" w:line="240" w:lineRule="auto"/>
        <w:rPr>
          <w:rFonts w:eastAsia="Times New Roman" w:cs="Calibri"/>
          <w:color w:val="333333"/>
          <w:lang w:eastAsia="en-GB"/>
        </w:rPr>
      </w:pPr>
      <w:r w:rsidRPr="00953BE0">
        <w:rPr>
          <w:rFonts w:eastAsia="Times New Roman" w:cs="Calibri"/>
          <w:b/>
          <w:bCs/>
          <w:color w:val="333333"/>
          <w:lang w:eastAsia="en-GB"/>
        </w:rPr>
        <w:t>Sewage overflows</w:t>
      </w:r>
      <w:r w:rsidRPr="00953BE0">
        <w:rPr>
          <w:rFonts w:eastAsia="Times New Roman" w:cs="Calibri"/>
          <w:color w:val="333333"/>
          <w:lang w:eastAsia="en-GB"/>
        </w:rPr>
        <w:t xml:space="preserve"> into rivers and Poole Harbour is still an issue even during dry periods there have been some spills into the river Stour. A </w:t>
      </w:r>
      <w:r>
        <w:rPr>
          <w:rFonts w:eastAsia="Times New Roman" w:cs="Calibri"/>
          <w:color w:val="333333"/>
          <w:lang w:eastAsia="en-GB"/>
        </w:rPr>
        <w:t>n</w:t>
      </w:r>
      <w:r w:rsidRPr="00953BE0">
        <w:rPr>
          <w:rFonts w:eastAsia="Times New Roman" w:cs="Calibri"/>
          <w:color w:val="333333"/>
          <w:lang w:eastAsia="en-GB"/>
        </w:rPr>
        <w:t>ew wetland habitat is to be created on 4</w:t>
      </w:r>
      <w:r>
        <w:rPr>
          <w:rFonts w:eastAsia="Times New Roman" w:cs="Calibri"/>
          <w:color w:val="333333"/>
          <w:lang w:eastAsia="en-GB"/>
        </w:rPr>
        <w:t xml:space="preserve"> </w:t>
      </w:r>
      <w:r w:rsidRPr="00953BE0">
        <w:rPr>
          <w:rFonts w:eastAsia="Times New Roman" w:cs="Calibri"/>
          <w:color w:val="333333"/>
          <w:lang w:eastAsia="en-GB"/>
        </w:rPr>
        <w:t xml:space="preserve">hectares below at </w:t>
      </w:r>
      <w:proofErr w:type="spellStart"/>
      <w:r w:rsidRPr="00953BE0">
        <w:rPr>
          <w:rFonts w:eastAsia="Times New Roman" w:cs="Calibri"/>
          <w:color w:val="333333"/>
          <w:lang w:eastAsia="en-GB"/>
        </w:rPr>
        <w:t>Bulbury</w:t>
      </w:r>
      <w:proofErr w:type="spellEnd"/>
      <w:r w:rsidRPr="00953BE0">
        <w:rPr>
          <w:rFonts w:eastAsia="Times New Roman" w:cs="Calibri"/>
          <w:color w:val="333333"/>
          <w:lang w:eastAsia="en-GB"/>
        </w:rPr>
        <w:t xml:space="preserve"> station Lytchett Matravers by Wessex Water and a local landowner this autumn. It should improve water quality by natural filtration reed beds</w:t>
      </w:r>
      <w:r>
        <w:rPr>
          <w:rFonts w:eastAsia="Times New Roman" w:cs="Calibri"/>
          <w:color w:val="333333"/>
          <w:lang w:eastAsia="en-GB"/>
        </w:rPr>
        <w:t>,</w:t>
      </w:r>
      <w:r w:rsidRPr="00953BE0">
        <w:rPr>
          <w:rFonts w:eastAsia="Times New Roman" w:cs="Calibri"/>
          <w:color w:val="333333"/>
          <w:lang w:eastAsia="en-GB"/>
        </w:rPr>
        <w:t xml:space="preserve"> etc</w:t>
      </w:r>
      <w:r>
        <w:rPr>
          <w:rFonts w:eastAsia="Times New Roman" w:cs="Calibri"/>
          <w:color w:val="333333"/>
          <w:lang w:eastAsia="en-GB"/>
        </w:rPr>
        <w:t>.</w:t>
      </w:r>
      <w:r w:rsidRPr="00953BE0">
        <w:rPr>
          <w:rFonts w:eastAsia="Times New Roman" w:cs="Calibri"/>
          <w:color w:val="333333"/>
          <w:lang w:eastAsia="en-GB"/>
        </w:rPr>
        <w:t xml:space="preserve"> It should protect ecosystems and in</w:t>
      </w:r>
      <w:r>
        <w:rPr>
          <w:rFonts w:eastAsia="Times New Roman" w:cs="Calibri"/>
          <w:color w:val="333333"/>
          <w:lang w:eastAsia="en-GB"/>
        </w:rPr>
        <w:t xml:space="preserve"> </w:t>
      </w:r>
      <w:r w:rsidRPr="00953BE0">
        <w:rPr>
          <w:rFonts w:eastAsia="Times New Roman" w:cs="Calibri"/>
          <w:color w:val="333333"/>
          <w:lang w:eastAsia="en-GB"/>
        </w:rPr>
        <w:t xml:space="preserve">time may become a visitor attraction as a wetland reserve. </w:t>
      </w:r>
    </w:p>
    <w:p w14:paraId="27B2E734" w14:textId="5842AEE1" w:rsidR="00953BE0" w:rsidRPr="00953BE0" w:rsidRDefault="00953BE0" w:rsidP="00953BE0">
      <w:pPr>
        <w:shd w:val="clear" w:color="auto" w:fill="FFFFFF"/>
        <w:spacing w:before="240" w:line="240" w:lineRule="auto"/>
        <w:rPr>
          <w:rFonts w:eastAsia="Times New Roman" w:cs="Calibri"/>
          <w:color w:val="333333"/>
          <w:lang w:eastAsia="en-GB"/>
        </w:rPr>
      </w:pPr>
      <w:r w:rsidRPr="00953BE0">
        <w:rPr>
          <w:rFonts w:eastAsia="Times New Roman" w:cs="Calibri"/>
          <w:color w:val="333333"/>
          <w:lang w:eastAsia="en-GB"/>
        </w:rPr>
        <w:t>This is endorsed by Dorset Council</w:t>
      </w:r>
      <w:r>
        <w:rPr>
          <w:rFonts w:eastAsia="Times New Roman" w:cs="Calibri"/>
          <w:color w:val="333333"/>
          <w:lang w:eastAsia="en-GB"/>
        </w:rPr>
        <w:t>,</w:t>
      </w:r>
      <w:r w:rsidRPr="00953BE0">
        <w:rPr>
          <w:rFonts w:eastAsia="Times New Roman" w:cs="Calibri"/>
          <w:color w:val="333333"/>
          <w:lang w:eastAsia="en-GB"/>
        </w:rPr>
        <w:t xml:space="preserve"> Lytchett Matravers Parish </w:t>
      </w:r>
      <w:r>
        <w:rPr>
          <w:rFonts w:eastAsia="Times New Roman" w:cs="Calibri"/>
          <w:color w:val="333333"/>
          <w:lang w:eastAsia="en-GB"/>
        </w:rPr>
        <w:t xml:space="preserve">Council, </w:t>
      </w:r>
      <w:r w:rsidRPr="00953BE0">
        <w:rPr>
          <w:rFonts w:eastAsia="Times New Roman" w:cs="Calibri"/>
          <w:color w:val="333333"/>
          <w:lang w:eastAsia="en-GB"/>
        </w:rPr>
        <w:t xml:space="preserve">Natural England </w:t>
      </w:r>
      <w:r>
        <w:rPr>
          <w:rFonts w:eastAsia="Times New Roman" w:cs="Calibri"/>
          <w:color w:val="333333"/>
          <w:lang w:eastAsia="en-GB"/>
        </w:rPr>
        <w:t xml:space="preserve">and the </w:t>
      </w:r>
      <w:r w:rsidRPr="00953BE0">
        <w:rPr>
          <w:rFonts w:eastAsia="Times New Roman" w:cs="Calibri"/>
          <w:color w:val="333333"/>
          <w:lang w:eastAsia="en-GB"/>
        </w:rPr>
        <w:t>Environment Agency.  The wetland will be constructed of several interlocking cells with overflows controlled between them - the first would trap sediment with the overflows filtered by it and other cells until it reaches a wet woodland and the bottom of the site.  Spoil from the digging of the cells will be used to create a wildflower area.</w:t>
      </w:r>
    </w:p>
    <w:p w14:paraId="155C7F53" w14:textId="77777777" w:rsidR="00953BE0" w:rsidRPr="00953BE0" w:rsidRDefault="00953BE0" w:rsidP="00953BE0">
      <w:pPr>
        <w:shd w:val="clear" w:color="auto" w:fill="FFFFFF"/>
        <w:spacing w:before="240" w:line="240" w:lineRule="auto"/>
        <w:rPr>
          <w:rFonts w:eastAsia="Times New Roman" w:cs="Calibri"/>
          <w:color w:val="333333"/>
          <w:lang w:eastAsia="en-GB"/>
        </w:rPr>
      </w:pPr>
      <w:r w:rsidRPr="00953BE0">
        <w:rPr>
          <w:rFonts w:eastAsia="Times New Roman" w:cs="Calibri"/>
          <w:color w:val="333333"/>
          <w:lang w:eastAsia="en-GB"/>
        </w:rPr>
        <w:t xml:space="preserve">A site visit is planned to visit it when work starts and to see the completed new sewage works at </w:t>
      </w:r>
      <w:proofErr w:type="spellStart"/>
      <w:r w:rsidRPr="00953BE0">
        <w:rPr>
          <w:rFonts w:eastAsia="Times New Roman" w:cs="Calibri"/>
          <w:color w:val="333333"/>
          <w:lang w:eastAsia="en-GB"/>
        </w:rPr>
        <w:t>Sandford</w:t>
      </w:r>
      <w:proofErr w:type="spellEnd"/>
      <w:r w:rsidRPr="00953BE0">
        <w:rPr>
          <w:rFonts w:eastAsia="Times New Roman" w:cs="Calibri"/>
          <w:color w:val="333333"/>
          <w:lang w:eastAsia="en-GB"/>
        </w:rPr>
        <w:t xml:space="preserve">. </w:t>
      </w:r>
    </w:p>
    <w:p w14:paraId="188D46EE" w14:textId="77777777" w:rsidR="00953BE0" w:rsidRPr="00953BE0" w:rsidRDefault="00953BE0" w:rsidP="00953BE0">
      <w:pPr>
        <w:shd w:val="clear" w:color="auto" w:fill="FFFFFF"/>
        <w:spacing w:before="240" w:line="240" w:lineRule="auto"/>
        <w:rPr>
          <w:rFonts w:eastAsia="Times New Roman" w:cs="Calibri"/>
          <w:color w:val="333333"/>
          <w:lang w:eastAsia="en-GB"/>
        </w:rPr>
      </w:pPr>
    </w:p>
    <w:p w14:paraId="4A54E972" w14:textId="58A88BB0" w:rsidR="00953BE0" w:rsidRPr="00953BE0" w:rsidRDefault="00953BE0" w:rsidP="00953BE0">
      <w:pPr>
        <w:shd w:val="clear" w:color="auto" w:fill="FFFFFF"/>
        <w:spacing w:line="240" w:lineRule="auto"/>
        <w:textAlignment w:val="baseline"/>
        <w:rPr>
          <w:rFonts w:eastAsia="Times New Roman" w:cs="Calibri"/>
          <w:color w:val="303030"/>
          <w:lang w:eastAsia="en-GB"/>
        </w:rPr>
      </w:pPr>
      <w:r w:rsidRPr="00953BE0">
        <w:rPr>
          <w:rFonts w:eastAsia="Times New Roman" w:cs="Calibri"/>
          <w:color w:val="303030"/>
          <w:lang w:eastAsia="en-GB"/>
        </w:rPr>
        <w:t xml:space="preserve">Dorset Council has been announced as a finalist for </w:t>
      </w:r>
      <w:r w:rsidRPr="00953BE0">
        <w:rPr>
          <w:rFonts w:eastAsia="Times New Roman" w:cs="Calibri"/>
          <w:b/>
          <w:bCs/>
          <w:color w:val="303030"/>
          <w:lang w:eastAsia="en-GB"/>
        </w:rPr>
        <w:t>Best Climate Action or Decarbonisation</w:t>
      </w:r>
      <w:r w:rsidRPr="00953BE0">
        <w:rPr>
          <w:rFonts w:eastAsia="Times New Roman" w:cs="Calibri"/>
          <w:color w:val="303030"/>
          <w:lang w:eastAsia="en-GB"/>
        </w:rPr>
        <w:t xml:space="preserve"> Initiative in this year’s </w:t>
      </w:r>
      <w:hyperlink r:id="rId9" w:history="1">
        <w:r w:rsidRPr="00953BE0">
          <w:rPr>
            <w:rFonts w:eastAsia="Times New Roman" w:cs="Calibri"/>
            <w:color w:val="1668B5"/>
            <w:u w:val="single"/>
            <w:bdr w:val="none" w:sz="0" w:space="0" w:color="auto" w:frame="1"/>
            <w:lang w:eastAsia="en-GB"/>
          </w:rPr>
          <w:t>Association for Public Service Excellence</w:t>
        </w:r>
      </w:hyperlink>
      <w:r w:rsidRPr="00953BE0">
        <w:rPr>
          <w:rFonts w:eastAsia="Times New Roman" w:cs="Calibri"/>
          <w:color w:val="303030"/>
          <w:lang w:eastAsia="en-GB"/>
        </w:rPr>
        <w:t> (APSE) Awards.</w:t>
      </w:r>
      <w:r>
        <w:rPr>
          <w:rFonts w:eastAsia="Times New Roman" w:cs="Calibri"/>
          <w:color w:val="303030"/>
          <w:lang w:eastAsia="en-GB"/>
        </w:rPr>
        <w:t xml:space="preserve"> </w:t>
      </w:r>
      <w:r w:rsidRPr="00953BE0">
        <w:rPr>
          <w:rFonts w:eastAsia="Times New Roman" w:cs="Calibri"/>
          <w:color w:val="303030"/>
          <w:lang w:eastAsia="en-GB"/>
        </w:rPr>
        <w:t>The national awards recognise the very best in public services and celebrates the work of frontline service teams and the special initiatives being delivered by local authorities across the UK.</w:t>
      </w:r>
      <w:r>
        <w:rPr>
          <w:rFonts w:eastAsia="Times New Roman" w:cs="Calibri"/>
          <w:color w:val="303030"/>
          <w:lang w:eastAsia="en-GB"/>
        </w:rPr>
        <w:t xml:space="preserve"> </w:t>
      </w:r>
      <w:r w:rsidRPr="00953BE0">
        <w:rPr>
          <w:rFonts w:eastAsia="Times New Roman" w:cs="Calibri"/>
          <w:color w:val="303030"/>
          <w:lang w:eastAsia="en-GB"/>
        </w:rPr>
        <w:t>Dorset has been shortlisted, alongside 8 other councils, for its extensive efforts to tackle the carbon footprint of its buildings.</w:t>
      </w:r>
      <w:r>
        <w:rPr>
          <w:rFonts w:eastAsia="Times New Roman" w:cs="Calibri"/>
          <w:color w:val="303030"/>
          <w:lang w:eastAsia="en-GB"/>
        </w:rPr>
        <w:t xml:space="preserve"> </w:t>
      </w:r>
      <w:r w:rsidRPr="00953BE0">
        <w:rPr>
          <w:rFonts w:eastAsia="Times New Roman" w:cs="Calibri"/>
          <w:color w:val="303030"/>
          <w:lang w:eastAsia="en-GB"/>
        </w:rPr>
        <w:t xml:space="preserve">The award submission focussed on the </w:t>
      </w:r>
      <w:r>
        <w:rPr>
          <w:rFonts w:eastAsia="Times New Roman" w:cs="Calibri"/>
          <w:color w:val="303030"/>
          <w:lang w:eastAsia="en-GB"/>
        </w:rPr>
        <w:t>C</w:t>
      </w:r>
      <w:r w:rsidRPr="00953BE0">
        <w:rPr>
          <w:rFonts w:eastAsia="Times New Roman" w:cs="Calibri"/>
          <w:color w:val="303030"/>
          <w:lang w:eastAsia="en-GB"/>
        </w:rPr>
        <w:t>ouncil’s flagship decarbonisation programme which saw energy efficiency and renewable energy measures fitted in over 200 council-owned buildings in just 18 months.</w:t>
      </w:r>
      <w:r>
        <w:rPr>
          <w:rFonts w:eastAsia="Times New Roman" w:cs="Calibri"/>
          <w:color w:val="303030"/>
          <w:lang w:eastAsia="en-GB"/>
        </w:rPr>
        <w:t xml:space="preserve"> </w:t>
      </w:r>
      <w:r w:rsidRPr="00953BE0">
        <w:rPr>
          <w:rFonts w:eastAsia="Times New Roman" w:cs="Calibri"/>
          <w:color w:val="303030"/>
          <w:lang w:eastAsia="en-GB"/>
        </w:rPr>
        <w:t xml:space="preserve">The judges heard how the </w:t>
      </w:r>
      <w:r>
        <w:rPr>
          <w:rFonts w:eastAsia="Times New Roman" w:cs="Calibri"/>
          <w:color w:val="303030"/>
          <w:lang w:eastAsia="en-GB"/>
        </w:rPr>
        <w:t>C</w:t>
      </w:r>
      <w:r w:rsidRPr="00953BE0">
        <w:rPr>
          <w:rFonts w:eastAsia="Times New Roman" w:cs="Calibri"/>
          <w:color w:val="303030"/>
          <w:lang w:eastAsia="en-GB"/>
        </w:rPr>
        <w:t xml:space="preserve">ouncil’s retro-fit project was ‘immense in scale and complexity’ and involved tackling emissions in schools, libraries and leisure centres, as well as a huge number of </w:t>
      </w:r>
      <w:r>
        <w:rPr>
          <w:rFonts w:eastAsia="Times New Roman" w:cs="Calibri"/>
          <w:color w:val="303030"/>
          <w:lang w:eastAsia="en-GB"/>
        </w:rPr>
        <w:t>C</w:t>
      </w:r>
      <w:r w:rsidRPr="00953BE0">
        <w:rPr>
          <w:rFonts w:eastAsia="Times New Roman" w:cs="Calibri"/>
          <w:color w:val="303030"/>
          <w:lang w:eastAsia="en-GB"/>
        </w:rPr>
        <w:t>ouncil offices, depots, and other buildings.</w:t>
      </w:r>
    </w:p>
    <w:p w14:paraId="368C868B" w14:textId="77777777" w:rsidR="00953BE0" w:rsidRPr="00953BE0" w:rsidRDefault="00953BE0" w:rsidP="00953BE0">
      <w:pPr>
        <w:spacing w:line="240" w:lineRule="auto"/>
        <w:rPr>
          <w:rFonts w:eastAsia="Times New Roman" w:cs="Calibri"/>
          <w:color w:val="auto"/>
          <w:lang w:eastAsia="en-GB"/>
        </w:rPr>
      </w:pPr>
      <w:r w:rsidRPr="00953BE0">
        <w:rPr>
          <w:rFonts w:eastAsia="Times New Roman" w:cs="Calibri"/>
          <w:noProof/>
          <w:color w:val="auto"/>
          <w:lang w:eastAsia="en-GB"/>
        </w:rPr>
        <w:lastRenderedPageBreak/>
        <w:drawing>
          <wp:anchor distT="0" distB="0" distL="114300" distR="114300" simplePos="0" relativeHeight="251661312" behindDoc="1" locked="0" layoutInCell="1" allowOverlap="1" wp14:anchorId="5188AFF1" wp14:editId="03D28BF8">
            <wp:simplePos x="0" y="0"/>
            <wp:positionH relativeFrom="column">
              <wp:posOffset>0</wp:posOffset>
            </wp:positionH>
            <wp:positionV relativeFrom="paragraph">
              <wp:posOffset>0</wp:posOffset>
            </wp:positionV>
            <wp:extent cx="2857500" cy="1612900"/>
            <wp:effectExtent l="0" t="0" r="0" b="6350"/>
            <wp:wrapTight wrapText="bothSides">
              <wp:wrapPolygon edited="0">
                <wp:start x="0" y="0"/>
                <wp:lineTo x="0" y="21430"/>
                <wp:lineTo x="21456" y="21430"/>
                <wp:lineTo x="21456" y="0"/>
                <wp:lineTo x="0" y="0"/>
              </wp:wrapPolygon>
            </wp:wrapTight>
            <wp:docPr id="3" name="Picture 3" descr="Picture showing solar panels on roof of Gillingham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showing solar panels on roof of Gillingham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12900"/>
                    </a:xfrm>
                    <a:prstGeom prst="rect">
                      <a:avLst/>
                    </a:prstGeom>
                    <a:noFill/>
                    <a:ln>
                      <a:noFill/>
                    </a:ln>
                  </pic:spPr>
                </pic:pic>
              </a:graphicData>
            </a:graphic>
          </wp:anchor>
        </w:drawing>
      </w:r>
      <w:r w:rsidRPr="00953BE0">
        <w:rPr>
          <w:rFonts w:eastAsia="Times New Roman" w:cs="Calibri"/>
          <w:color w:val="auto"/>
          <w:lang w:eastAsia="en-GB"/>
        </w:rPr>
        <w:t>Libraries, schools and leisure centres are now benefitting from energy saving measures</w:t>
      </w:r>
    </w:p>
    <w:p w14:paraId="48124AF4" w14:textId="77777777" w:rsidR="00953BE0" w:rsidRPr="00953BE0" w:rsidRDefault="00953BE0" w:rsidP="00953BE0">
      <w:pPr>
        <w:shd w:val="clear" w:color="auto" w:fill="FFFFFF"/>
        <w:spacing w:line="240" w:lineRule="auto"/>
        <w:textAlignment w:val="baseline"/>
        <w:rPr>
          <w:rFonts w:eastAsia="Times New Roman" w:cs="Calibri"/>
          <w:color w:val="303030"/>
          <w:lang w:eastAsia="en-GB"/>
        </w:rPr>
      </w:pPr>
      <w:r w:rsidRPr="00953BE0">
        <w:rPr>
          <w:rFonts w:eastAsia="Times New Roman" w:cs="Calibri"/>
          <w:color w:val="303030"/>
          <w:lang w:eastAsia="en-GB"/>
        </w:rPr>
        <w:t>The project, which has cut energy bills by over £1million a year for the council and its partners, was funded by the government’s </w:t>
      </w:r>
      <w:hyperlink r:id="rId11" w:history="1">
        <w:r w:rsidRPr="00953BE0">
          <w:rPr>
            <w:rFonts w:eastAsia="Times New Roman" w:cs="Calibri"/>
            <w:color w:val="1668B5"/>
            <w:u w:val="single"/>
            <w:bdr w:val="none" w:sz="0" w:space="0" w:color="auto" w:frame="1"/>
            <w:lang w:eastAsia="en-GB"/>
          </w:rPr>
          <w:t>public sector decarbonisation scheme</w:t>
        </w:r>
      </w:hyperlink>
      <w:r w:rsidRPr="00953BE0">
        <w:rPr>
          <w:rFonts w:eastAsia="Times New Roman" w:cs="Calibri"/>
          <w:color w:val="303030"/>
          <w:lang w:eastAsia="en-GB"/>
        </w:rPr>
        <w:t>.  Dorset Council secured £19million from the scheme, one of the largest awards in the country.</w:t>
      </w:r>
    </w:p>
    <w:p w14:paraId="00D23EEC" w14:textId="77777777" w:rsidR="00953BE0" w:rsidRPr="00953BE0" w:rsidRDefault="00953BE0" w:rsidP="00953BE0">
      <w:pPr>
        <w:shd w:val="clear" w:color="auto" w:fill="FFFFFF"/>
        <w:spacing w:line="240" w:lineRule="auto"/>
        <w:textAlignment w:val="baseline"/>
        <w:rPr>
          <w:rFonts w:eastAsia="Times New Roman" w:cs="Calibri"/>
          <w:color w:val="303030"/>
          <w:lang w:eastAsia="en-GB"/>
        </w:rPr>
      </w:pPr>
    </w:p>
    <w:p w14:paraId="1CC493C4" w14:textId="77777777" w:rsidR="00953BE0" w:rsidRPr="00953BE0" w:rsidRDefault="00953BE0" w:rsidP="00953BE0">
      <w:pPr>
        <w:shd w:val="clear" w:color="auto" w:fill="FFFFFF"/>
        <w:spacing w:line="240" w:lineRule="auto"/>
        <w:textAlignment w:val="baseline"/>
        <w:rPr>
          <w:rFonts w:eastAsia="Times New Roman" w:cs="Calibri"/>
          <w:color w:val="303030"/>
          <w:lang w:eastAsia="en-GB"/>
        </w:rPr>
      </w:pPr>
    </w:p>
    <w:p w14:paraId="5503B69A" w14:textId="77777777" w:rsidR="00953BE0" w:rsidRDefault="00953BE0" w:rsidP="00953BE0">
      <w:pPr>
        <w:shd w:val="clear" w:color="auto" w:fill="FFFFFF"/>
        <w:spacing w:line="240" w:lineRule="auto"/>
        <w:textAlignment w:val="baseline"/>
        <w:rPr>
          <w:rFonts w:eastAsia="Times New Roman" w:cs="Calibri"/>
          <w:color w:val="303030"/>
          <w:lang w:eastAsia="en-GB"/>
        </w:rPr>
      </w:pPr>
    </w:p>
    <w:p w14:paraId="3C658A3D" w14:textId="16AA8D4B" w:rsidR="00953BE0" w:rsidRPr="00953BE0" w:rsidRDefault="00953BE0" w:rsidP="00953BE0">
      <w:pPr>
        <w:shd w:val="clear" w:color="auto" w:fill="FFFFFF"/>
        <w:spacing w:line="240" w:lineRule="auto"/>
        <w:textAlignment w:val="baseline"/>
        <w:rPr>
          <w:rFonts w:eastAsia="Times New Roman" w:cs="Calibri"/>
          <w:color w:val="303030"/>
          <w:lang w:eastAsia="en-GB"/>
        </w:rPr>
      </w:pPr>
      <w:r w:rsidRPr="00953BE0">
        <w:rPr>
          <w:rFonts w:eastAsia="Times New Roman" w:cs="Calibri"/>
          <w:color w:val="303030"/>
          <w:lang w:eastAsia="en-GB"/>
        </w:rPr>
        <w:t xml:space="preserve">Dorset Council has received notice from </w:t>
      </w:r>
      <w:proofErr w:type="spellStart"/>
      <w:r w:rsidRPr="00953BE0">
        <w:rPr>
          <w:rFonts w:eastAsia="Times New Roman" w:cs="Calibri"/>
          <w:b/>
          <w:bCs/>
          <w:color w:val="303030"/>
          <w:lang w:eastAsia="en-GB"/>
        </w:rPr>
        <w:t>Powerfuel</w:t>
      </w:r>
      <w:proofErr w:type="spellEnd"/>
      <w:r w:rsidRPr="00953BE0">
        <w:rPr>
          <w:rFonts w:eastAsia="Times New Roman" w:cs="Calibri"/>
          <w:b/>
          <w:bCs/>
          <w:color w:val="303030"/>
          <w:lang w:eastAsia="en-GB"/>
        </w:rPr>
        <w:t xml:space="preserve"> </w:t>
      </w:r>
      <w:r w:rsidRPr="00953BE0">
        <w:rPr>
          <w:rFonts w:eastAsia="Times New Roman" w:cs="Calibri"/>
          <w:bCs/>
          <w:color w:val="303030"/>
          <w:lang w:eastAsia="en-GB"/>
        </w:rPr>
        <w:t>that</w:t>
      </w:r>
      <w:r w:rsidRPr="00953BE0">
        <w:rPr>
          <w:rFonts w:eastAsia="Times New Roman" w:cs="Calibri"/>
          <w:color w:val="303030"/>
          <w:lang w:eastAsia="en-GB"/>
        </w:rPr>
        <w:t xml:space="preserve"> they intend to appeal the </w:t>
      </w:r>
      <w:r>
        <w:rPr>
          <w:rFonts w:eastAsia="Times New Roman" w:cs="Calibri"/>
          <w:color w:val="303030"/>
          <w:lang w:eastAsia="en-GB"/>
        </w:rPr>
        <w:t>C</w:t>
      </w:r>
      <w:r w:rsidRPr="00953BE0">
        <w:rPr>
          <w:rFonts w:eastAsia="Times New Roman" w:cs="Calibri"/>
          <w:color w:val="303030"/>
          <w:lang w:eastAsia="en-GB"/>
        </w:rPr>
        <w:t>ouncil’s decision to refuse planning permission for an Energy Recovery Facility at Portland Port.</w:t>
      </w:r>
    </w:p>
    <w:p w14:paraId="1E7528CE" w14:textId="77777777" w:rsidR="00953BE0" w:rsidRPr="00953BE0" w:rsidRDefault="00F26347" w:rsidP="00953BE0">
      <w:pPr>
        <w:shd w:val="clear" w:color="auto" w:fill="FFFFFF"/>
        <w:spacing w:line="240" w:lineRule="auto"/>
        <w:textAlignment w:val="baseline"/>
        <w:rPr>
          <w:rFonts w:eastAsia="Times New Roman" w:cs="Calibri"/>
          <w:color w:val="303030"/>
          <w:lang w:eastAsia="en-GB"/>
        </w:rPr>
      </w:pPr>
      <w:hyperlink r:id="rId12" w:history="1">
        <w:r w:rsidR="00953BE0" w:rsidRPr="00953BE0">
          <w:rPr>
            <w:rFonts w:eastAsia="Times New Roman" w:cs="Calibri"/>
            <w:color w:val="1668B5"/>
            <w:u w:val="single"/>
            <w:bdr w:val="none" w:sz="0" w:space="0" w:color="auto" w:frame="1"/>
            <w:lang w:eastAsia="en-GB"/>
          </w:rPr>
          <w:t>On Friday 24 March 2023, Dorset Council’s Strategic and Technical Planning Committee refused to grant permission for the proposed facility</w:t>
        </w:r>
      </w:hyperlink>
      <w:r w:rsidR="00953BE0" w:rsidRPr="00953BE0">
        <w:rPr>
          <w:rFonts w:eastAsia="Times New Roman" w:cs="Calibri"/>
          <w:color w:val="303030"/>
          <w:lang w:eastAsia="en-GB"/>
        </w:rPr>
        <w:t xml:space="preserve">, with </w:t>
      </w:r>
      <w:proofErr w:type="spellStart"/>
      <w:r w:rsidR="00953BE0" w:rsidRPr="00953BE0">
        <w:rPr>
          <w:rFonts w:eastAsia="Times New Roman" w:cs="Calibri"/>
          <w:color w:val="303030"/>
          <w:lang w:eastAsia="en-GB"/>
        </w:rPr>
        <w:t>Powerfuel</w:t>
      </w:r>
      <w:proofErr w:type="spellEnd"/>
      <w:r w:rsidR="00953BE0" w:rsidRPr="00953BE0">
        <w:rPr>
          <w:rFonts w:eastAsia="Times New Roman" w:cs="Calibri"/>
          <w:color w:val="303030"/>
          <w:lang w:eastAsia="en-GB"/>
        </w:rPr>
        <w:t xml:space="preserve"> stating shortly after that they would lodge an appeal in the future.</w:t>
      </w:r>
    </w:p>
    <w:p w14:paraId="27FB399C" w14:textId="77777777" w:rsidR="00953BE0" w:rsidRDefault="00953BE0" w:rsidP="00953BE0">
      <w:pPr>
        <w:spacing w:after="160"/>
        <w:rPr>
          <w:rFonts w:cs="Calibri"/>
          <w:b/>
          <w:bCs/>
          <w:color w:val="202020"/>
        </w:rPr>
      </w:pPr>
    </w:p>
    <w:p w14:paraId="35BDB6F7" w14:textId="706B5CEB" w:rsidR="00953BE0" w:rsidRPr="00953BE0" w:rsidRDefault="00953BE0" w:rsidP="00953BE0">
      <w:pPr>
        <w:spacing w:after="160"/>
        <w:rPr>
          <w:rFonts w:cs="Calibri"/>
          <w:color w:val="202020"/>
        </w:rPr>
      </w:pPr>
      <w:r w:rsidRPr="00953BE0">
        <w:rPr>
          <w:rFonts w:cs="Calibri"/>
          <w:b/>
          <w:bCs/>
          <w:color w:val="202020"/>
        </w:rPr>
        <w:t xml:space="preserve">RAAC. </w:t>
      </w:r>
      <w:r w:rsidRPr="00953BE0">
        <w:rPr>
          <w:rFonts w:cs="Calibri"/>
          <w:color w:val="202020"/>
        </w:rPr>
        <w:t>All Dorset maintained schools that fall within the period 1950’s to 1990’s have been inspected  for the presence of RAAC the lightweight concrete used in roofs in accordance with the 1</w:t>
      </w:r>
      <w:r w:rsidRPr="00953BE0">
        <w:rPr>
          <w:rFonts w:cs="Calibri"/>
          <w:color w:val="202020"/>
          <w:vertAlign w:val="superscript"/>
        </w:rPr>
        <w:t>st</w:t>
      </w:r>
      <w:r w:rsidRPr="00953BE0">
        <w:rPr>
          <w:rFonts w:cs="Calibri"/>
          <w:color w:val="202020"/>
        </w:rPr>
        <w:t> phase inspection as set out in the D</w:t>
      </w:r>
      <w:r>
        <w:rPr>
          <w:rFonts w:cs="Calibri"/>
          <w:color w:val="202020"/>
        </w:rPr>
        <w:t>o</w:t>
      </w:r>
      <w:r w:rsidRPr="00953BE0">
        <w:rPr>
          <w:rFonts w:cs="Calibri"/>
          <w:color w:val="202020"/>
        </w:rPr>
        <w:t>E guidelines. The Chartered Surveyors</w:t>
      </w:r>
      <w:r>
        <w:rPr>
          <w:rFonts w:cs="Calibri"/>
          <w:color w:val="202020"/>
        </w:rPr>
        <w:t>’</w:t>
      </w:r>
      <w:r w:rsidRPr="00953BE0">
        <w:rPr>
          <w:rFonts w:cs="Calibri"/>
          <w:color w:val="202020"/>
        </w:rPr>
        <w:t xml:space="preserve"> reports have been received and include a statement that “we have not identified RAAC within the subject property”. The Council’s remaining schools are now being surveyed as a further safeguarding measure and we are working with Academy colleagues to assist them with their processes. However the presence of asbestos is being checked and more inspections are planned but to not interfere with school time these will mostly be done in evenings or weekends. The schools have been informed of progress in this. Contacts </w:t>
      </w:r>
      <w:r w:rsidRPr="00953BE0">
        <w:rPr>
          <w:rFonts w:cs="Calibri"/>
          <w:color w:val="202020"/>
        </w:rPr>
        <w:br/>
      </w:r>
      <w:hyperlink r:id="rId13" w:history="1">
        <w:r w:rsidRPr="00953BE0">
          <w:rPr>
            <w:rFonts w:cs="Calibri"/>
            <w:color w:val="007C89"/>
            <w:u w:val="single"/>
          </w:rPr>
          <w:t>Anthony.walker@dorsetcouncil.gov.uk</w:t>
        </w:r>
      </w:hyperlink>
      <w:r w:rsidR="00C2272B">
        <w:rPr>
          <w:rFonts w:cs="Calibri"/>
          <w:color w:val="202020"/>
        </w:rPr>
        <w:t> </w:t>
      </w:r>
      <w:r w:rsidR="00C2272B">
        <w:rPr>
          <w:rFonts w:cs="Calibri"/>
          <w:color w:val="202020"/>
        </w:rPr>
        <w:tab/>
      </w:r>
      <w:r w:rsidRPr="00953BE0">
        <w:rPr>
          <w:rFonts w:cs="Calibri"/>
          <w:color w:val="202020"/>
        </w:rPr>
        <w:t>07522 449223</w:t>
      </w:r>
      <w:r w:rsidRPr="00953BE0">
        <w:rPr>
          <w:rFonts w:cs="Calibri"/>
          <w:color w:val="202020"/>
        </w:rPr>
        <w:br/>
      </w:r>
      <w:hyperlink r:id="rId14" w:history="1">
        <w:r w:rsidRPr="00953BE0">
          <w:rPr>
            <w:rFonts w:cs="Calibri"/>
            <w:color w:val="007C89"/>
            <w:u w:val="single"/>
          </w:rPr>
          <w:t>Tim.hulme@dorsetcouncil.gov.uk</w:t>
        </w:r>
      </w:hyperlink>
      <w:r w:rsidR="00C2272B">
        <w:rPr>
          <w:rFonts w:cs="Calibri"/>
          <w:color w:val="202020"/>
        </w:rPr>
        <w:tab/>
      </w:r>
      <w:r w:rsidR="00C2272B">
        <w:rPr>
          <w:rFonts w:cs="Calibri"/>
          <w:color w:val="202020"/>
        </w:rPr>
        <w:tab/>
      </w:r>
      <w:r w:rsidRPr="00953BE0">
        <w:rPr>
          <w:rFonts w:cs="Calibri"/>
          <w:color w:val="202020"/>
        </w:rPr>
        <w:t>07771 764183</w:t>
      </w:r>
    </w:p>
    <w:p w14:paraId="4A20E05F" w14:textId="77777777" w:rsidR="00953BE0" w:rsidRPr="00953BE0" w:rsidRDefault="00953BE0" w:rsidP="00953BE0">
      <w:pPr>
        <w:spacing w:line="240" w:lineRule="auto"/>
        <w:rPr>
          <w:rFonts w:cs="Calibri"/>
          <w:color w:val="202020"/>
        </w:rPr>
      </w:pPr>
      <w:r w:rsidRPr="00953BE0">
        <w:rPr>
          <w:rFonts w:cs="Calibri"/>
          <w:color w:val="202020"/>
        </w:rPr>
        <w:t xml:space="preserve">Other public buildings such as Surgeries Libraries </w:t>
      </w:r>
      <w:proofErr w:type="spellStart"/>
      <w:r w:rsidRPr="00953BE0">
        <w:rPr>
          <w:rFonts w:cs="Calibri"/>
          <w:color w:val="202020"/>
        </w:rPr>
        <w:t>etc</w:t>
      </w:r>
      <w:proofErr w:type="spellEnd"/>
      <w:r w:rsidRPr="00953BE0">
        <w:rPr>
          <w:rFonts w:cs="Calibri"/>
          <w:color w:val="202020"/>
        </w:rPr>
        <w:t xml:space="preserve"> are being checked as many buildings were constructed using these materials. </w:t>
      </w:r>
    </w:p>
    <w:p w14:paraId="6A4C70A7" w14:textId="77777777" w:rsidR="00953BE0" w:rsidRPr="00953BE0" w:rsidRDefault="00953BE0" w:rsidP="00953BE0">
      <w:pPr>
        <w:shd w:val="clear" w:color="auto" w:fill="FFFFFF"/>
        <w:spacing w:line="240" w:lineRule="auto"/>
        <w:rPr>
          <w:rFonts w:eastAsia="Times New Roman" w:cs="Calibri"/>
          <w:color w:val="222222"/>
          <w:sz w:val="23"/>
          <w:szCs w:val="23"/>
          <w:lang w:eastAsia="en-GB"/>
        </w:rPr>
      </w:pPr>
    </w:p>
    <w:p w14:paraId="118AB633" w14:textId="77777777" w:rsidR="00953BE0" w:rsidRPr="00953BE0" w:rsidRDefault="00953BE0" w:rsidP="00953BE0">
      <w:pPr>
        <w:shd w:val="clear" w:color="auto" w:fill="FFFFFF"/>
        <w:spacing w:line="240" w:lineRule="auto"/>
        <w:rPr>
          <w:rFonts w:eastAsia="Times New Roman" w:cs="Calibri"/>
          <w:color w:val="222222"/>
          <w:sz w:val="23"/>
          <w:szCs w:val="23"/>
          <w:lang w:eastAsia="en-GB"/>
        </w:rPr>
      </w:pPr>
      <w:r w:rsidRPr="00953BE0">
        <w:rPr>
          <w:rFonts w:eastAsia="Times New Roman" w:cs="Calibri"/>
          <w:color w:val="222222"/>
          <w:sz w:val="23"/>
          <w:szCs w:val="23"/>
          <w:lang w:eastAsia="en-GB"/>
        </w:rPr>
        <w:t xml:space="preserve">Very sad news - </w:t>
      </w:r>
      <w:r w:rsidRPr="00953BE0">
        <w:rPr>
          <w:rFonts w:eastAsia="Times New Roman" w:cs="Calibri"/>
          <w:b/>
          <w:color w:val="222222"/>
          <w:sz w:val="23"/>
          <w:szCs w:val="23"/>
          <w:lang w:eastAsia="en-GB"/>
        </w:rPr>
        <w:t>Malicious damage to a protected mature oak tree</w:t>
      </w:r>
      <w:r w:rsidRPr="00953BE0">
        <w:rPr>
          <w:rFonts w:eastAsia="Times New Roman" w:cs="Calibri"/>
          <w:color w:val="222222"/>
          <w:sz w:val="23"/>
          <w:szCs w:val="23"/>
          <w:lang w:eastAsia="en-GB"/>
        </w:rPr>
        <w:t xml:space="preserve"> has meant that it needs to be cut down.</w:t>
      </w:r>
    </w:p>
    <w:p w14:paraId="338A9976" w14:textId="77777777" w:rsidR="00953BE0" w:rsidRDefault="00953BE0" w:rsidP="00953BE0">
      <w:pPr>
        <w:shd w:val="clear" w:color="auto" w:fill="FFFFFF"/>
        <w:spacing w:line="240" w:lineRule="auto"/>
        <w:rPr>
          <w:rFonts w:eastAsia="Times New Roman" w:cs="Calibri"/>
          <w:color w:val="222222"/>
          <w:sz w:val="23"/>
          <w:szCs w:val="23"/>
          <w:lang w:eastAsia="en-GB"/>
        </w:rPr>
      </w:pPr>
      <w:r w:rsidRPr="00953BE0">
        <w:rPr>
          <w:rFonts w:eastAsia="Times New Roman" w:cs="Calibri"/>
          <w:noProof/>
          <w:color w:val="222222"/>
          <w:sz w:val="23"/>
          <w:szCs w:val="23"/>
          <w:lang w:eastAsia="en-GB"/>
        </w:rPr>
        <w:drawing>
          <wp:anchor distT="0" distB="0" distL="114300" distR="114300" simplePos="0" relativeHeight="251660288" behindDoc="1" locked="0" layoutInCell="1" allowOverlap="1" wp14:anchorId="3F50644A" wp14:editId="0A243165">
            <wp:simplePos x="0" y="0"/>
            <wp:positionH relativeFrom="column">
              <wp:posOffset>57150</wp:posOffset>
            </wp:positionH>
            <wp:positionV relativeFrom="paragraph">
              <wp:posOffset>183515</wp:posOffset>
            </wp:positionV>
            <wp:extent cx="2857500" cy="2139950"/>
            <wp:effectExtent l="0" t="0" r="0" b="0"/>
            <wp:wrapTight wrapText="bothSides">
              <wp:wrapPolygon edited="0">
                <wp:start x="0" y="0"/>
                <wp:lineTo x="0" y="21344"/>
                <wp:lineTo x="21456" y="21344"/>
                <wp:lineTo x="21456" y="0"/>
                <wp:lineTo x="0" y="0"/>
              </wp:wrapPolygon>
            </wp:wrapTight>
            <wp:docPr id="2" name="Picture 2" descr="damage by chainsaw of mature Oak tree in W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age by chainsaw of mature Oak tree in W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anchor>
        </w:drawing>
      </w:r>
      <w:r w:rsidRPr="00953BE0">
        <w:rPr>
          <w:rFonts w:eastAsia="Times New Roman" w:cs="Calibri"/>
          <w:color w:val="222222"/>
          <w:sz w:val="23"/>
          <w:szCs w:val="23"/>
          <w:lang w:eastAsia="en-GB"/>
        </w:rPr>
        <w:t xml:space="preserve">The mature oak, which is located at </w:t>
      </w:r>
      <w:proofErr w:type="spellStart"/>
      <w:r w:rsidRPr="00953BE0">
        <w:rPr>
          <w:rFonts w:eastAsia="Times New Roman" w:cs="Calibri"/>
          <w:color w:val="222222"/>
          <w:sz w:val="23"/>
          <w:szCs w:val="23"/>
          <w:lang w:eastAsia="en-GB"/>
        </w:rPr>
        <w:t>Lampton</w:t>
      </w:r>
      <w:proofErr w:type="spellEnd"/>
      <w:r w:rsidRPr="00953BE0">
        <w:rPr>
          <w:rFonts w:eastAsia="Times New Roman" w:cs="Calibri"/>
          <w:color w:val="222222"/>
          <w:sz w:val="23"/>
          <w:szCs w:val="23"/>
          <w:lang w:eastAsia="en-GB"/>
        </w:rPr>
        <w:t xml:space="preserve"> Close in Wool, has been permanently damaged by what looks to be an electric chainsaw. There are deep cuts to the trunk and several drill holes too.</w:t>
      </w:r>
      <w:r>
        <w:rPr>
          <w:rFonts w:eastAsia="Times New Roman" w:cs="Calibri"/>
          <w:color w:val="222222"/>
          <w:sz w:val="23"/>
          <w:szCs w:val="23"/>
          <w:lang w:eastAsia="en-GB"/>
        </w:rPr>
        <w:t xml:space="preserve"> </w:t>
      </w:r>
    </w:p>
    <w:p w14:paraId="6EF45D66" w14:textId="77777777" w:rsidR="00953BE0" w:rsidRDefault="00953BE0" w:rsidP="00953BE0">
      <w:pPr>
        <w:shd w:val="clear" w:color="auto" w:fill="FFFFFF"/>
        <w:spacing w:line="240" w:lineRule="auto"/>
        <w:rPr>
          <w:rFonts w:eastAsia="Times New Roman" w:cs="Calibri"/>
          <w:color w:val="222222"/>
          <w:sz w:val="23"/>
          <w:szCs w:val="23"/>
          <w:lang w:eastAsia="en-GB"/>
        </w:rPr>
      </w:pPr>
    </w:p>
    <w:p w14:paraId="1CDF3422" w14:textId="672E1BFB" w:rsidR="00953BE0" w:rsidRPr="00953BE0" w:rsidRDefault="00953BE0" w:rsidP="00953BE0">
      <w:pPr>
        <w:shd w:val="clear" w:color="auto" w:fill="FFFFFF"/>
        <w:spacing w:line="240" w:lineRule="auto"/>
        <w:rPr>
          <w:rFonts w:eastAsia="Times New Roman" w:cs="Calibri"/>
          <w:color w:val="222222"/>
          <w:sz w:val="23"/>
          <w:szCs w:val="23"/>
          <w:lang w:eastAsia="en-GB"/>
        </w:rPr>
      </w:pPr>
      <w:r w:rsidRPr="00953BE0">
        <w:rPr>
          <w:rFonts w:eastAsia="Times New Roman" w:cs="Calibri"/>
          <w:color w:val="222222"/>
          <w:sz w:val="23"/>
          <w:szCs w:val="23"/>
          <w:lang w:eastAsia="en-GB"/>
        </w:rPr>
        <w:t>The tree, which is estimated to be at least 180 years old has been severely damaged, is close to properties, a footpath and the highway and is no longer deemed safe. It will have to be cut down. Any replacement will take many decades to make up the loss of this important feature, which, as a species supports more life than any other native tree species in the UK (source: Woodland Trust).</w:t>
      </w:r>
    </w:p>
    <w:p w14:paraId="39DFC183" w14:textId="77777777" w:rsidR="00953BE0" w:rsidRPr="00953BE0" w:rsidRDefault="00953BE0" w:rsidP="00953BE0">
      <w:pPr>
        <w:shd w:val="clear" w:color="auto" w:fill="FFFFFF"/>
        <w:spacing w:after="390" w:line="240" w:lineRule="auto"/>
        <w:rPr>
          <w:rFonts w:eastAsia="Times New Roman" w:cs="Calibri"/>
          <w:color w:val="222222"/>
          <w:sz w:val="23"/>
          <w:szCs w:val="23"/>
          <w:lang w:eastAsia="en-GB"/>
        </w:rPr>
      </w:pPr>
      <w:r w:rsidRPr="00953BE0">
        <w:rPr>
          <w:rFonts w:eastAsia="Times New Roman" w:cs="Calibri"/>
          <w:color w:val="222222"/>
          <w:sz w:val="23"/>
          <w:szCs w:val="23"/>
          <w:lang w:eastAsia="en-GB"/>
        </w:rPr>
        <w:t>This tree was protected by a Tree Preservation Order (TPO). TPOs ban the cutting down, uprooting, topping, lopping, wilful damage or wilful destruction of trees without the local authority’s consent. It is a criminal offence and the penalty for carrying out work on TPO trees without consent can result in fines of up to £20,000. Unlimited fines can be handed down in the Crown Court, in the event of serious breaches.</w:t>
      </w:r>
    </w:p>
    <w:p w14:paraId="580F8B2A" w14:textId="75719843" w:rsidR="00953BE0" w:rsidRPr="00953BE0" w:rsidRDefault="00953BE0" w:rsidP="00953BE0">
      <w:pPr>
        <w:shd w:val="clear" w:color="auto" w:fill="FFFFFF"/>
        <w:spacing w:after="390" w:line="240" w:lineRule="auto"/>
        <w:rPr>
          <w:rFonts w:eastAsia="Times New Roman" w:cs="Calibri"/>
          <w:color w:val="222222"/>
          <w:sz w:val="23"/>
          <w:szCs w:val="23"/>
          <w:lang w:eastAsia="en-GB"/>
        </w:rPr>
      </w:pPr>
      <w:r w:rsidRPr="00953BE0">
        <w:rPr>
          <w:rFonts w:eastAsia="Times New Roman" w:cs="Calibri"/>
          <w:color w:val="222222"/>
          <w:sz w:val="23"/>
          <w:szCs w:val="23"/>
          <w:lang w:eastAsia="en-GB"/>
        </w:rPr>
        <w:lastRenderedPageBreak/>
        <w:t xml:space="preserve">Investigations into the two counts of suspected malicious damage to this protected oak firstly on/or before the 8 August 2023 and again on the evening of the 26 August 2023 are ongoing. The </w:t>
      </w:r>
      <w:r w:rsidR="00B5408C">
        <w:rPr>
          <w:rFonts w:eastAsia="Times New Roman" w:cs="Calibri"/>
          <w:color w:val="222222"/>
          <w:sz w:val="23"/>
          <w:szCs w:val="23"/>
          <w:lang w:eastAsia="en-GB"/>
        </w:rPr>
        <w:t>C</w:t>
      </w:r>
      <w:r w:rsidRPr="00953BE0">
        <w:rPr>
          <w:rFonts w:eastAsia="Times New Roman" w:cs="Calibri"/>
          <w:color w:val="222222"/>
          <w:sz w:val="23"/>
          <w:szCs w:val="23"/>
          <w:lang w:eastAsia="en-GB"/>
        </w:rPr>
        <w:t>ouncil is appealing for information about this. If you have any information about the damage to this mature oak tree </w:t>
      </w:r>
      <w:hyperlink r:id="rId16" w:history="1">
        <w:r w:rsidRPr="00953BE0">
          <w:rPr>
            <w:rFonts w:eastAsia="Times New Roman" w:cs="Calibri"/>
            <w:color w:val="92A098"/>
            <w:sz w:val="23"/>
            <w:szCs w:val="23"/>
            <w:u w:val="single"/>
            <w:lang w:eastAsia="en-GB"/>
          </w:rPr>
          <w:t>email treeteameast@dorsetcouncil.gov.uk</w:t>
        </w:r>
      </w:hyperlink>
      <w:r w:rsidRPr="00953BE0">
        <w:rPr>
          <w:rFonts w:eastAsia="Times New Roman" w:cs="Calibri"/>
          <w:color w:val="222222"/>
          <w:sz w:val="23"/>
          <w:szCs w:val="23"/>
          <w:lang w:eastAsia="en-GB"/>
        </w:rPr>
        <w:t> or call 01929 557344 quoting enforcement reference: EN/2023/00354.</w:t>
      </w:r>
    </w:p>
    <w:p w14:paraId="675ABC85" w14:textId="77777777" w:rsidR="00953BE0" w:rsidRPr="00953BE0" w:rsidRDefault="00953BE0" w:rsidP="00953BE0">
      <w:pPr>
        <w:shd w:val="clear" w:color="auto" w:fill="FFFFFF"/>
        <w:spacing w:after="390" w:line="240" w:lineRule="auto"/>
        <w:rPr>
          <w:rFonts w:eastAsia="Times New Roman" w:cs="Calibri"/>
          <w:color w:val="222222"/>
          <w:sz w:val="23"/>
          <w:szCs w:val="23"/>
          <w:lang w:eastAsia="en-GB"/>
        </w:rPr>
      </w:pPr>
      <w:r w:rsidRPr="00953BE0">
        <w:rPr>
          <w:rFonts w:eastAsia="Times New Roman" w:cs="Calibri"/>
          <w:color w:val="222222"/>
          <w:sz w:val="23"/>
          <w:szCs w:val="23"/>
          <w:lang w:eastAsia="en-GB"/>
        </w:rPr>
        <w:t xml:space="preserve">Many trees are cut down well before their time when residents fear they will block light drop limbs etc. Usually the trees are generations older than the houses. Trees are the easiest and most sustainable method of Carbon Capture we have. </w:t>
      </w:r>
    </w:p>
    <w:p w14:paraId="1EFF3A99" w14:textId="77777777" w:rsidR="00953BE0" w:rsidRPr="00953BE0" w:rsidRDefault="00953BE0" w:rsidP="00953BE0">
      <w:pPr>
        <w:shd w:val="clear" w:color="auto" w:fill="FFFFFF"/>
        <w:spacing w:line="240" w:lineRule="auto"/>
        <w:textAlignment w:val="baseline"/>
        <w:rPr>
          <w:rFonts w:eastAsia="Times New Roman" w:cs="Calibri"/>
          <w:color w:val="303030"/>
          <w:lang w:eastAsia="en-GB"/>
        </w:rPr>
      </w:pPr>
      <w:r w:rsidRPr="00953BE0">
        <w:rPr>
          <w:rFonts w:eastAsia="Times New Roman" w:cs="Calibri"/>
          <w:color w:val="303030"/>
          <w:bdr w:val="none" w:sz="0" w:space="0" w:color="auto" w:frame="1"/>
          <w:lang w:eastAsia="en-GB"/>
        </w:rPr>
        <w:t xml:space="preserve">The creation of a new </w:t>
      </w:r>
      <w:r w:rsidRPr="00953BE0">
        <w:rPr>
          <w:rFonts w:eastAsia="Times New Roman" w:cs="Calibri"/>
          <w:b/>
          <w:bCs/>
          <w:color w:val="303030"/>
          <w:bdr w:val="none" w:sz="0" w:space="0" w:color="auto" w:frame="1"/>
          <w:lang w:eastAsia="en-GB"/>
        </w:rPr>
        <w:t>Housing Board</w:t>
      </w:r>
      <w:r w:rsidRPr="00953BE0">
        <w:rPr>
          <w:rFonts w:eastAsia="Times New Roman" w:cs="Calibri"/>
          <w:color w:val="303030"/>
          <w:bdr w:val="none" w:sz="0" w:space="0" w:color="auto" w:frame="1"/>
          <w:lang w:eastAsia="en-GB"/>
        </w:rPr>
        <w:t xml:space="preserve"> for Dorset Council has been given Cabinet approval. </w:t>
      </w:r>
      <w:r w:rsidRPr="00953BE0">
        <w:rPr>
          <w:rFonts w:eastAsia="Times New Roman" w:cs="Calibri"/>
          <w:b/>
          <w:bCs/>
          <w:color w:val="303030"/>
          <w:bdr w:val="none" w:sz="0" w:space="0" w:color="auto" w:frame="1"/>
          <w:lang w:eastAsia="en-GB"/>
        </w:rPr>
        <w:t> </w:t>
      </w:r>
      <w:r w:rsidRPr="00953BE0">
        <w:rPr>
          <w:rFonts w:eastAsia="Times New Roman" w:cs="Calibri"/>
          <w:color w:val="303030"/>
          <w:bdr w:val="none" w:sz="0" w:space="0" w:color="auto" w:frame="1"/>
          <w:lang w:eastAsia="en-GB"/>
        </w:rPr>
        <w:t> </w:t>
      </w:r>
    </w:p>
    <w:p w14:paraId="51CC9866" w14:textId="59D04002" w:rsidR="00953BE0" w:rsidRDefault="00953BE0" w:rsidP="00953BE0">
      <w:pPr>
        <w:shd w:val="clear" w:color="auto" w:fill="FFFFFF"/>
        <w:spacing w:line="240" w:lineRule="auto"/>
        <w:textAlignment w:val="baseline"/>
        <w:rPr>
          <w:rFonts w:eastAsia="Times New Roman" w:cs="Calibri"/>
          <w:color w:val="303030"/>
          <w:bdr w:val="none" w:sz="0" w:space="0" w:color="auto" w:frame="1"/>
          <w:lang w:eastAsia="en-GB"/>
        </w:rPr>
      </w:pPr>
      <w:r w:rsidRPr="00953BE0">
        <w:rPr>
          <w:rFonts w:eastAsia="Times New Roman" w:cs="Calibri"/>
          <w:color w:val="303030"/>
          <w:bdr w:val="none" w:sz="0" w:space="0" w:color="auto" w:frame="1"/>
          <w:lang w:eastAsia="en-GB"/>
        </w:rPr>
        <w:t>The new Board will be ready to strengthen the delivery of Dorset Council’s ambition to tackle the rising cha</w:t>
      </w:r>
      <w:r w:rsidR="00B5408C">
        <w:rPr>
          <w:rFonts w:eastAsia="Times New Roman" w:cs="Calibri"/>
          <w:color w:val="303030"/>
          <w:bdr w:val="none" w:sz="0" w:space="0" w:color="auto" w:frame="1"/>
          <w:lang w:eastAsia="en-GB"/>
        </w:rPr>
        <w:t>llenges and issues in housing. </w:t>
      </w:r>
      <w:r w:rsidRPr="00953BE0">
        <w:rPr>
          <w:rFonts w:eastAsia="Times New Roman" w:cs="Calibri"/>
          <w:color w:val="303030"/>
          <w:bdr w:val="none" w:sz="0" w:space="0" w:color="auto" w:frame="1"/>
          <w:lang w:eastAsia="en-GB"/>
        </w:rPr>
        <w:t>These range from an increase in need for affordable housing, rising costs and a lack of suitable accommodation being available. It hopes to encourage and facilitate a cross-council approach to capture the collective expertise and resources in a unified approach. </w:t>
      </w:r>
    </w:p>
    <w:p w14:paraId="25346020" w14:textId="77777777" w:rsidR="00B5408C" w:rsidRPr="00953BE0" w:rsidRDefault="00B5408C" w:rsidP="00953BE0">
      <w:pPr>
        <w:shd w:val="clear" w:color="auto" w:fill="FFFFFF"/>
        <w:spacing w:line="240" w:lineRule="auto"/>
        <w:textAlignment w:val="baseline"/>
        <w:rPr>
          <w:rFonts w:eastAsia="Times New Roman" w:cs="Calibri"/>
          <w:color w:val="303030"/>
          <w:bdr w:val="none" w:sz="0" w:space="0" w:color="auto" w:frame="1"/>
          <w:lang w:eastAsia="en-GB"/>
        </w:rPr>
      </w:pPr>
    </w:p>
    <w:p w14:paraId="30FF6FA6" w14:textId="77777777" w:rsidR="00953BE0" w:rsidRPr="00953BE0" w:rsidRDefault="00953BE0" w:rsidP="00953BE0">
      <w:pPr>
        <w:shd w:val="clear" w:color="auto" w:fill="FFFFFF"/>
        <w:spacing w:line="240" w:lineRule="auto"/>
        <w:textAlignment w:val="baseline"/>
        <w:rPr>
          <w:rFonts w:eastAsia="Times New Roman" w:cs="Calibri"/>
          <w:color w:val="303030"/>
          <w:lang w:eastAsia="en-GB"/>
        </w:rPr>
      </w:pPr>
      <w:r w:rsidRPr="00953BE0">
        <w:rPr>
          <w:rFonts w:eastAsia="Times New Roman" w:cs="Calibri"/>
          <w:color w:val="303030"/>
          <w:bdr w:val="none" w:sz="0" w:space="0" w:color="auto" w:frame="1"/>
          <w:lang w:eastAsia="en-GB"/>
        </w:rPr>
        <w:t xml:space="preserve">The </w:t>
      </w:r>
      <w:r w:rsidRPr="00953BE0">
        <w:rPr>
          <w:rFonts w:eastAsia="Times New Roman" w:cs="Calibri"/>
          <w:b/>
          <w:bCs/>
          <w:color w:val="303030"/>
          <w:bdr w:val="none" w:sz="0" w:space="0" w:color="auto" w:frame="1"/>
          <w:lang w:eastAsia="en-GB"/>
        </w:rPr>
        <w:t>Housing Strategy</w:t>
      </w:r>
      <w:r w:rsidRPr="00953BE0">
        <w:rPr>
          <w:rFonts w:eastAsia="Times New Roman" w:cs="Calibri"/>
          <w:color w:val="303030"/>
          <w:bdr w:val="none" w:sz="0" w:space="0" w:color="auto" w:frame="1"/>
          <w:lang w:eastAsia="en-GB"/>
        </w:rPr>
        <w:t xml:space="preserve"> is still open until October. The interim results have been analysed, the most obvious item to me was the need for a range of housing types in villages and town so that residents can downsize to a small house or bungalow so they can stay in their own communities and free up a large house for other people. </w:t>
      </w:r>
    </w:p>
    <w:p w14:paraId="526B110A" w14:textId="77777777" w:rsidR="00953BE0" w:rsidRPr="00953BE0" w:rsidRDefault="00953BE0" w:rsidP="00953BE0">
      <w:pPr>
        <w:spacing w:after="160"/>
        <w:rPr>
          <w:rFonts w:cs="Calibri"/>
          <w:color w:val="auto"/>
        </w:rPr>
      </w:pPr>
    </w:p>
    <w:p w14:paraId="70798F63" w14:textId="0B398F21" w:rsidR="00953BE0" w:rsidRPr="00953BE0" w:rsidRDefault="00953BE0" w:rsidP="00953BE0">
      <w:pPr>
        <w:spacing w:after="160"/>
        <w:rPr>
          <w:rFonts w:cs="Calibri"/>
          <w:color w:val="auto"/>
        </w:rPr>
      </w:pPr>
      <w:r w:rsidRPr="00953BE0">
        <w:rPr>
          <w:rFonts w:cs="Calibri"/>
          <w:color w:val="auto"/>
        </w:rPr>
        <w:t xml:space="preserve">I spoke at the </w:t>
      </w:r>
      <w:r w:rsidRPr="00953BE0">
        <w:rPr>
          <w:rFonts w:cs="Calibri"/>
          <w:b/>
          <w:color w:val="auto"/>
        </w:rPr>
        <w:t>Liberal Democrat conference</w:t>
      </w:r>
      <w:r w:rsidRPr="00953BE0">
        <w:rPr>
          <w:rFonts w:cs="Calibri"/>
          <w:color w:val="auto"/>
        </w:rPr>
        <w:t xml:space="preserve"> in the Food and Farming debate on Monday </w:t>
      </w:r>
      <w:r w:rsidR="00B5408C">
        <w:rPr>
          <w:rFonts w:cs="Calibri"/>
          <w:color w:val="auto"/>
        </w:rPr>
        <w:t xml:space="preserve">- </w:t>
      </w:r>
      <w:r w:rsidRPr="00953BE0">
        <w:rPr>
          <w:rFonts w:cs="Calibri"/>
          <w:color w:val="auto"/>
        </w:rPr>
        <w:t xml:space="preserve">basically to highlight that Horticulture is responsible for much food production particularly fruit and vegetables, and should not be ignored in the policy. </w:t>
      </w:r>
    </w:p>
    <w:p w14:paraId="68E9A0B8" w14:textId="4D1C8630" w:rsidR="00953BE0" w:rsidRPr="00953BE0" w:rsidRDefault="00953BE0" w:rsidP="00C2272B">
      <w:pPr>
        <w:spacing w:after="160"/>
        <w:rPr>
          <w:b/>
          <w:lang w:eastAsia="en-GB"/>
        </w:rPr>
      </w:pPr>
      <w:r w:rsidRPr="00953BE0">
        <w:rPr>
          <w:rFonts w:cs="Calibri"/>
          <w:b/>
          <w:color w:val="auto"/>
        </w:rPr>
        <w:t xml:space="preserve">Plant Heritage celebrated 45 years of action today at </w:t>
      </w:r>
      <w:proofErr w:type="spellStart"/>
      <w:r w:rsidRPr="00953BE0">
        <w:rPr>
          <w:rFonts w:cs="Calibri"/>
          <w:b/>
          <w:color w:val="auto"/>
        </w:rPr>
        <w:t>Wisley</w:t>
      </w:r>
      <w:proofErr w:type="spellEnd"/>
      <w:r w:rsidRPr="00953BE0">
        <w:rPr>
          <w:rFonts w:cs="Calibri"/>
          <w:color w:val="auto"/>
        </w:rPr>
        <w:t>. Although I was not quite a founder member, I have been a member for 40 years. We exist to safeguard the genetic diversity of cultivated plants, and act as guardians and propagators of plants which have gone out of ‘the Trade’ but may still be valuable for future plant breeding.</w:t>
      </w:r>
    </w:p>
    <w:p w14:paraId="32FCA281" w14:textId="77777777" w:rsidR="00953BE0" w:rsidRPr="00953BE0" w:rsidRDefault="00953BE0" w:rsidP="00953BE0">
      <w:pPr>
        <w:rPr>
          <w:lang w:eastAsia="en-GB"/>
        </w:rPr>
      </w:pPr>
    </w:p>
    <w:p w14:paraId="3B8633B1" w14:textId="77777777" w:rsidR="00231FC4" w:rsidRDefault="00231FC4">
      <w:pPr>
        <w:spacing w:line="240" w:lineRule="auto"/>
        <w:rPr>
          <w:b/>
          <w:bCs/>
          <w:lang w:eastAsia="en-GB"/>
        </w:rPr>
      </w:pPr>
      <w:r>
        <w:br w:type="page"/>
      </w:r>
    </w:p>
    <w:p w14:paraId="4DC0A95A" w14:textId="00939F07" w:rsidR="00231FC4" w:rsidRPr="00C06FDC" w:rsidRDefault="00231FC4" w:rsidP="00231FC4">
      <w:pPr>
        <w:pStyle w:val="Heading2"/>
        <w:rPr>
          <w:color w:val="auto"/>
        </w:rPr>
      </w:pPr>
      <w:r w:rsidRPr="00C06FDC">
        <w:rPr>
          <w:color w:val="auto"/>
          <w:highlight w:val="yellow"/>
        </w:rPr>
        <w:lastRenderedPageBreak/>
        <w:t xml:space="preserve">APPENDIX </w:t>
      </w:r>
      <w:r w:rsidR="006456EC" w:rsidRPr="00C06FDC">
        <w:rPr>
          <w:color w:val="auto"/>
          <w:highlight w:val="yellow"/>
        </w:rPr>
        <w:t>2</w:t>
      </w:r>
    </w:p>
    <w:p w14:paraId="32D040BC" w14:textId="0E7075B8" w:rsidR="00231FC4" w:rsidRPr="00C06FDC" w:rsidRDefault="00231FC4" w:rsidP="00231FC4">
      <w:pPr>
        <w:spacing w:before="240" w:line="240" w:lineRule="auto"/>
        <w:rPr>
          <w:rFonts w:asciiTheme="minorHAnsi" w:eastAsiaTheme="minorHAnsi" w:hAnsiTheme="minorHAnsi" w:cstheme="minorBidi"/>
          <w:b/>
          <w:color w:val="auto"/>
          <w:sz w:val="22"/>
          <w:szCs w:val="22"/>
        </w:rPr>
      </w:pPr>
      <w:r w:rsidRPr="00C06FDC">
        <w:rPr>
          <w:rFonts w:asciiTheme="minorHAnsi" w:eastAsiaTheme="minorHAnsi" w:hAnsiTheme="minorHAnsi" w:cstheme="minorBidi"/>
          <w:b/>
          <w:color w:val="auto"/>
          <w:sz w:val="22"/>
          <w:szCs w:val="22"/>
        </w:rPr>
        <w:t>Summary Rep</w:t>
      </w:r>
      <w:r w:rsidR="00C2272B">
        <w:rPr>
          <w:rFonts w:asciiTheme="minorHAnsi" w:eastAsiaTheme="minorHAnsi" w:hAnsiTheme="minorHAnsi" w:cstheme="minorBidi"/>
          <w:b/>
          <w:color w:val="auto"/>
          <w:sz w:val="22"/>
          <w:szCs w:val="22"/>
        </w:rPr>
        <w:t>ort – Dorset Council Highways WG</w:t>
      </w:r>
    </w:p>
    <w:p w14:paraId="7A502FF4" w14:textId="77777777" w:rsidR="00231FC4" w:rsidRPr="00C06FDC" w:rsidRDefault="00231FC4" w:rsidP="00231FC4">
      <w:pPr>
        <w:spacing w:before="240" w:after="160" w:line="240" w:lineRule="auto"/>
        <w:rPr>
          <w:rFonts w:asciiTheme="minorHAnsi" w:eastAsiaTheme="minorHAnsi" w:hAnsiTheme="minorHAnsi" w:cstheme="minorBidi"/>
          <w:color w:val="auto"/>
          <w:sz w:val="22"/>
          <w:szCs w:val="22"/>
        </w:rPr>
      </w:pPr>
      <w:r w:rsidRPr="00C06FDC">
        <w:rPr>
          <w:rFonts w:asciiTheme="minorHAnsi" w:eastAsiaTheme="minorHAnsi" w:hAnsiTheme="minorHAnsi" w:cstheme="minorBidi"/>
          <w:b/>
          <w:color w:val="auto"/>
          <w:sz w:val="22"/>
          <w:szCs w:val="22"/>
        </w:rPr>
        <w:t>August 2023</w:t>
      </w:r>
    </w:p>
    <w:p w14:paraId="714CA4AA" w14:textId="77777777" w:rsidR="00231FC4" w:rsidRPr="00C06FDC" w:rsidRDefault="00231FC4" w:rsidP="00231FC4">
      <w:pPr>
        <w:rPr>
          <w:color w:val="auto"/>
        </w:rPr>
      </w:pPr>
      <w:r w:rsidRPr="00C06FDC">
        <w:rPr>
          <w:color w:val="auto"/>
          <w:sz w:val="22"/>
          <w:szCs w:val="22"/>
        </w:rPr>
        <w:t>Working Group Objective</w:t>
      </w:r>
      <w:r w:rsidRPr="00C06FDC">
        <w:rPr>
          <w:color w:val="auto"/>
        </w:rPr>
        <w:t>:</w:t>
      </w:r>
    </w:p>
    <w:p w14:paraId="245605DF" w14:textId="77777777" w:rsidR="00231FC4" w:rsidRPr="00C06FDC" w:rsidRDefault="00231FC4" w:rsidP="00231FC4">
      <w:pPr>
        <w:spacing w:after="160"/>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t>Review of all Highways related projects and establishing close liaison with Dorset Council Highways.</w:t>
      </w:r>
    </w:p>
    <w:p w14:paraId="132BF616" w14:textId="77777777" w:rsidR="00231FC4" w:rsidRPr="00C06FDC" w:rsidRDefault="00231FC4" w:rsidP="00231FC4">
      <w:pPr>
        <w:rPr>
          <w:color w:val="auto"/>
          <w:sz w:val="22"/>
          <w:szCs w:val="22"/>
        </w:rPr>
      </w:pPr>
      <w:r w:rsidRPr="00C06FDC">
        <w:rPr>
          <w:color w:val="auto"/>
          <w:sz w:val="22"/>
          <w:szCs w:val="22"/>
        </w:rPr>
        <w:t>Working Group Participants:</w:t>
      </w:r>
    </w:p>
    <w:p w14:paraId="188C54B4" w14:textId="77777777" w:rsidR="00231FC4" w:rsidRPr="00C06FDC" w:rsidRDefault="00231FC4" w:rsidP="00231FC4">
      <w:pPr>
        <w:spacing w:after="160"/>
        <w:rPr>
          <w:rFonts w:asciiTheme="minorHAnsi" w:eastAsiaTheme="minorHAnsi" w:hAnsiTheme="minorHAnsi" w:cstheme="minorBidi"/>
          <w:b/>
          <w:color w:val="auto"/>
          <w:sz w:val="22"/>
          <w:szCs w:val="22"/>
        </w:rPr>
      </w:pPr>
      <w:r w:rsidRPr="00C06FDC">
        <w:rPr>
          <w:rFonts w:asciiTheme="minorHAnsi" w:eastAsiaTheme="minorHAnsi" w:hAnsiTheme="minorHAnsi" w:cstheme="minorBidi"/>
          <w:color w:val="auto"/>
          <w:sz w:val="22"/>
          <w:szCs w:val="22"/>
        </w:rPr>
        <w:t xml:space="preserve">Andrew Huggins (Chair), Ken Morgan, Alf Bush, Peter Webb, Beverly Barker, Rob </w:t>
      </w:r>
      <w:proofErr w:type="spellStart"/>
      <w:r w:rsidRPr="00C06FDC">
        <w:rPr>
          <w:rFonts w:asciiTheme="minorHAnsi" w:eastAsiaTheme="minorHAnsi" w:hAnsiTheme="minorHAnsi" w:cstheme="minorBidi"/>
          <w:color w:val="auto"/>
          <w:sz w:val="22"/>
          <w:szCs w:val="22"/>
        </w:rPr>
        <w:t>Aspray</w:t>
      </w:r>
      <w:proofErr w:type="spellEnd"/>
    </w:p>
    <w:p w14:paraId="5A9A4565" w14:textId="77777777" w:rsidR="00231FC4" w:rsidRPr="00C06FDC" w:rsidRDefault="00231FC4" w:rsidP="00231FC4">
      <w:pPr>
        <w:rPr>
          <w:bCs/>
          <w:color w:val="auto"/>
        </w:rPr>
      </w:pPr>
      <w:r w:rsidRPr="00C06FDC">
        <w:rPr>
          <w:color w:val="auto"/>
          <w:sz w:val="22"/>
          <w:szCs w:val="22"/>
        </w:rPr>
        <w:t>Background</w:t>
      </w:r>
      <w:r w:rsidRPr="00C06FDC">
        <w:rPr>
          <w:color w:val="auto"/>
        </w:rPr>
        <w:t>:</w:t>
      </w:r>
    </w:p>
    <w:p w14:paraId="6B6522E2" w14:textId="77777777" w:rsidR="00231FC4" w:rsidRPr="00C06FDC" w:rsidRDefault="00231FC4" w:rsidP="00231FC4">
      <w:pPr>
        <w:spacing w:after="160"/>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t>PC projects that require Dorset Council Highways interaction and agreement. To set up a more formal working arrangement with DC Highways to progress those projects.</w:t>
      </w:r>
    </w:p>
    <w:p w14:paraId="21F82739" w14:textId="77777777" w:rsidR="00231FC4" w:rsidRPr="00C06FDC" w:rsidRDefault="00231FC4" w:rsidP="00231FC4">
      <w:pPr>
        <w:rPr>
          <w:b/>
          <w:color w:val="auto"/>
          <w:sz w:val="22"/>
          <w:szCs w:val="22"/>
        </w:rPr>
      </w:pPr>
      <w:r w:rsidRPr="00C06FDC">
        <w:rPr>
          <w:b/>
          <w:color w:val="auto"/>
          <w:sz w:val="22"/>
          <w:szCs w:val="22"/>
        </w:rPr>
        <w:t>Dependencies:</w:t>
      </w:r>
    </w:p>
    <w:p w14:paraId="48057792" w14:textId="77777777" w:rsidR="00231FC4" w:rsidRPr="00C06FDC" w:rsidRDefault="00231FC4" w:rsidP="00231FC4">
      <w:pPr>
        <w:spacing w:before="240" w:line="240" w:lineRule="auto"/>
        <w:contextualSpacing/>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t>DC Highways approval and partial funding</w:t>
      </w:r>
    </w:p>
    <w:p w14:paraId="14C8E8EB" w14:textId="77777777" w:rsidR="00231FC4" w:rsidRPr="00C06FDC" w:rsidRDefault="00231FC4" w:rsidP="00231FC4">
      <w:pPr>
        <w:spacing w:before="240" w:after="160" w:line="240" w:lineRule="auto"/>
        <w:contextualSpacing/>
        <w:rPr>
          <w:rFonts w:asciiTheme="minorHAnsi" w:eastAsiaTheme="minorHAnsi" w:hAnsiTheme="minorHAnsi" w:cstheme="minorBidi"/>
          <w:b/>
          <w:color w:val="auto"/>
          <w:sz w:val="22"/>
          <w:szCs w:val="22"/>
        </w:rPr>
      </w:pPr>
    </w:p>
    <w:p w14:paraId="7A9C40C8" w14:textId="77777777" w:rsidR="00231FC4" w:rsidRPr="00C06FDC" w:rsidRDefault="00231FC4" w:rsidP="00231FC4">
      <w:pPr>
        <w:spacing w:before="240" w:after="160" w:line="240" w:lineRule="auto"/>
        <w:contextualSpacing/>
        <w:rPr>
          <w:rFonts w:asciiTheme="minorHAnsi" w:eastAsiaTheme="minorHAnsi" w:hAnsiTheme="minorHAnsi" w:cstheme="minorBidi"/>
          <w:b/>
          <w:color w:val="auto"/>
          <w:sz w:val="22"/>
          <w:szCs w:val="22"/>
        </w:rPr>
      </w:pPr>
      <w:r w:rsidRPr="00C06FDC">
        <w:rPr>
          <w:rFonts w:asciiTheme="minorHAnsi" w:eastAsiaTheme="minorHAnsi" w:hAnsiTheme="minorHAnsi" w:cstheme="minorBidi"/>
          <w:b/>
          <w:color w:val="auto"/>
          <w:sz w:val="22"/>
          <w:szCs w:val="22"/>
        </w:rPr>
        <w:t>Status/Next Steps:</w:t>
      </w:r>
    </w:p>
    <w:p w14:paraId="576E2873" w14:textId="77777777" w:rsidR="00231FC4" w:rsidRPr="00C06FDC" w:rsidRDefault="00231FC4" w:rsidP="00231FC4">
      <w:pPr>
        <w:numPr>
          <w:ilvl w:val="0"/>
          <w:numId w:val="21"/>
        </w:numPr>
        <w:spacing w:before="240" w:after="160" w:line="240" w:lineRule="auto"/>
        <w:contextualSpacing/>
        <w:rPr>
          <w:rFonts w:asciiTheme="minorHAnsi" w:eastAsiaTheme="minorHAnsi" w:hAnsiTheme="minorHAnsi" w:cstheme="minorBidi"/>
          <w:bCs/>
          <w:color w:val="auto"/>
          <w:sz w:val="22"/>
          <w:szCs w:val="22"/>
        </w:rPr>
      </w:pPr>
      <w:r w:rsidRPr="00C06FDC">
        <w:rPr>
          <w:rFonts w:asciiTheme="minorHAnsi" w:eastAsiaTheme="minorHAnsi" w:hAnsiTheme="minorHAnsi" w:cstheme="minorBidi"/>
          <w:bCs/>
          <w:color w:val="auto"/>
          <w:sz w:val="22"/>
          <w:szCs w:val="22"/>
        </w:rPr>
        <w:t xml:space="preserve">School Crossing – Highways have been given the green light to proceed with the Zebra crossing proposal, subject to various checks. </w:t>
      </w:r>
      <w:r w:rsidRPr="00C06FDC">
        <w:rPr>
          <w:rFonts w:asciiTheme="minorHAnsi" w:eastAsiaTheme="minorHAnsi" w:hAnsiTheme="minorHAnsi" w:cstheme="minorBidi"/>
          <w:b/>
          <w:color w:val="auto"/>
          <w:sz w:val="22"/>
          <w:szCs w:val="22"/>
        </w:rPr>
        <w:t>9/23 Highways fine tuning the plan before launching consultation.</w:t>
      </w:r>
    </w:p>
    <w:p w14:paraId="38129DEB" w14:textId="77777777" w:rsidR="00231FC4" w:rsidRPr="00C06FDC" w:rsidRDefault="00231FC4" w:rsidP="00231FC4">
      <w:pPr>
        <w:numPr>
          <w:ilvl w:val="0"/>
          <w:numId w:val="21"/>
        </w:numPr>
        <w:spacing w:before="240" w:after="160" w:line="240" w:lineRule="auto"/>
        <w:contextualSpacing/>
        <w:rPr>
          <w:rFonts w:asciiTheme="minorHAnsi" w:eastAsiaTheme="minorHAnsi" w:hAnsiTheme="minorHAnsi" w:cstheme="minorBidi"/>
          <w:bCs/>
          <w:color w:val="auto"/>
          <w:sz w:val="22"/>
          <w:szCs w:val="22"/>
        </w:rPr>
      </w:pPr>
      <w:proofErr w:type="spellStart"/>
      <w:r w:rsidRPr="00C06FDC">
        <w:rPr>
          <w:rFonts w:asciiTheme="minorHAnsi" w:eastAsiaTheme="minorHAnsi" w:hAnsiTheme="minorHAnsi" w:cstheme="minorBidi"/>
          <w:bCs/>
          <w:color w:val="auto"/>
          <w:sz w:val="22"/>
          <w:szCs w:val="22"/>
        </w:rPr>
        <w:t>Huntick</w:t>
      </w:r>
      <w:proofErr w:type="spellEnd"/>
      <w:r w:rsidRPr="00C06FDC">
        <w:rPr>
          <w:rFonts w:asciiTheme="minorHAnsi" w:eastAsiaTheme="minorHAnsi" w:hAnsiTheme="minorHAnsi" w:cstheme="minorBidi"/>
          <w:bCs/>
          <w:color w:val="auto"/>
          <w:sz w:val="22"/>
          <w:szCs w:val="22"/>
        </w:rPr>
        <w:t xml:space="preserve"> Road Cycleway – apply for approval for next section - </w:t>
      </w:r>
      <w:proofErr w:type="spellStart"/>
      <w:r w:rsidRPr="00C06FDC">
        <w:rPr>
          <w:rFonts w:asciiTheme="minorHAnsi" w:eastAsiaTheme="minorHAnsi" w:hAnsiTheme="minorHAnsi" w:cstheme="minorBidi"/>
          <w:bCs/>
          <w:color w:val="auto"/>
          <w:sz w:val="22"/>
          <w:szCs w:val="22"/>
        </w:rPr>
        <w:t>Rozalia</w:t>
      </w:r>
      <w:proofErr w:type="spellEnd"/>
      <w:r w:rsidRPr="00C06FDC">
        <w:rPr>
          <w:rFonts w:asciiTheme="minorHAnsi" w:eastAsiaTheme="minorHAnsi" w:hAnsiTheme="minorHAnsi" w:cstheme="minorBidi"/>
          <w:bCs/>
          <w:color w:val="auto"/>
          <w:sz w:val="22"/>
          <w:szCs w:val="22"/>
        </w:rPr>
        <w:t xml:space="preserve"> Meadows to Jubilee Walk</w:t>
      </w:r>
    </w:p>
    <w:p w14:paraId="3D41078E" w14:textId="77777777" w:rsidR="00231FC4" w:rsidRPr="00C06FDC" w:rsidRDefault="00231FC4" w:rsidP="00231FC4">
      <w:pPr>
        <w:numPr>
          <w:ilvl w:val="0"/>
          <w:numId w:val="21"/>
        </w:numPr>
        <w:spacing w:before="240" w:after="160" w:line="240" w:lineRule="auto"/>
        <w:contextualSpacing/>
        <w:rPr>
          <w:rFonts w:asciiTheme="minorHAnsi" w:eastAsiaTheme="minorHAnsi" w:hAnsiTheme="minorHAnsi" w:cstheme="minorBidi"/>
          <w:bCs/>
          <w:color w:val="auto"/>
          <w:sz w:val="22"/>
          <w:szCs w:val="22"/>
        </w:rPr>
      </w:pPr>
      <w:r w:rsidRPr="00C06FDC">
        <w:rPr>
          <w:rFonts w:asciiTheme="minorHAnsi" w:eastAsiaTheme="minorHAnsi" w:hAnsiTheme="minorHAnsi" w:cstheme="minorBidi"/>
          <w:bCs/>
          <w:color w:val="auto"/>
          <w:sz w:val="22"/>
          <w:szCs w:val="22"/>
        </w:rPr>
        <w:t>High Street Crossing – apply for permission to install as a ‘place’ project.</w:t>
      </w:r>
    </w:p>
    <w:p w14:paraId="02CB9B7F" w14:textId="77777777" w:rsidR="00231FC4" w:rsidRPr="00C06FDC" w:rsidRDefault="00231FC4" w:rsidP="00231FC4">
      <w:pPr>
        <w:numPr>
          <w:ilvl w:val="0"/>
          <w:numId w:val="21"/>
        </w:numPr>
        <w:spacing w:before="240" w:after="160" w:line="240" w:lineRule="auto"/>
        <w:contextualSpacing/>
        <w:rPr>
          <w:rFonts w:asciiTheme="minorHAnsi" w:eastAsiaTheme="minorHAnsi" w:hAnsiTheme="minorHAnsi" w:cstheme="minorBidi"/>
          <w:b/>
          <w:color w:val="auto"/>
          <w:sz w:val="22"/>
          <w:szCs w:val="22"/>
        </w:rPr>
      </w:pPr>
      <w:r w:rsidRPr="00C06FDC">
        <w:rPr>
          <w:rFonts w:asciiTheme="minorHAnsi" w:eastAsiaTheme="minorHAnsi" w:hAnsiTheme="minorHAnsi" w:cstheme="minorBidi"/>
          <w:bCs/>
          <w:color w:val="auto"/>
          <w:sz w:val="22"/>
          <w:szCs w:val="22"/>
        </w:rPr>
        <w:t xml:space="preserve">Tesco Island – Create formal notice to Tesco of intentions with DCH approval. </w:t>
      </w:r>
      <w:r w:rsidRPr="00C06FDC">
        <w:rPr>
          <w:rFonts w:asciiTheme="minorHAnsi" w:eastAsiaTheme="minorHAnsi" w:hAnsiTheme="minorHAnsi" w:cstheme="minorBidi"/>
          <w:b/>
          <w:color w:val="auto"/>
          <w:sz w:val="22"/>
          <w:szCs w:val="22"/>
        </w:rPr>
        <w:t xml:space="preserve">AH to write to Tesco CEO </w:t>
      </w:r>
      <w:proofErr w:type="gramStart"/>
      <w:r w:rsidRPr="00C06FDC">
        <w:rPr>
          <w:rFonts w:asciiTheme="minorHAnsi" w:eastAsiaTheme="minorHAnsi" w:hAnsiTheme="minorHAnsi" w:cstheme="minorBidi"/>
          <w:b/>
          <w:color w:val="auto"/>
          <w:sz w:val="22"/>
          <w:szCs w:val="22"/>
        </w:rPr>
        <w:t>office</w:t>
      </w:r>
      <w:proofErr w:type="gramEnd"/>
      <w:r w:rsidRPr="00C06FDC">
        <w:rPr>
          <w:rFonts w:asciiTheme="minorHAnsi" w:eastAsiaTheme="minorHAnsi" w:hAnsiTheme="minorHAnsi" w:cstheme="minorBidi"/>
          <w:b/>
          <w:color w:val="auto"/>
          <w:sz w:val="22"/>
          <w:szCs w:val="22"/>
        </w:rPr>
        <w:t xml:space="preserve"> again and CC Southampton Distribution centre and local store manager.</w:t>
      </w:r>
    </w:p>
    <w:p w14:paraId="5819007F" w14:textId="77777777" w:rsidR="00231FC4" w:rsidRPr="00C06FDC" w:rsidRDefault="00231FC4" w:rsidP="00231FC4">
      <w:pPr>
        <w:numPr>
          <w:ilvl w:val="0"/>
          <w:numId w:val="21"/>
        </w:numPr>
        <w:spacing w:before="240" w:after="160" w:line="240" w:lineRule="auto"/>
        <w:contextualSpacing/>
        <w:rPr>
          <w:rFonts w:asciiTheme="minorHAnsi" w:eastAsiaTheme="minorHAnsi" w:hAnsiTheme="minorHAnsi" w:cstheme="minorBidi"/>
          <w:bCs/>
          <w:color w:val="auto"/>
          <w:sz w:val="22"/>
          <w:szCs w:val="22"/>
        </w:rPr>
      </w:pPr>
      <w:r w:rsidRPr="00C06FDC">
        <w:rPr>
          <w:rFonts w:asciiTheme="minorHAnsi" w:eastAsiaTheme="minorHAnsi" w:hAnsiTheme="minorHAnsi" w:cstheme="minorBidi"/>
          <w:bCs/>
          <w:color w:val="auto"/>
          <w:sz w:val="22"/>
          <w:szCs w:val="22"/>
        </w:rPr>
        <w:t xml:space="preserve">20 MPH Zones – Apply for central village area to be set to 20 mph. </w:t>
      </w:r>
      <w:r w:rsidRPr="00C06FDC">
        <w:rPr>
          <w:rFonts w:asciiTheme="minorHAnsi" w:eastAsiaTheme="minorHAnsi" w:hAnsiTheme="minorHAnsi" w:cstheme="minorBidi"/>
          <w:b/>
          <w:color w:val="auto"/>
          <w:sz w:val="22"/>
          <w:szCs w:val="22"/>
        </w:rPr>
        <w:t>Commission Traffic Speed survey.</w:t>
      </w:r>
    </w:p>
    <w:p w14:paraId="5234EC2B" w14:textId="77777777" w:rsidR="00231FC4" w:rsidRPr="00C06FDC" w:rsidRDefault="00231FC4" w:rsidP="00231FC4">
      <w:pPr>
        <w:numPr>
          <w:ilvl w:val="0"/>
          <w:numId w:val="21"/>
        </w:numPr>
        <w:spacing w:before="240" w:after="160" w:line="240" w:lineRule="auto"/>
        <w:contextualSpacing/>
        <w:rPr>
          <w:rFonts w:asciiTheme="minorHAnsi" w:eastAsiaTheme="minorHAnsi" w:hAnsiTheme="minorHAnsi" w:cstheme="minorBidi"/>
          <w:bCs/>
          <w:color w:val="auto"/>
          <w:sz w:val="22"/>
          <w:szCs w:val="22"/>
        </w:rPr>
      </w:pPr>
      <w:r w:rsidRPr="00C06FDC">
        <w:rPr>
          <w:rFonts w:asciiTheme="minorHAnsi" w:eastAsiaTheme="minorHAnsi" w:hAnsiTheme="minorHAnsi" w:cstheme="minorBidi"/>
          <w:bCs/>
          <w:color w:val="auto"/>
          <w:sz w:val="22"/>
          <w:szCs w:val="22"/>
        </w:rPr>
        <w:t xml:space="preserve">Drop kerbs – proposal deferred to Sept 2023 F&amp;GP meeting for installation of dropped kerbs on the Spinney, Burbidge Close and Vineyard Close.  Cost </w:t>
      </w:r>
      <w:proofErr w:type="spellStart"/>
      <w:r w:rsidRPr="00C06FDC">
        <w:rPr>
          <w:rFonts w:asciiTheme="minorHAnsi" w:eastAsiaTheme="minorHAnsi" w:hAnsiTheme="minorHAnsi" w:cstheme="minorBidi"/>
          <w:bCs/>
          <w:color w:val="auto"/>
          <w:sz w:val="22"/>
          <w:szCs w:val="22"/>
        </w:rPr>
        <w:t>Approx</w:t>
      </w:r>
      <w:proofErr w:type="spellEnd"/>
      <w:r w:rsidRPr="00C06FDC">
        <w:rPr>
          <w:rFonts w:asciiTheme="minorHAnsi" w:eastAsiaTheme="minorHAnsi" w:hAnsiTheme="minorHAnsi" w:cstheme="minorBidi"/>
          <w:bCs/>
          <w:color w:val="auto"/>
          <w:sz w:val="22"/>
          <w:szCs w:val="22"/>
        </w:rPr>
        <w:t xml:space="preserve"> £13.5K.  Budgeted £15K- </w:t>
      </w:r>
      <w:r w:rsidRPr="00C06FDC">
        <w:rPr>
          <w:rFonts w:asciiTheme="minorHAnsi" w:eastAsiaTheme="minorHAnsi" w:hAnsiTheme="minorHAnsi" w:cstheme="minorBidi"/>
          <w:b/>
          <w:color w:val="auto"/>
          <w:sz w:val="22"/>
          <w:szCs w:val="22"/>
        </w:rPr>
        <w:t>Proposal</w:t>
      </w:r>
    </w:p>
    <w:p w14:paraId="53550AE8" w14:textId="77777777" w:rsidR="00231FC4" w:rsidRPr="00C06FDC" w:rsidRDefault="00231FC4" w:rsidP="00231FC4">
      <w:pPr>
        <w:numPr>
          <w:ilvl w:val="0"/>
          <w:numId w:val="21"/>
        </w:numPr>
        <w:spacing w:before="240" w:after="160" w:line="240" w:lineRule="auto"/>
        <w:contextualSpacing/>
        <w:rPr>
          <w:rFonts w:asciiTheme="minorHAnsi" w:eastAsiaTheme="minorHAnsi" w:hAnsiTheme="minorHAnsi" w:cstheme="minorBidi"/>
          <w:b/>
          <w:color w:val="auto"/>
          <w:sz w:val="22"/>
          <w:szCs w:val="22"/>
        </w:rPr>
      </w:pPr>
      <w:r w:rsidRPr="00C06FDC">
        <w:rPr>
          <w:rFonts w:asciiTheme="minorHAnsi" w:eastAsiaTheme="minorHAnsi" w:hAnsiTheme="minorHAnsi" w:cstheme="minorBidi"/>
          <w:b/>
          <w:color w:val="auto"/>
          <w:sz w:val="22"/>
          <w:szCs w:val="22"/>
        </w:rPr>
        <w:t>WG held a meeting to discuss the above and also to agree questions for survey to be launched soon.</w:t>
      </w:r>
    </w:p>
    <w:p w14:paraId="00904598" w14:textId="77777777" w:rsidR="00231FC4" w:rsidRPr="00C06FDC" w:rsidRDefault="00231FC4" w:rsidP="00231FC4">
      <w:pPr>
        <w:spacing w:before="240" w:after="160" w:line="240" w:lineRule="auto"/>
        <w:contextualSpacing/>
        <w:rPr>
          <w:rFonts w:asciiTheme="minorHAnsi" w:eastAsiaTheme="minorHAnsi" w:hAnsiTheme="minorHAnsi" w:cstheme="minorBidi"/>
          <w:bCs/>
          <w:color w:val="auto"/>
          <w:sz w:val="22"/>
          <w:szCs w:val="22"/>
          <w:lang w:val="en-US"/>
        </w:rPr>
      </w:pPr>
    </w:p>
    <w:tbl>
      <w:tblPr>
        <w:tblStyle w:val="TableGrid192"/>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3-24, 2024-25 and 2025-26"/>
      </w:tblPr>
      <w:tblGrid>
        <w:gridCol w:w="2254"/>
        <w:gridCol w:w="2254"/>
        <w:gridCol w:w="2254"/>
        <w:gridCol w:w="2254"/>
      </w:tblGrid>
      <w:tr w:rsidR="00231FC4" w:rsidRPr="00C06FDC" w14:paraId="03A43594" w14:textId="77777777" w:rsidTr="00FD09C9">
        <w:trPr>
          <w:trHeight w:val="535"/>
          <w:tblHeader/>
        </w:trPr>
        <w:tc>
          <w:tcPr>
            <w:tcW w:w="2254" w:type="dxa"/>
            <w:vAlign w:val="center"/>
          </w:tcPr>
          <w:p w14:paraId="39CA8D7E" w14:textId="77777777" w:rsidR="00231FC4" w:rsidRPr="00C06FDC" w:rsidRDefault="00231FC4" w:rsidP="00231FC4">
            <w:pPr>
              <w:spacing w:line="240" w:lineRule="auto"/>
              <w:rPr>
                <w:b/>
                <w:bCs/>
                <w:color w:val="auto"/>
                <w:sz w:val="22"/>
                <w:szCs w:val="22"/>
              </w:rPr>
            </w:pPr>
            <w:r w:rsidRPr="00C06FDC">
              <w:rPr>
                <w:b/>
                <w:bCs/>
                <w:color w:val="auto"/>
                <w:sz w:val="22"/>
                <w:szCs w:val="22"/>
              </w:rPr>
              <w:t>Financial Forecast:</w:t>
            </w:r>
          </w:p>
          <w:p w14:paraId="2AA2FA3C" w14:textId="77777777" w:rsidR="00231FC4" w:rsidRPr="00C06FDC" w:rsidRDefault="00231FC4" w:rsidP="00231FC4">
            <w:pPr>
              <w:spacing w:line="240" w:lineRule="auto"/>
              <w:rPr>
                <w:b/>
                <w:bCs/>
                <w:color w:val="auto"/>
                <w:sz w:val="18"/>
                <w:szCs w:val="18"/>
              </w:rPr>
            </w:pPr>
            <w:r w:rsidRPr="00C06FDC">
              <w:rPr>
                <w:b/>
                <w:bCs/>
                <w:color w:val="auto"/>
                <w:sz w:val="18"/>
                <w:szCs w:val="18"/>
              </w:rPr>
              <w:t>(£000’s, excluding VAT)</w:t>
            </w:r>
          </w:p>
        </w:tc>
        <w:tc>
          <w:tcPr>
            <w:tcW w:w="2254" w:type="dxa"/>
            <w:vAlign w:val="center"/>
          </w:tcPr>
          <w:p w14:paraId="49669E79" w14:textId="77777777" w:rsidR="00231FC4" w:rsidRPr="00C06FDC" w:rsidRDefault="00231FC4" w:rsidP="00231FC4">
            <w:pPr>
              <w:spacing w:before="240" w:line="240" w:lineRule="auto"/>
              <w:jc w:val="right"/>
              <w:rPr>
                <w:b/>
                <w:bCs/>
                <w:color w:val="auto"/>
                <w:sz w:val="22"/>
                <w:szCs w:val="22"/>
              </w:rPr>
            </w:pPr>
            <w:r w:rsidRPr="00C06FDC">
              <w:rPr>
                <w:b/>
                <w:bCs/>
                <w:color w:val="auto"/>
                <w:sz w:val="22"/>
                <w:szCs w:val="22"/>
              </w:rPr>
              <w:t>2023-24</w:t>
            </w:r>
          </w:p>
        </w:tc>
        <w:tc>
          <w:tcPr>
            <w:tcW w:w="2254" w:type="dxa"/>
            <w:vAlign w:val="center"/>
          </w:tcPr>
          <w:p w14:paraId="00DA5729" w14:textId="77777777" w:rsidR="00231FC4" w:rsidRPr="00C06FDC" w:rsidRDefault="00231FC4" w:rsidP="00231FC4">
            <w:pPr>
              <w:spacing w:before="240" w:line="240" w:lineRule="auto"/>
              <w:jc w:val="right"/>
              <w:rPr>
                <w:b/>
                <w:bCs/>
                <w:color w:val="auto"/>
                <w:sz w:val="22"/>
                <w:szCs w:val="22"/>
              </w:rPr>
            </w:pPr>
            <w:r w:rsidRPr="00C06FDC">
              <w:rPr>
                <w:b/>
                <w:bCs/>
                <w:color w:val="auto"/>
                <w:sz w:val="22"/>
                <w:szCs w:val="22"/>
              </w:rPr>
              <w:t>2024-25</w:t>
            </w:r>
          </w:p>
        </w:tc>
        <w:tc>
          <w:tcPr>
            <w:tcW w:w="2254" w:type="dxa"/>
            <w:vAlign w:val="center"/>
          </w:tcPr>
          <w:p w14:paraId="534E7325" w14:textId="77777777" w:rsidR="00231FC4" w:rsidRPr="00C06FDC" w:rsidRDefault="00231FC4" w:rsidP="00231FC4">
            <w:pPr>
              <w:spacing w:before="240" w:line="240" w:lineRule="auto"/>
              <w:jc w:val="right"/>
              <w:rPr>
                <w:b/>
                <w:bCs/>
                <w:color w:val="auto"/>
                <w:sz w:val="22"/>
                <w:szCs w:val="22"/>
              </w:rPr>
            </w:pPr>
            <w:r w:rsidRPr="00C06FDC">
              <w:rPr>
                <w:b/>
                <w:bCs/>
                <w:color w:val="auto"/>
                <w:sz w:val="22"/>
                <w:szCs w:val="22"/>
              </w:rPr>
              <w:t>2025-26</w:t>
            </w:r>
          </w:p>
        </w:tc>
      </w:tr>
      <w:tr w:rsidR="00231FC4" w:rsidRPr="00C06FDC" w14:paraId="3576F384" w14:textId="77777777" w:rsidTr="00FD09C9">
        <w:trPr>
          <w:trHeight w:val="567"/>
        </w:trPr>
        <w:tc>
          <w:tcPr>
            <w:tcW w:w="2254" w:type="dxa"/>
            <w:vAlign w:val="center"/>
          </w:tcPr>
          <w:p w14:paraId="4DA81341" w14:textId="77777777" w:rsidR="00231FC4" w:rsidRPr="00C06FDC" w:rsidRDefault="00231FC4" w:rsidP="00231FC4">
            <w:pPr>
              <w:spacing w:before="240" w:line="240" w:lineRule="auto"/>
              <w:rPr>
                <w:color w:val="auto"/>
                <w:sz w:val="22"/>
                <w:szCs w:val="22"/>
              </w:rPr>
            </w:pPr>
            <w:r w:rsidRPr="00C06FDC">
              <w:rPr>
                <w:color w:val="auto"/>
                <w:sz w:val="22"/>
                <w:szCs w:val="22"/>
              </w:rPr>
              <w:t>Expense to date</w:t>
            </w:r>
          </w:p>
        </w:tc>
        <w:tc>
          <w:tcPr>
            <w:tcW w:w="2254" w:type="dxa"/>
            <w:vAlign w:val="center"/>
          </w:tcPr>
          <w:p w14:paraId="43F7900F" w14:textId="77777777" w:rsidR="00231FC4" w:rsidRPr="00C06FDC" w:rsidRDefault="00231FC4" w:rsidP="00231FC4">
            <w:pPr>
              <w:spacing w:before="240" w:line="240" w:lineRule="auto"/>
              <w:jc w:val="right"/>
              <w:rPr>
                <w:color w:val="auto"/>
                <w:sz w:val="22"/>
                <w:szCs w:val="22"/>
              </w:rPr>
            </w:pPr>
          </w:p>
        </w:tc>
        <w:tc>
          <w:tcPr>
            <w:tcW w:w="2254" w:type="dxa"/>
            <w:vAlign w:val="center"/>
          </w:tcPr>
          <w:p w14:paraId="0B5E7B6D" w14:textId="77777777" w:rsidR="00231FC4" w:rsidRPr="00C06FDC" w:rsidRDefault="00231FC4" w:rsidP="00231FC4">
            <w:pPr>
              <w:spacing w:before="240" w:line="240" w:lineRule="auto"/>
              <w:jc w:val="right"/>
              <w:rPr>
                <w:color w:val="auto"/>
                <w:sz w:val="22"/>
                <w:szCs w:val="22"/>
              </w:rPr>
            </w:pPr>
          </w:p>
        </w:tc>
        <w:tc>
          <w:tcPr>
            <w:tcW w:w="2254" w:type="dxa"/>
            <w:vAlign w:val="center"/>
          </w:tcPr>
          <w:p w14:paraId="42B1AE42" w14:textId="77777777" w:rsidR="00231FC4" w:rsidRPr="00C06FDC" w:rsidRDefault="00231FC4" w:rsidP="00231FC4">
            <w:pPr>
              <w:spacing w:before="240" w:line="240" w:lineRule="auto"/>
              <w:jc w:val="right"/>
              <w:rPr>
                <w:color w:val="auto"/>
                <w:sz w:val="22"/>
                <w:szCs w:val="22"/>
              </w:rPr>
            </w:pPr>
          </w:p>
        </w:tc>
      </w:tr>
      <w:tr w:rsidR="00231FC4" w:rsidRPr="00C06FDC" w14:paraId="5EFE1DDE" w14:textId="77777777" w:rsidTr="00FD09C9">
        <w:trPr>
          <w:trHeight w:val="567"/>
        </w:trPr>
        <w:tc>
          <w:tcPr>
            <w:tcW w:w="2254" w:type="dxa"/>
            <w:vAlign w:val="center"/>
          </w:tcPr>
          <w:p w14:paraId="2F68EB1E" w14:textId="77777777" w:rsidR="00231FC4" w:rsidRPr="00C06FDC" w:rsidRDefault="00231FC4" w:rsidP="00231FC4">
            <w:pPr>
              <w:spacing w:before="240" w:line="240" w:lineRule="auto"/>
              <w:rPr>
                <w:color w:val="auto"/>
                <w:sz w:val="22"/>
                <w:szCs w:val="22"/>
              </w:rPr>
            </w:pPr>
            <w:r w:rsidRPr="00C06FDC">
              <w:rPr>
                <w:color w:val="auto"/>
                <w:sz w:val="22"/>
                <w:szCs w:val="22"/>
              </w:rPr>
              <w:t>Forecast</w:t>
            </w:r>
          </w:p>
        </w:tc>
        <w:tc>
          <w:tcPr>
            <w:tcW w:w="2254" w:type="dxa"/>
            <w:vAlign w:val="center"/>
          </w:tcPr>
          <w:p w14:paraId="6710A168" w14:textId="77777777" w:rsidR="00231FC4" w:rsidRPr="00C06FDC" w:rsidRDefault="00231FC4" w:rsidP="00231FC4">
            <w:pPr>
              <w:spacing w:before="240" w:line="240" w:lineRule="auto"/>
              <w:jc w:val="right"/>
              <w:rPr>
                <w:color w:val="auto"/>
                <w:sz w:val="22"/>
                <w:szCs w:val="22"/>
              </w:rPr>
            </w:pPr>
            <w:r w:rsidRPr="00C06FDC">
              <w:rPr>
                <w:color w:val="auto"/>
                <w:sz w:val="22"/>
                <w:szCs w:val="22"/>
              </w:rPr>
              <w:t>255</w:t>
            </w:r>
            <w:r w:rsidRPr="00C06FDC">
              <w:rPr>
                <w:color w:val="auto"/>
                <w:sz w:val="22"/>
                <w:szCs w:val="22"/>
                <w:vertAlign w:val="superscript"/>
              </w:rPr>
              <w:t>1</w:t>
            </w:r>
          </w:p>
        </w:tc>
        <w:tc>
          <w:tcPr>
            <w:tcW w:w="2254" w:type="dxa"/>
            <w:vAlign w:val="center"/>
          </w:tcPr>
          <w:p w14:paraId="040D05E0" w14:textId="77777777" w:rsidR="00231FC4" w:rsidRPr="00C06FDC" w:rsidRDefault="00231FC4" w:rsidP="00231FC4">
            <w:pPr>
              <w:spacing w:before="240" w:line="240" w:lineRule="auto"/>
              <w:jc w:val="right"/>
              <w:rPr>
                <w:color w:val="auto"/>
                <w:sz w:val="22"/>
                <w:szCs w:val="22"/>
              </w:rPr>
            </w:pPr>
            <w:r w:rsidRPr="00C06FDC">
              <w:rPr>
                <w:color w:val="auto"/>
                <w:sz w:val="22"/>
                <w:szCs w:val="22"/>
              </w:rPr>
              <w:t>80</w:t>
            </w:r>
            <w:r w:rsidRPr="00C06FDC">
              <w:rPr>
                <w:color w:val="auto"/>
                <w:sz w:val="22"/>
                <w:szCs w:val="22"/>
                <w:vertAlign w:val="superscript"/>
              </w:rPr>
              <w:t>2</w:t>
            </w:r>
          </w:p>
        </w:tc>
        <w:tc>
          <w:tcPr>
            <w:tcW w:w="2254" w:type="dxa"/>
            <w:vAlign w:val="center"/>
          </w:tcPr>
          <w:p w14:paraId="02A715DB" w14:textId="77777777" w:rsidR="00231FC4" w:rsidRPr="00C06FDC" w:rsidRDefault="00231FC4" w:rsidP="00231FC4">
            <w:pPr>
              <w:spacing w:before="240" w:line="240" w:lineRule="auto"/>
              <w:jc w:val="right"/>
              <w:rPr>
                <w:color w:val="auto"/>
                <w:sz w:val="22"/>
                <w:szCs w:val="22"/>
              </w:rPr>
            </w:pPr>
            <w:r w:rsidRPr="00C06FDC">
              <w:rPr>
                <w:color w:val="auto"/>
                <w:sz w:val="22"/>
                <w:szCs w:val="22"/>
              </w:rPr>
              <w:t>1,000</w:t>
            </w:r>
            <w:r w:rsidRPr="00C06FDC">
              <w:rPr>
                <w:color w:val="auto"/>
                <w:sz w:val="22"/>
                <w:szCs w:val="22"/>
                <w:vertAlign w:val="superscript"/>
              </w:rPr>
              <w:t>3</w:t>
            </w:r>
          </w:p>
        </w:tc>
      </w:tr>
      <w:tr w:rsidR="00231FC4" w:rsidRPr="00C06FDC" w14:paraId="36AB78C9" w14:textId="77777777" w:rsidTr="00FD09C9">
        <w:trPr>
          <w:trHeight w:val="567"/>
        </w:trPr>
        <w:tc>
          <w:tcPr>
            <w:tcW w:w="2254" w:type="dxa"/>
            <w:vAlign w:val="center"/>
          </w:tcPr>
          <w:p w14:paraId="55CCA70A" w14:textId="77777777" w:rsidR="00231FC4" w:rsidRPr="00C06FDC" w:rsidRDefault="00231FC4" w:rsidP="00231FC4">
            <w:pPr>
              <w:spacing w:before="240" w:line="240" w:lineRule="auto"/>
              <w:rPr>
                <w:color w:val="auto"/>
                <w:sz w:val="22"/>
                <w:szCs w:val="22"/>
              </w:rPr>
            </w:pPr>
            <w:r w:rsidRPr="00C06FDC">
              <w:rPr>
                <w:color w:val="auto"/>
                <w:sz w:val="22"/>
                <w:szCs w:val="22"/>
              </w:rPr>
              <w:t>Total</w:t>
            </w:r>
          </w:p>
        </w:tc>
        <w:tc>
          <w:tcPr>
            <w:tcW w:w="2254" w:type="dxa"/>
            <w:vAlign w:val="center"/>
          </w:tcPr>
          <w:p w14:paraId="27310FDD" w14:textId="77777777" w:rsidR="00231FC4" w:rsidRPr="00C06FDC" w:rsidRDefault="00231FC4" w:rsidP="00231FC4">
            <w:pPr>
              <w:spacing w:before="240" w:line="240" w:lineRule="auto"/>
              <w:jc w:val="right"/>
              <w:rPr>
                <w:color w:val="auto"/>
                <w:sz w:val="22"/>
                <w:szCs w:val="22"/>
              </w:rPr>
            </w:pPr>
            <w:r w:rsidRPr="00C06FDC">
              <w:rPr>
                <w:color w:val="auto"/>
                <w:sz w:val="22"/>
                <w:szCs w:val="22"/>
              </w:rPr>
              <w:t>255</w:t>
            </w:r>
          </w:p>
        </w:tc>
        <w:tc>
          <w:tcPr>
            <w:tcW w:w="2254" w:type="dxa"/>
            <w:vAlign w:val="center"/>
          </w:tcPr>
          <w:p w14:paraId="203A53F9" w14:textId="77777777" w:rsidR="00231FC4" w:rsidRPr="00C06FDC" w:rsidRDefault="00231FC4" w:rsidP="00231FC4">
            <w:pPr>
              <w:spacing w:before="240" w:line="240" w:lineRule="auto"/>
              <w:jc w:val="right"/>
              <w:rPr>
                <w:color w:val="auto"/>
                <w:sz w:val="22"/>
                <w:szCs w:val="22"/>
              </w:rPr>
            </w:pPr>
            <w:r w:rsidRPr="00C06FDC">
              <w:rPr>
                <w:color w:val="auto"/>
                <w:sz w:val="22"/>
                <w:szCs w:val="22"/>
              </w:rPr>
              <w:t>80</w:t>
            </w:r>
          </w:p>
        </w:tc>
        <w:tc>
          <w:tcPr>
            <w:tcW w:w="2254" w:type="dxa"/>
            <w:vAlign w:val="center"/>
          </w:tcPr>
          <w:p w14:paraId="78B44441" w14:textId="77777777" w:rsidR="00231FC4" w:rsidRPr="00C06FDC" w:rsidRDefault="00231FC4" w:rsidP="00231FC4">
            <w:pPr>
              <w:spacing w:before="240" w:line="240" w:lineRule="auto"/>
              <w:jc w:val="right"/>
              <w:rPr>
                <w:color w:val="auto"/>
                <w:sz w:val="22"/>
                <w:szCs w:val="22"/>
              </w:rPr>
            </w:pPr>
            <w:r w:rsidRPr="00C06FDC">
              <w:rPr>
                <w:color w:val="auto"/>
                <w:sz w:val="22"/>
                <w:szCs w:val="22"/>
              </w:rPr>
              <w:t>1,000</w:t>
            </w:r>
          </w:p>
        </w:tc>
      </w:tr>
    </w:tbl>
    <w:p w14:paraId="6B458491" w14:textId="77777777" w:rsidR="00231FC4" w:rsidRPr="00C06FDC" w:rsidRDefault="00231FC4" w:rsidP="00231FC4">
      <w:pPr>
        <w:spacing w:line="240" w:lineRule="auto"/>
        <w:rPr>
          <w:rFonts w:asciiTheme="minorHAnsi" w:eastAsiaTheme="minorHAnsi" w:hAnsiTheme="minorHAnsi" w:cstheme="minorBidi"/>
          <w:color w:val="auto"/>
          <w:sz w:val="20"/>
          <w:szCs w:val="20"/>
        </w:rPr>
      </w:pPr>
      <w:r w:rsidRPr="00C06FDC">
        <w:rPr>
          <w:rFonts w:asciiTheme="minorHAnsi" w:eastAsiaTheme="minorHAnsi" w:hAnsiTheme="minorHAnsi" w:cstheme="minorBidi"/>
          <w:color w:val="auto"/>
          <w:sz w:val="20"/>
          <w:szCs w:val="20"/>
        </w:rPr>
        <w:t>Notes:</w:t>
      </w:r>
    </w:p>
    <w:p w14:paraId="64FBAECD" w14:textId="77777777" w:rsidR="00231FC4" w:rsidRPr="00C06FDC" w:rsidRDefault="00231FC4" w:rsidP="00231FC4">
      <w:pPr>
        <w:numPr>
          <w:ilvl w:val="0"/>
          <w:numId w:val="22"/>
        </w:numPr>
        <w:spacing w:after="160" w:line="240" w:lineRule="auto"/>
        <w:contextualSpacing/>
        <w:rPr>
          <w:rFonts w:asciiTheme="minorHAnsi" w:eastAsiaTheme="minorHAnsi" w:hAnsiTheme="minorHAnsi" w:cstheme="minorBidi"/>
          <w:color w:val="auto"/>
          <w:sz w:val="20"/>
          <w:szCs w:val="20"/>
        </w:rPr>
      </w:pPr>
      <w:r w:rsidRPr="00C06FDC">
        <w:rPr>
          <w:rFonts w:asciiTheme="minorHAnsi" w:eastAsiaTheme="minorHAnsi" w:hAnsiTheme="minorHAnsi" w:cstheme="minorBidi"/>
          <w:color w:val="auto"/>
          <w:sz w:val="20"/>
          <w:szCs w:val="20"/>
        </w:rPr>
        <w:t xml:space="preserve">School crossing – 80 (revised estimate from DC July 2023), High St crossing 75, 20MPH – 30, Drop kerbs – 15, </w:t>
      </w:r>
      <w:proofErr w:type="spellStart"/>
      <w:r w:rsidRPr="00C06FDC">
        <w:rPr>
          <w:rFonts w:asciiTheme="minorHAnsi" w:eastAsiaTheme="minorHAnsi" w:hAnsiTheme="minorHAnsi" w:cstheme="minorBidi"/>
          <w:color w:val="auto"/>
          <w:sz w:val="20"/>
          <w:szCs w:val="20"/>
        </w:rPr>
        <w:t>Huntick</w:t>
      </w:r>
      <w:proofErr w:type="spellEnd"/>
      <w:r w:rsidRPr="00C06FDC">
        <w:rPr>
          <w:rFonts w:asciiTheme="minorHAnsi" w:eastAsiaTheme="minorHAnsi" w:hAnsiTheme="minorHAnsi" w:cstheme="minorBidi"/>
          <w:color w:val="auto"/>
          <w:sz w:val="20"/>
          <w:szCs w:val="20"/>
        </w:rPr>
        <w:t xml:space="preserve"> cycleway stage 2 – 35</w:t>
      </w:r>
    </w:p>
    <w:p w14:paraId="266DDFB1" w14:textId="77777777" w:rsidR="00231FC4" w:rsidRPr="00C06FDC" w:rsidRDefault="00231FC4" w:rsidP="00231FC4">
      <w:pPr>
        <w:numPr>
          <w:ilvl w:val="0"/>
          <w:numId w:val="22"/>
        </w:numPr>
        <w:spacing w:after="160" w:line="240" w:lineRule="auto"/>
        <w:contextualSpacing/>
        <w:rPr>
          <w:rFonts w:asciiTheme="minorHAnsi" w:eastAsiaTheme="minorHAnsi" w:hAnsiTheme="minorHAnsi" w:cstheme="minorBidi"/>
          <w:color w:val="auto"/>
          <w:sz w:val="20"/>
          <w:szCs w:val="20"/>
        </w:rPr>
      </w:pPr>
      <w:r w:rsidRPr="00C06FDC">
        <w:rPr>
          <w:rFonts w:asciiTheme="minorHAnsi" w:eastAsiaTheme="minorHAnsi" w:hAnsiTheme="minorHAnsi" w:cstheme="minorBidi"/>
          <w:color w:val="auto"/>
          <w:sz w:val="20"/>
          <w:szCs w:val="20"/>
        </w:rPr>
        <w:t>Tesco forecourt - 80</w:t>
      </w:r>
    </w:p>
    <w:p w14:paraId="602B4E62" w14:textId="77777777" w:rsidR="00231FC4" w:rsidRPr="00C06FDC" w:rsidRDefault="00231FC4" w:rsidP="00231FC4">
      <w:pPr>
        <w:numPr>
          <w:ilvl w:val="0"/>
          <w:numId w:val="22"/>
        </w:numPr>
        <w:spacing w:after="160" w:line="240" w:lineRule="auto"/>
        <w:contextualSpacing/>
        <w:rPr>
          <w:rFonts w:asciiTheme="minorHAnsi" w:eastAsiaTheme="minorHAnsi" w:hAnsiTheme="minorHAnsi" w:cstheme="minorBidi"/>
          <w:color w:val="auto"/>
          <w:sz w:val="20"/>
          <w:szCs w:val="20"/>
        </w:rPr>
      </w:pPr>
      <w:proofErr w:type="spellStart"/>
      <w:r w:rsidRPr="00C06FDC">
        <w:rPr>
          <w:rFonts w:asciiTheme="minorHAnsi" w:eastAsiaTheme="minorHAnsi" w:hAnsiTheme="minorHAnsi" w:cstheme="minorBidi"/>
          <w:color w:val="auto"/>
          <w:sz w:val="20"/>
          <w:szCs w:val="20"/>
        </w:rPr>
        <w:t>Huntick</w:t>
      </w:r>
      <w:proofErr w:type="spellEnd"/>
      <w:r w:rsidRPr="00C06FDC">
        <w:rPr>
          <w:rFonts w:asciiTheme="minorHAnsi" w:eastAsiaTheme="minorHAnsi" w:hAnsiTheme="minorHAnsi" w:cstheme="minorBidi"/>
          <w:color w:val="auto"/>
          <w:sz w:val="20"/>
          <w:szCs w:val="20"/>
        </w:rPr>
        <w:t xml:space="preserve"> cycleway stage 3 – 1,000</w:t>
      </w:r>
    </w:p>
    <w:p w14:paraId="786AF192" w14:textId="77777777" w:rsidR="00231FC4" w:rsidRPr="00C06FDC" w:rsidRDefault="00231FC4" w:rsidP="00231FC4">
      <w:pPr>
        <w:spacing w:line="240" w:lineRule="auto"/>
        <w:rPr>
          <w:rFonts w:asciiTheme="minorHAnsi" w:eastAsiaTheme="minorHAnsi" w:hAnsiTheme="minorHAnsi" w:cstheme="minorBidi"/>
          <w:b/>
          <w:bCs/>
          <w:color w:val="auto"/>
          <w:sz w:val="22"/>
          <w:szCs w:val="22"/>
        </w:rPr>
      </w:pPr>
    </w:p>
    <w:p w14:paraId="39C2646D" w14:textId="77777777" w:rsidR="00231FC4" w:rsidRPr="00C06FDC" w:rsidRDefault="00231FC4" w:rsidP="00231FC4">
      <w:pPr>
        <w:spacing w:line="240" w:lineRule="auto"/>
        <w:rPr>
          <w:rFonts w:asciiTheme="minorHAnsi" w:eastAsiaTheme="minorHAnsi" w:hAnsiTheme="minorHAnsi" w:cstheme="minorBidi"/>
          <w:color w:val="auto"/>
          <w:sz w:val="22"/>
          <w:szCs w:val="22"/>
        </w:rPr>
      </w:pPr>
      <w:r w:rsidRPr="00C06FDC">
        <w:rPr>
          <w:rFonts w:asciiTheme="minorHAnsi" w:eastAsiaTheme="minorHAnsi" w:hAnsiTheme="minorHAnsi" w:cstheme="minorBidi"/>
          <w:b/>
          <w:bCs/>
          <w:color w:val="auto"/>
          <w:sz w:val="22"/>
          <w:szCs w:val="22"/>
        </w:rPr>
        <w:t>Appendices:</w:t>
      </w:r>
    </w:p>
    <w:p w14:paraId="71938322" w14:textId="77777777" w:rsidR="00231FC4" w:rsidRPr="00C06FDC" w:rsidRDefault="00231FC4" w:rsidP="00231FC4">
      <w:pPr>
        <w:spacing w:line="240" w:lineRule="auto"/>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t>None</w:t>
      </w:r>
    </w:p>
    <w:p w14:paraId="3BE6A5AC" w14:textId="1A6E7E12" w:rsidR="00231FC4" w:rsidRPr="00C06FDC" w:rsidRDefault="00231FC4">
      <w:pPr>
        <w:spacing w:line="240" w:lineRule="auto"/>
        <w:rPr>
          <w:rFonts w:asciiTheme="minorHAnsi" w:eastAsiaTheme="minorHAnsi" w:hAnsiTheme="minorHAnsi" w:cstheme="minorBidi"/>
          <w:color w:val="auto"/>
          <w:sz w:val="22"/>
          <w:szCs w:val="22"/>
        </w:rPr>
      </w:pPr>
      <w:r w:rsidRPr="00C06FDC">
        <w:rPr>
          <w:rFonts w:asciiTheme="minorHAnsi" w:eastAsiaTheme="minorHAnsi" w:hAnsiTheme="minorHAnsi" w:cstheme="minorBidi"/>
          <w:color w:val="auto"/>
          <w:sz w:val="22"/>
          <w:szCs w:val="22"/>
        </w:rPr>
        <w:br w:type="page"/>
      </w:r>
    </w:p>
    <w:p w14:paraId="39809C21" w14:textId="76E1F533" w:rsidR="00550FF0" w:rsidRPr="00C06FDC" w:rsidRDefault="00550FF0" w:rsidP="00910499">
      <w:pPr>
        <w:pStyle w:val="Heading2"/>
        <w:rPr>
          <w:color w:val="auto"/>
          <w:highlight w:val="yellow"/>
        </w:rPr>
      </w:pPr>
      <w:r w:rsidRPr="00C06FDC">
        <w:rPr>
          <w:color w:val="auto"/>
          <w:highlight w:val="yellow"/>
        </w:rPr>
        <w:lastRenderedPageBreak/>
        <w:t xml:space="preserve">APPENDIX </w:t>
      </w:r>
      <w:r w:rsidR="007B1A79" w:rsidRPr="00C06FDC">
        <w:rPr>
          <w:color w:val="auto"/>
          <w:highlight w:val="yellow"/>
        </w:rPr>
        <w:t>3</w:t>
      </w:r>
    </w:p>
    <w:p w14:paraId="325CC9E5" w14:textId="77777777" w:rsidR="007B1A79" w:rsidRPr="00C2272B" w:rsidRDefault="007B1A79" w:rsidP="00C2272B">
      <w:pPr>
        <w:rPr>
          <w:b/>
          <w:color w:val="auto"/>
        </w:rPr>
      </w:pPr>
      <w:r w:rsidRPr="00C2272B">
        <w:rPr>
          <w:b/>
          <w:color w:val="auto"/>
        </w:rPr>
        <w:t>Play Area Inspections 2023 Summary Report</w:t>
      </w:r>
    </w:p>
    <w:p w14:paraId="2CBA3726" w14:textId="77777777" w:rsidR="007B1A79" w:rsidRPr="007B1A79" w:rsidRDefault="007B1A79" w:rsidP="007B1A79">
      <w:pPr>
        <w:spacing w:line="240" w:lineRule="auto"/>
        <w:outlineLvl w:val="1"/>
        <w:rPr>
          <w:rFonts w:asciiTheme="minorHAnsi" w:eastAsiaTheme="minorHAnsi" w:hAnsiTheme="minorHAnsi" w:cstheme="minorBidi"/>
          <w:b/>
          <w:color w:val="auto"/>
        </w:rPr>
      </w:pPr>
    </w:p>
    <w:p w14:paraId="7EE2884A" w14:textId="77777777" w:rsidR="007B1A79" w:rsidRPr="00C2272B" w:rsidRDefault="007B1A79" w:rsidP="00C2272B">
      <w:pPr>
        <w:rPr>
          <w:b/>
          <w:color w:val="auto"/>
        </w:rPr>
      </w:pPr>
      <w:r w:rsidRPr="00C2272B">
        <w:rPr>
          <w:b/>
          <w:color w:val="auto"/>
        </w:rPr>
        <w:t xml:space="preserve">Date (Month Year):  </w:t>
      </w:r>
      <w:r w:rsidRPr="00C2272B">
        <w:rPr>
          <w:b/>
          <w:bCs/>
          <w:color w:val="auto"/>
        </w:rPr>
        <w:t>September 2023</w:t>
      </w:r>
    </w:p>
    <w:p w14:paraId="539376C4" w14:textId="77777777" w:rsidR="007B1A79" w:rsidRPr="007B1A79" w:rsidRDefault="007B1A79" w:rsidP="007B1A79">
      <w:pPr>
        <w:spacing w:line="240" w:lineRule="auto"/>
        <w:rPr>
          <w:rFonts w:asciiTheme="minorHAnsi" w:eastAsiaTheme="minorHAnsi" w:hAnsiTheme="minorHAnsi" w:cstheme="minorBidi"/>
          <w:color w:val="auto"/>
        </w:rPr>
      </w:pPr>
    </w:p>
    <w:p w14:paraId="5B402F05" w14:textId="77777777" w:rsidR="007B1A79" w:rsidRPr="00C2272B" w:rsidRDefault="007B1A79" w:rsidP="00C2272B">
      <w:pPr>
        <w:rPr>
          <w:b/>
          <w:color w:val="auto"/>
        </w:rPr>
      </w:pPr>
      <w:r w:rsidRPr="00C2272B">
        <w:rPr>
          <w:b/>
          <w:color w:val="auto"/>
        </w:rPr>
        <w:t xml:space="preserve">Reported by:  </w:t>
      </w:r>
      <w:r w:rsidRPr="00C2272B">
        <w:rPr>
          <w:color w:val="auto"/>
        </w:rPr>
        <w:t>Cllr Andrew Huggins</w:t>
      </w:r>
    </w:p>
    <w:p w14:paraId="4858A949" w14:textId="77777777" w:rsidR="007B1A79" w:rsidRPr="007B1A79" w:rsidRDefault="007B1A79" w:rsidP="007B1A79">
      <w:pPr>
        <w:spacing w:line="240" w:lineRule="auto"/>
        <w:rPr>
          <w:rFonts w:asciiTheme="minorHAnsi" w:eastAsiaTheme="minorHAnsi" w:hAnsiTheme="minorHAnsi" w:cstheme="minorBidi"/>
          <w:color w:val="auto"/>
        </w:rPr>
      </w:pPr>
    </w:p>
    <w:p w14:paraId="0C632087" w14:textId="77777777" w:rsidR="007B1A79" w:rsidRPr="00C2272B" w:rsidRDefault="007B1A79" w:rsidP="00C2272B">
      <w:pPr>
        <w:rPr>
          <w:b/>
          <w:color w:val="auto"/>
        </w:rPr>
      </w:pPr>
      <w:r w:rsidRPr="00C2272B">
        <w:rPr>
          <w:b/>
          <w:color w:val="auto"/>
        </w:rPr>
        <w:t>Subject Status:</w:t>
      </w:r>
    </w:p>
    <w:p w14:paraId="51E387B3" w14:textId="77777777" w:rsidR="007B1A79" w:rsidRPr="007B1A79" w:rsidRDefault="007B1A79" w:rsidP="007B1A79">
      <w:pPr>
        <w:spacing w:line="240" w:lineRule="auto"/>
        <w:rPr>
          <w:rFonts w:asciiTheme="minorHAnsi" w:eastAsiaTheme="minorHAnsi" w:hAnsiTheme="minorHAnsi" w:cstheme="minorBidi"/>
          <w:color w:val="auto"/>
        </w:rPr>
      </w:pPr>
    </w:p>
    <w:p w14:paraId="20D9C1C2" w14:textId="69F7E52D" w:rsidR="007B1A79" w:rsidRPr="007B1A79" w:rsidRDefault="007B1A79" w:rsidP="007B1A79">
      <w:pPr>
        <w:spacing w:after="160"/>
        <w:rPr>
          <w:rFonts w:asciiTheme="minorHAnsi" w:eastAsiaTheme="minorHAnsi" w:hAnsiTheme="minorHAnsi" w:cstheme="minorBidi"/>
          <w:color w:val="auto"/>
          <w:sz w:val="22"/>
          <w:szCs w:val="22"/>
        </w:rPr>
      </w:pPr>
      <w:r w:rsidRPr="007B1A79">
        <w:rPr>
          <w:rFonts w:asciiTheme="minorHAnsi" w:eastAsiaTheme="minorHAnsi" w:hAnsiTheme="minorHAnsi" w:cstheme="minorBidi"/>
          <w:color w:val="auto"/>
          <w:sz w:val="22"/>
          <w:szCs w:val="22"/>
        </w:rPr>
        <w:t>Almost identical to 2022 except Ska</w:t>
      </w:r>
      <w:r>
        <w:rPr>
          <w:rFonts w:asciiTheme="minorHAnsi" w:eastAsiaTheme="minorHAnsi" w:hAnsiTheme="minorHAnsi" w:cstheme="minorBidi"/>
          <w:color w:val="auto"/>
          <w:sz w:val="22"/>
          <w:szCs w:val="22"/>
        </w:rPr>
        <w:t>t</w:t>
      </w:r>
      <w:r w:rsidRPr="007B1A79">
        <w:rPr>
          <w:rFonts w:asciiTheme="minorHAnsi" w:eastAsiaTheme="minorHAnsi" w:hAnsiTheme="minorHAnsi" w:cstheme="minorBidi"/>
          <w:color w:val="auto"/>
          <w:sz w:val="22"/>
          <w:szCs w:val="22"/>
        </w:rPr>
        <w:t>e Ramps much better after major refurb in 2023.</w:t>
      </w:r>
    </w:p>
    <w:p w14:paraId="5CEB003F" w14:textId="77777777" w:rsidR="007B1A79" w:rsidRPr="007B1A79" w:rsidRDefault="007B1A79" w:rsidP="007B1A79">
      <w:pPr>
        <w:spacing w:after="160"/>
        <w:rPr>
          <w:rFonts w:asciiTheme="minorHAnsi" w:eastAsiaTheme="minorHAnsi" w:hAnsiTheme="minorHAnsi" w:cstheme="minorBidi"/>
          <w:b/>
          <w:bCs/>
          <w:color w:val="auto"/>
          <w:sz w:val="22"/>
          <w:szCs w:val="22"/>
        </w:rPr>
      </w:pPr>
      <w:r w:rsidRPr="007B1A79">
        <w:rPr>
          <w:rFonts w:asciiTheme="minorHAnsi" w:eastAsiaTheme="minorHAnsi" w:hAnsiTheme="minorHAnsi" w:cstheme="minorBidi"/>
          <w:b/>
          <w:bCs/>
          <w:color w:val="auto"/>
          <w:sz w:val="22"/>
          <w:szCs w:val="22"/>
        </w:rPr>
        <w:t>Rocket Park:</w:t>
      </w:r>
    </w:p>
    <w:p w14:paraId="3E7569BF" w14:textId="77777777" w:rsidR="007B1A79" w:rsidRPr="007B1A79" w:rsidRDefault="007B1A79" w:rsidP="007B1A79">
      <w:pPr>
        <w:spacing w:after="160"/>
        <w:rPr>
          <w:rFonts w:asciiTheme="minorHAnsi" w:eastAsiaTheme="minorHAnsi" w:hAnsiTheme="minorHAnsi" w:cstheme="minorBidi"/>
          <w:color w:val="auto"/>
          <w:sz w:val="22"/>
          <w:szCs w:val="22"/>
        </w:rPr>
      </w:pPr>
      <w:r w:rsidRPr="007B1A79">
        <w:rPr>
          <w:rFonts w:asciiTheme="minorHAnsi" w:eastAsiaTheme="minorHAnsi" w:hAnsiTheme="minorHAnsi" w:cstheme="minorBidi"/>
          <w:color w:val="auto"/>
          <w:sz w:val="22"/>
          <w:szCs w:val="22"/>
        </w:rPr>
        <w:t xml:space="preserve">18 Low and 7 Very Low risk findings except two items:  </w:t>
      </w:r>
      <w:proofErr w:type="spellStart"/>
      <w:r w:rsidRPr="007B1A79">
        <w:rPr>
          <w:rFonts w:asciiTheme="minorHAnsi" w:eastAsiaTheme="minorHAnsi" w:hAnsiTheme="minorHAnsi" w:cstheme="minorBidi"/>
          <w:color w:val="auto"/>
          <w:sz w:val="22"/>
          <w:szCs w:val="22"/>
        </w:rPr>
        <w:t>Zipline</w:t>
      </w:r>
      <w:proofErr w:type="spellEnd"/>
      <w:r w:rsidRPr="007B1A79">
        <w:rPr>
          <w:rFonts w:asciiTheme="minorHAnsi" w:eastAsiaTheme="minorHAnsi" w:hAnsiTheme="minorHAnsi" w:cstheme="minorBidi"/>
          <w:color w:val="auto"/>
          <w:sz w:val="22"/>
          <w:szCs w:val="22"/>
        </w:rPr>
        <w:t xml:space="preserve"> (multiple items such as damaged seat, worn chain, flooring issues), but level of wear and damage same as last year.</w:t>
      </w:r>
    </w:p>
    <w:p w14:paraId="39669DB4" w14:textId="77777777" w:rsidR="007B1A79" w:rsidRPr="007B1A79" w:rsidRDefault="007B1A79" w:rsidP="007B1A79">
      <w:pPr>
        <w:spacing w:after="160"/>
        <w:rPr>
          <w:rFonts w:asciiTheme="minorHAnsi" w:eastAsiaTheme="minorHAnsi" w:hAnsiTheme="minorHAnsi" w:cstheme="minorBidi"/>
          <w:b/>
          <w:bCs/>
          <w:color w:val="auto"/>
          <w:sz w:val="22"/>
          <w:szCs w:val="22"/>
        </w:rPr>
      </w:pPr>
      <w:r w:rsidRPr="007B1A79">
        <w:rPr>
          <w:rFonts w:asciiTheme="minorHAnsi" w:eastAsiaTheme="minorHAnsi" w:hAnsiTheme="minorHAnsi" w:cstheme="minorBidi"/>
          <w:b/>
          <w:bCs/>
          <w:color w:val="auto"/>
          <w:sz w:val="22"/>
          <w:szCs w:val="22"/>
        </w:rPr>
        <w:t>Astro:</w:t>
      </w:r>
    </w:p>
    <w:p w14:paraId="30BCC9A6" w14:textId="77777777" w:rsidR="007B1A79" w:rsidRPr="007B1A79" w:rsidRDefault="007B1A79" w:rsidP="007B1A79">
      <w:pPr>
        <w:spacing w:after="160"/>
        <w:rPr>
          <w:rFonts w:asciiTheme="minorHAnsi" w:eastAsiaTheme="minorHAnsi" w:hAnsiTheme="minorHAnsi" w:cstheme="minorBidi"/>
          <w:color w:val="auto"/>
          <w:sz w:val="22"/>
          <w:szCs w:val="22"/>
        </w:rPr>
      </w:pPr>
      <w:r w:rsidRPr="007B1A79">
        <w:rPr>
          <w:rFonts w:asciiTheme="minorHAnsi" w:eastAsiaTheme="minorHAnsi" w:hAnsiTheme="minorHAnsi" w:cstheme="minorBidi"/>
          <w:color w:val="auto"/>
          <w:sz w:val="22"/>
          <w:szCs w:val="22"/>
        </w:rPr>
        <w:t>1 Very Low, 3 Low risk</w:t>
      </w:r>
    </w:p>
    <w:p w14:paraId="5590B52D" w14:textId="77777777" w:rsidR="007B1A79" w:rsidRPr="007B1A79" w:rsidRDefault="007B1A79" w:rsidP="007B1A79">
      <w:pPr>
        <w:spacing w:after="160"/>
        <w:rPr>
          <w:rFonts w:asciiTheme="minorHAnsi" w:eastAsiaTheme="minorHAnsi" w:hAnsiTheme="minorHAnsi" w:cstheme="minorBidi"/>
          <w:color w:val="auto"/>
          <w:sz w:val="22"/>
          <w:szCs w:val="22"/>
        </w:rPr>
      </w:pPr>
      <w:r w:rsidRPr="007B1A79">
        <w:rPr>
          <w:rFonts w:asciiTheme="minorHAnsi" w:eastAsiaTheme="minorHAnsi" w:hAnsiTheme="minorHAnsi" w:cstheme="minorBidi"/>
          <w:color w:val="auto"/>
          <w:sz w:val="22"/>
          <w:szCs w:val="22"/>
        </w:rPr>
        <w:t xml:space="preserve">Some easily resolved such as superfluous cable ties, overgrowth, </w:t>
      </w:r>
      <w:proofErr w:type="gramStart"/>
      <w:r w:rsidRPr="007B1A79">
        <w:rPr>
          <w:rFonts w:asciiTheme="minorHAnsi" w:eastAsiaTheme="minorHAnsi" w:hAnsiTheme="minorHAnsi" w:cstheme="minorBidi"/>
          <w:color w:val="auto"/>
          <w:sz w:val="22"/>
          <w:szCs w:val="22"/>
        </w:rPr>
        <w:t>litter</w:t>
      </w:r>
      <w:proofErr w:type="gramEnd"/>
      <w:r w:rsidRPr="007B1A79">
        <w:rPr>
          <w:rFonts w:asciiTheme="minorHAnsi" w:eastAsiaTheme="minorHAnsi" w:hAnsiTheme="minorHAnsi" w:cstheme="minorBidi"/>
          <w:color w:val="auto"/>
          <w:sz w:val="22"/>
          <w:szCs w:val="22"/>
        </w:rPr>
        <w:t>.  I note s bolt missing so one section of high fence is loose – nut/bolt to be replaced.</w:t>
      </w:r>
    </w:p>
    <w:p w14:paraId="2B837151" w14:textId="77777777" w:rsidR="007B1A79" w:rsidRPr="007B1A79" w:rsidRDefault="007B1A79" w:rsidP="007B1A79">
      <w:pPr>
        <w:spacing w:after="160"/>
        <w:rPr>
          <w:rFonts w:asciiTheme="minorHAnsi" w:eastAsiaTheme="minorHAnsi" w:hAnsiTheme="minorHAnsi" w:cstheme="minorBidi"/>
          <w:b/>
          <w:bCs/>
          <w:color w:val="auto"/>
          <w:sz w:val="22"/>
          <w:szCs w:val="22"/>
        </w:rPr>
      </w:pPr>
      <w:r w:rsidRPr="007B1A79">
        <w:rPr>
          <w:rFonts w:asciiTheme="minorHAnsi" w:eastAsiaTheme="minorHAnsi" w:hAnsiTheme="minorHAnsi" w:cstheme="minorBidi"/>
          <w:b/>
          <w:bCs/>
          <w:color w:val="auto"/>
          <w:sz w:val="22"/>
          <w:szCs w:val="22"/>
        </w:rPr>
        <w:t>Foxhills:</w:t>
      </w:r>
    </w:p>
    <w:p w14:paraId="6C9EEE77" w14:textId="4272229D" w:rsidR="007B1A79" w:rsidRPr="007B1A79" w:rsidRDefault="00C2272B" w:rsidP="007B1A79">
      <w:pPr>
        <w:spacing w:after="16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3 Very Low, </w:t>
      </w:r>
      <w:r w:rsidR="007B1A79" w:rsidRPr="007B1A79">
        <w:rPr>
          <w:rFonts w:asciiTheme="minorHAnsi" w:eastAsiaTheme="minorHAnsi" w:hAnsiTheme="minorHAnsi" w:cstheme="minorBidi"/>
          <w:color w:val="auto"/>
          <w:sz w:val="22"/>
          <w:szCs w:val="22"/>
        </w:rPr>
        <w:t>8 Low risk.  Some items of wear and tear and missing fixings.</w:t>
      </w:r>
    </w:p>
    <w:p w14:paraId="282F345B" w14:textId="77777777" w:rsidR="007B1A79" w:rsidRPr="007B1A79" w:rsidRDefault="007B1A79" w:rsidP="007B1A79">
      <w:pPr>
        <w:spacing w:after="160"/>
        <w:rPr>
          <w:rFonts w:asciiTheme="minorHAnsi" w:eastAsiaTheme="minorHAnsi" w:hAnsiTheme="minorHAnsi" w:cstheme="minorBidi"/>
          <w:b/>
          <w:bCs/>
          <w:color w:val="auto"/>
          <w:sz w:val="22"/>
          <w:szCs w:val="22"/>
        </w:rPr>
      </w:pPr>
      <w:r w:rsidRPr="007B1A79">
        <w:rPr>
          <w:rFonts w:asciiTheme="minorHAnsi" w:eastAsiaTheme="minorHAnsi" w:hAnsiTheme="minorHAnsi" w:cstheme="minorBidi"/>
          <w:b/>
          <w:bCs/>
          <w:color w:val="auto"/>
          <w:sz w:val="22"/>
          <w:szCs w:val="22"/>
        </w:rPr>
        <w:t>BMX Track:</w:t>
      </w:r>
    </w:p>
    <w:p w14:paraId="35F85AE7" w14:textId="77777777" w:rsidR="007B1A79" w:rsidRPr="007B1A79" w:rsidRDefault="007B1A79" w:rsidP="007B1A79">
      <w:pPr>
        <w:spacing w:after="160"/>
        <w:rPr>
          <w:rFonts w:asciiTheme="minorHAnsi" w:eastAsiaTheme="minorHAnsi" w:hAnsiTheme="minorHAnsi" w:cstheme="minorBidi"/>
          <w:color w:val="auto"/>
          <w:sz w:val="22"/>
          <w:szCs w:val="22"/>
        </w:rPr>
      </w:pPr>
      <w:r w:rsidRPr="007B1A79">
        <w:rPr>
          <w:rFonts w:asciiTheme="minorHAnsi" w:eastAsiaTheme="minorHAnsi" w:hAnsiTheme="minorHAnsi" w:cstheme="minorBidi"/>
          <w:color w:val="auto"/>
          <w:sz w:val="22"/>
          <w:szCs w:val="22"/>
        </w:rPr>
        <w:t>3 Low findings, 1 Medium finding relating to large rocks and holes in riding surface.</w:t>
      </w:r>
    </w:p>
    <w:p w14:paraId="13C43393" w14:textId="77777777" w:rsidR="007B1A79" w:rsidRPr="007B1A79" w:rsidRDefault="007B1A79" w:rsidP="007B1A79">
      <w:pPr>
        <w:spacing w:line="240" w:lineRule="auto"/>
        <w:rPr>
          <w:rFonts w:asciiTheme="minorHAnsi" w:eastAsiaTheme="minorHAnsi" w:hAnsiTheme="minorHAnsi" w:cstheme="minorBidi"/>
          <w:color w:val="auto"/>
        </w:rPr>
      </w:pPr>
    </w:p>
    <w:p w14:paraId="68FB5834" w14:textId="77777777" w:rsidR="007B1A79" w:rsidRPr="00C2272B" w:rsidRDefault="007B1A79" w:rsidP="00C2272B">
      <w:pPr>
        <w:rPr>
          <w:b/>
          <w:color w:val="auto"/>
        </w:rPr>
      </w:pPr>
      <w:r w:rsidRPr="00C2272B">
        <w:rPr>
          <w:b/>
          <w:color w:val="auto"/>
        </w:rPr>
        <w:t>Financial Impact:</w:t>
      </w:r>
    </w:p>
    <w:p w14:paraId="0D73BFE0" w14:textId="77777777" w:rsidR="007B1A79" w:rsidRPr="007B1A79" w:rsidRDefault="007B1A79" w:rsidP="007B1A79">
      <w:pPr>
        <w:spacing w:line="240" w:lineRule="auto"/>
        <w:rPr>
          <w:rFonts w:asciiTheme="minorHAnsi" w:eastAsiaTheme="minorHAnsi" w:hAnsiTheme="minorHAnsi" w:cstheme="minorBidi"/>
          <w:color w:val="auto"/>
        </w:rPr>
      </w:pPr>
    </w:p>
    <w:p w14:paraId="2C94A6F4" w14:textId="77777777" w:rsidR="007B1A79" w:rsidRPr="00C2272B" w:rsidRDefault="007B1A79" w:rsidP="00C2272B">
      <w:pPr>
        <w:rPr>
          <w:color w:val="auto"/>
        </w:rPr>
      </w:pPr>
      <w:r w:rsidRPr="00C2272B">
        <w:rPr>
          <w:color w:val="auto"/>
        </w:rPr>
        <w:t>Seek quote from Sutcliffe Play for repairs to zip line.</w:t>
      </w:r>
    </w:p>
    <w:p w14:paraId="5DD5A96B" w14:textId="77777777" w:rsidR="007B1A79" w:rsidRPr="007B1A79" w:rsidRDefault="007B1A79" w:rsidP="007B1A79">
      <w:pPr>
        <w:spacing w:line="240" w:lineRule="auto"/>
        <w:rPr>
          <w:rFonts w:asciiTheme="minorHAnsi" w:eastAsiaTheme="minorHAnsi" w:hAnsiTheme="minorHAnsi" w:cstheme="minorBidi"/>
          <w:color w:val="auto"/>
        </w:rPr>
      </w:pPr>
    </w:p>
    <w:p w14:paraId="68D15259" w14:textId="77777777" w:rsidR="007B1A79" w:rsidRPr="00C2272B" w:rsidRDefault="007B1A79" w:rsidP="00C2272B">
      <w:pPr>
        <w:rPr>
          <w:b/>
          <w:color w:val="auto"/>
        </w:rPr>
      </w:pPr>
      <w:r w:rsidRPr="00C2272B">
        <w:rPr>
          <w:b/>
          <w:color w:val="auto"/>
        </w:rPr>
        <w:t>Recommendation/Proposal:</w:t>
      </w:r>
    </w:p>
    <w:p w14:paraId="4151106D" w14:textId="77777777" w:rsidR="007B1A79" w:rsidRPr="007B1A79" w:rsidRDefault="007B1A79" w:rsidP="007B1A79">
      <w:pPr>
        <w:spacing w:line="240" w:lineRule="auto"/>
        <w:rPr>
          <w:rFonts w:asciiTheme="minorHAnsi" w:eastAsiaTheme="minorHAnsi" w:hAnsiTheme="minorHAnsi" w:cstheme="minorBidi"/>
          <w:color w:val="auto"/>
        </w:rPr>
      </w:pPr>
    </w:p>
    <w:p w14:paraId="5DEFF53F" w14:textId="77777777" w:rsidR="007B1A79" w:rsidRPr="007B1A79" w:rsidRDefault="007B1A79" w:rsidP="007B1A79">
      <w:pPr>
        <w:spacing w:after="160"/>
        <w:rPr>
          <w:rFonts w:asciiTheme="minorHAnsi" w:eastAsiaTheme="minorHAnsi" w:hAnsiTheme="minorHAnsi" w:cstheme="minorBidi"/>
          <w:b/>
          <w:bCs/>
          <w:color w:val="auto"/>
          <w:sz w:val="22"/>
          <w:szCs w:val="22"/>
        </w:rPr>
      </w:pPr>
      <w:r w:rsidRPr="007B1A79">
        <w:rPr>
          <w:rFonts w:asciiTheme="minorHAnsi" w:eastAsiaTheme="minorHAnsi" w:hAnsiTheme="minorHAnsi" w:cstheme="minorBidi"/>
          <w:b/>
          <w:bCs/>
          <w:color w:val="auto"/>
          <w:sz w:val="22"/>
          <w:szCs w:val="22"/>
        </w:rPr>
        <w:t>Rocket Park:</w:t>
      </w:r>
    </w:p>
    <w:p w14:paraId="59A04EF2" w14:textId="77777777" w:rsidR="007B1A79" w:rsidRPr="007B1A79" w:rsidRDefault="007B1A79" w:rsidP="007B1A79">
      <w:pPr>
        <w:spacing w:after="160"/>
        <w:rPr>
          <w:rFonts w:asciiTheme="minorHAnsi" w:eastAsiaTheme="minorHAnsi" w:hAnsiTheme="minorHAnsi" w:cstheme="minorBidi"/>
          <w:color w:val="auto"/>
          <w:sz w:val="22"/>
          <w:szCs w:val="22"/>
        </w:rPr>
      </w:pPr>
      <w:r w:rsidRPr="007B1A79">
        <w:rPr>
          <w:rFonts w:asciiTheme="minorHAnsi" w:eastAsiaTheme="minorHAnsi" w:hAnsiTheme="minorHAnsi" w:cstheme="minorBidi"/>
          <w:color w:val="auto"/>
          <w:sz w:val="22"/>
          <w:szCs w:val="22"/>
        </w:rPr>
        <w:t>Ask Sutcliffe Play to check and quote for Worn chain and damaged seat.</w:t>
      </w:r>
    </w:p>
    <w:p w14:paraId="76018AAE" w14:textId="77777777" w:rsidR="007B1A79" w:rsidRPr="007B1A79" w:rsidRDefault="007B1A79" w:rsidP="007B1A79">
      <w:pPr>
        <w:spacing w:after="160"/>
        <w:rPr>
          <w:rFonts w:asciiTheme="minorHAnsi" w:eastAsiaTheme="minorHAnsi" w:hAnsiTheme="minorHAnsi" w:cstheme="minorBidi"/>
          <w:color w:val="auto"/>
          <w:sz w:val="22"/>
          <w:szCs w:val="22"/>
        </w:rPr>
      </w:pPr>
      <w:r w:rsidRPr="007B1A79">
        <w:rPr>
          <w:rFonts w:asciiTheme="minorHAnsi" w:eastAsiaTheme="minorHAnsi" w:hAnsiTheme="minorHAnsi" w:cstheme="minorBidi"/>
          <w:b/>
          <w:bCs/>
          <w:color w:val="auto"/>
          <w:sz w:val="22"/>
          <w:szCs w:val="22"/>
        </w:rPr>
        <w:t>Astro:</w:t>
      </w:r>
      <w:r w:rsidRPr="007B1A79">
        <w:rPr>
          <w:rFonts w:asciiTheme="minorHAnsi" w:eastAsiaTheme="minorHAnsi" w:hAnsiTheme="minorHAnsi" w:cstheme="minorBidi"/>
          <w:color w:val="auto"/>
          <w:sz w:val="22"/>
          <w:szCs w:val="22"/>
        </w:rPr>
        <w:t xml:space="preserve">  Request Gardening contractor to deal with overgrowth near bin, and overhanging fence.  Handyman to deal with litter and cable ties and loose panel needing new bolt.</w:t>
      </w:r>
    </w:p>
    <w:p w14:paraId="55889D69" w14:textId="0B60D542" w:rsidR="007B1A79" w:rsidRPr="00C2272B" w:rsidRDefault="007B1A79" w:rsidP="00C2272B">
      <w:pPr>
        <w:spacing w:after="160"/>
        <w:rPr>
          <w:rFonts w:asciiTheme="minorHAnsi" w:eastAsiaTheme="minorHAnsi" w:hAnsiTheme="minorHAnsi" w:cstheme="minorBidi"/>
          <w:color w:val="auto"/>
          <w:sz w:val="22"/>
          <w:szCs w:val="22"/>
        </w:rPr>
      </w:pPr>
      <w:r w:rsidRPr="007B1A79">
        <w:rPr>
          <w:rFonts w:asciiTheme="minorHAnsi" w:eastAsiaTheme="minorHAnsi" w:hAnsiTheme="minorHAnsi" w:cstheme="minorBidi"/>
          <w:b/>
          <w:bCs/>
          <w:color w:val="auto"/>
          <w:sz w:val="22"/>
          <w:szCs w:val="22"/>
        </w:rPr>
        <w:t xml:space="preserve">BMX Track: </w:t>
      </w:r>
      <w:r w:rsidRPr="007B1A79">
        <w:rPr>
          <w:rFonts w:asciiTheme="minorHAnsi" w:eastAsiaTheme="minorHAnsi" w:hAnsiTheme="minorHAnsi" w:cstheme="minorBidi"/>
          <w:color w:val="auto"/>
          <w:sz w:val="22"/>
          <w:szCs w:val="22"/>
        </w:rPr>
        <w:t xml:space="preserve"> ensure handyman is diligent in inspection and that contractor is rectifying as requested.</w:t>
      </w:r>
    </w:p>
    <w:p w14:paraId="0E7745EA" w14:textId="4254483F" w:rsidR="00550FF0" w:rsidRPr="00550FF0" w:rsidRDefault="00550FF0">
      <w:pPr>
        <w:spacing w:line="240" w:lineRule="auto"/>
        <w:rPr>
          <w:rFonts w:asciiTheme="minorHAnsi" w:hAnsiTheme="minorHAnsi" w:cstheme="minorHAnsi"/>
          <w:b/>
          <w:bCs/>
          <w:color w:val="auto"/>
          <w:highlight w:val="yellow"/>
          <w:lang w:eastAsia="en-GB"/>
        </w:rPr>
      </w:pPr>
    </w:p>
    <w:sectPr w:rsidR="00550FF0" w:rsidRPr="00550FF0" w:rsidSect="00BA1A82">
      <w:headerReference w:type="even" r:id="rId17"/>
      <w:headerReference w:type="default" r:id="rId18"/>
      <w:footerReference w:type="even" r:id="rId19"/>
      <w:footerReference w:type="default" r:id="rId20"/>
      <w:headerReference w:type="first" r:id="rId21"/>
      <w:footerReference w:type="first" r:id="rId2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4B950" w14:textId="77777777" w:rsidR="00F26347" w:rsidRDefault="00F26347" w:rsidP="00E853F3">
      <w:r>
        <w:separator/>
      </w:r>
    </w:p>
  </w:endnote>
  <w:endnote w:type="continuationSeparator" w:id="0">
    <w:p w14:paraId="1ABD9E4C" w14:textId="77777777" w:rsidR="00F26347" w:rsidRDefault="00F26347"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FA6440" w:rsidRDefault="00FA6440"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FA6440" w:rsidRDefault="00FA6440"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FA6440" w:rsidRDefault="00FA6440"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498DE" w14:textId="77777777" w:rsidR="00F26347" w:rsidRDefault="00F26347" w:rsidP="00E853F3">
      <w:r>
        <w:separator/>
      </w:r>
    </w:p>
  </w:footnote>
  <w:footnote w:type="continuationSeparator" w:id="0">
    <w:p w14:paraId="047287B9" w14:textId="77777777" w:rsidR="00F26347" w:rsidRDefault="00F26347"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FA6440" w:rsidRDefault="00FA6440"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FA6440" w:rsidRDefault="00FA6440"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FA6440" w:rsidRDefault="00FA6440"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F5427"/>
    <w:multiLevelType w:val="hybridMultilevel"/>
    <w:tmpl w:val="44943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FD2478"/>
    <w:multiLevelType w:val="hybridMultilevel"/>
    <w:tmpl w:val="76A0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4173A6A"/>
    <w:multiLevelType w:val="hybridMultilevel"/>
    <w:tmpl w:val="8820A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66537C"/>
    <w:multiLevelType w:val="hybridMultilevel"/>
    <w:tmpl w:val="185C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50937"/>
    <w:multiLevelType w:val="hybridMultilevel"/>
    <w:tmpl w:val="7AFE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CB25A2"/>
    <w:multiLevelType w:val="hybridMultilevel"/>
    <w:tmpl w:val="C67AD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ED353D"/>
    <w:multiLevelType w:val="hybridMultilevel"/>
    <w:tmpl w:val="3E000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F3538"/>
    <w:multiLevelType w:val="hybridMultilevel"/>
    <w:tmpl w:val="4F8C0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2B0141"/>
    <w:multiLevelType w:val="hybridMultilevel"/>
    <w:tmpl w:val="980A5704"/>
    <w:lvl w:ilvl="0" w:tplc="A2FC0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4D6695"/>
    <w:multiLevelType w:val="hybridMultilevel"/>
    <w:tmpl w:val="5302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E21AD"/>
    <w:multiLevelType w:val="hybridMultilevel"/>
    <w:tmpl w:val="BABE7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6A6C24"/>
    <w:multiLevelType w:val="hybridMultilevel"/>
    <w:tmpl w:val="CCF0B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923217"/>
    <w:multiLevelType w:val="hybridMultilevel"/>
    <w:tmpl w:val="2290703A"/>
    <w:lvl w:ilvl="0" w:tplc="A2FC0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F938D7"/>
    <w:multiLevelType w:val="multilevel"/>
    <w:tmpl w:val="AFFE4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C3C327C"/>
    <w:multiLevelType w:val="multilevel"/>
    <w:tmpl w:val="F6D4ED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0E33E4B"/>
    <w:multiLevelType w:val="hybridMultilevel"/>
    <w:tmpl w:val="2204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12780"/>
    <w:multiLevelType w:val="hybridMultilevel"/>
    <w:tmpl w:val="762A9C82"/>
    <w:lvl w:ilvl="0" w:tplc="7C9605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616A1"/>
    <w:multiLevelType w:val="hybridMultilevel"/>
    <w:tmpl w:val="BAFA93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E255F77"/>
    <w:multiLevelType w:val="hybridMultilevel"/>
    <w:tmpl w:val="A7224996"/>
    <w:lvl w:ilvl="0" w:tplc="23ACE8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6F7048"/>
    <w:multiLevelType w:val="hybridMultilevel"/>
    <w:tmpl w:val="154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14DE4"/>
    <w:multiLevelType w:val="hybridMultilevel"/>
    <w:tmpl w:val="EC8A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92574"/>
    <w:multiLevelType w:val="hybridMultilevel"/>
    <w:tmpl w:val="193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648A0"/>
    <w:multiLevelType w:val="hybridMultilevel"/>
    <w:tmpl w:val="AA1A388C"/>
    <w:lvl w:ilvl="0" w:tplc="A7E8DF22">
      <w:start w:val="2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607AB7"/>
    <w:multiLevelType w:val="hybridMultilevel"/>
    <w:tmpl w:val="372883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AD7570E"/>
    <w:multiLevelType w:val="multilevel"/>
    <w:tmpl w:val="DD0C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DA5AA2"/>
    <w:multiLevelType w:val="multilevel"/>
    <w:tmpl w:val="94BA4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ADE7828"/>
    <w:multiLevelType w:val="hybridMultilevel"/>
    <w:tmpl w:val="EF2286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6"/>
  </w:num>
  <w:num w:numId="3">
    <w:abstractNumId w:val="2"/>
  </w:num>
  <w:num w:numId="4">
    <w:abstractNumId w:val="4"/>
  </w:num>
  <w:num w:numId="5">
    <w:abstractNumId w:val="10"/>
  </w:num>
  <w:num w:numId="6">
    <w:abstractNumId w:val="26"/>
  </w:num>
  <w:num w:numId="7">
    <w:abstractNumId w:val="17"/>
  </w:num>
  <w:num w:numId="8">
    <w:abstractNumId w:val="1"/>
  </w:num>
  <w:num w:numId="9">
    <w:abstractNumId w:val="8"/>
  </w:num>
  <w:num w:numId="10">
    <w:abstractNumId w:val="18"/>
  </w:num>
  <w:num w:numId="11">
    <w:abstractNumId w:val="19"/>
  </w:num>
  <w:num w:numId="12">
    <w:abstractNumId w:val="28"/>
  </w:num>
  <w:num w:numId="13">
    <w:abstractNumId w:val="13"/>
  </w:num>
  <w:num w:numId="14">
    <w:abstractNumId w:val="7"/>
  </w:num>
  <w:num w:numId="15">
    <w:abstractNumId w:val="11"/>
  </w:num>
  <w:num w:numId="16">
    <w:abstractNumId w:val="31"/>
  </w:num>
  <w:num w:numId="17">
    <w:abstractNumId w:val="12"/>
  </w:num>
  <w:num w:numId="18">
    <w:abstractNumId w:val="30"/>
  </w:num>
  <w:num w:numId="19">
    <w:abstractNumId w:val="27"/>
  </w:num>
  <w:num w:numId="20">
    <w:abstractNumId w:val="14"/>
  </w:num>
  <w:num w:numId="21">
    <w:abstractNumId w:val="15"/>
  </w:num>
  <w:num w:numId="22">
    <w:abstractNumId w:val="9"/>
  </w:num>
  <w:num w:numId="23">
    <w:abstractNumId w:val="5"/>
  </w:num>
  <w:num w:numId="24">
    <w:abstractNumId w:val="24"/>
  </w:num>
  <w:num w:numId="25">
    <w:abstractNumId w:val="21"/>
  </w:num>
  <w:num w:numId="26">
    <w:abstractNumId w:val="23"/>
  </w:num>
  <w:num w:numId="27">
    <w:abstractNumId w:val="2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0"/>
  </w:num>
  <w:num w:numId="31">
    <w:abstractNumId w:val="3"/>
  </w:num>
  <w:num w:numId="3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1617"/>
    <w:rsid w:val="00002D7E"/>
    <w:rsid w:val="000030C8"/>
    <w:rsid w:val="000042D8"/>
    <w:rsid w:val="0000701B"/>
    <w:rsid w:val="000102EA"/>
    <w:rsid w:val="00011460"/>
    <w:rsid w:val="00013A14"/>
    <w:rsid w:val="00014003"/>
    <w:rsid w:val="000140D5"/>
    <w:rsid w:val="00014FAF"/>
    <w:rsid w:val="00015219"/>
    <w:rsid w:val="00015B49"/>
    <w:rsid w:val="00020BF2"/>
    <w:rsid w:val="0002244C"/>
    <w:rsid w:val="0002273F"/>
    <w:rsid w:val="00024A89"/>
    <w:rsid w:val="0002660E"/>
    <w:rsid w:val="000305E0"/>
    <w:rsid w:val="00031455"/>
    <w:rsid w:val="00034F61"/>
    <w:rsid w:val="00037F0E"/>
    <w:rsid w:val="00037F66"/>
    <w:rsid w:val="00041482"/>
    <w:rsid w:val="000426DA"/>
    <w:rsid w:val="00043A2F"/>
    <w:rsid w:val="00043B00"/>
    <w:rsid w:val="00043B7C"/>
    <w:rsid w:val="00043CDD"/>
    <w:rsid w:val="00044967"/>
    <w:rsid w:val="00044972"/>
    <w:rsid w:val="000449F2"/>
    <w:rsid w:val="00045613"/>
    <w:rsid w:val="00046787"/>
    <w:rsid w:val="000473B1"/>
    <w:rsid w:val="0004787A"/>
    <w:rsid w:val="00047DD6"/>
    <w:rsid w:val="0005019B"/>
    <w:rsid w:val="00051389"/>
    <w:rsid w:val="00054D9F"/>
    <w:rsid w:val="00060B5A"/>
    <w:rsid w:val="000611D1"/>
    <w:rsid w:val="00064172"/>
    <w:rsid w:val="00064B25"/>
    <w:rsid w:val="00065626"/>
    <w:rsid w:val="00067C45"/>
    <w:rsid w:val="00067E60"/>
    <w:rsid w:val="00070987"/>
    <w:rsid w:val="0007180A"/>
    <w:rsid w:val="00072766"/>
    <w:rsid w:val="00072F98"/>
    <w:rsid w:val="0007466D"/>
    <w:rsid w:val="00075539"/>
    <w:rsid w:val="000763CB"/>
    <w:rsid w:val="00077468"/>
    <w:rsid w:val="00077D52"/>
    <w:rsid w:val="00081D96"/>
    <w:rsid w:val="00081DD5"/>
    <w:rsid w:val="000863B4"/>
    <w:rsid w:val="00086941"/>
    <w:rsid w:val="00087B6E"/>
    <w:rsid w:val="0009174A"/>
    <w:rsid w:val="0009186F"/>
    <w:rsid w:val="000921BB"/>
    <w:rsid w:val="000922F4"/>
    <w:rsid w:val="00092AE9"/>
    <w:rsid w:val="00092E0F"/>
    <w:rsid w:val="0009406C"/>
    <w:rsid w:val="00094A5A"/>
    <w:rsid w:val="000953A2"/>
    <w:rsid w:val="00095B2D"/>
    <w:rsid w:val="000964A0"/>
    <w:rsid w:val="00097213"/>
    <w:rsid w:val="00097A27"/>
    <w:rsid w:val="000A08FC"/>
    <w:rsid w:val="000A109B"/>
    <w:rsid w:val="000A1196"/>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1CF9"/>
    <w:rsid w:val="000D2BFC"/>
    <w:rsid w:val="000D2E05"/>
    <w:rsid w:val="000D3A67"/>
    <w:rsid w:val="000D3C4E"/>
    <w:rsid w:val="000D471A"/>
    <w:rsid w:val="000D59BE"/>
    <w:rsid w:val="000E15C3"/>
    <w:rsid w:val="000E215B"/>
    <w:rsid w:val="000E222B"/>
    <w:rsid w:val="000E29BE"/>
    <w:rsid w:val="000E2CA5"/>
    <w:rsid w:val="000E39F9"/>
    <w:rsid w:val="000E431C"/>
    <w:rsid w:val="000E46FF"/>
    <w:rsid w:val="000E4F36"/>
    <w:rsid w:val="000E688C"/>
    <w:rsid w:val="000E70EB"/>
    <w:rsid w:val="000E7280"/>
    <w:rsid w:val="000E7EA5"/>
    <w:rsid w:val="000F0283"/>
    <w:rsid w:val="000F054A"/>
    <w:rsid w:val="000F2A3A"/>
    <w:rsid w:val="000F2F0D"/>
    <w:rsid w:val="000F373B"/>
    <w:rsid w:val="000F419A"/>
    <w:rsid w:val="000F56DC"/>
    <w:rsid w:val="000F6078"/>
    <w:rsid w:val="000F6634"/>
    <w:rsid w:val="000F707B"/>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26BDE"/>
    <w:rsid w:val="001304DD"/>
    <w:rsid w:val="00130AAF"/>
    <w:rsid w:val="00131464"/>
    <w:rsid w:val="00133719"/>
    <w:rsid w:val="001346E5"/>
    <w:rsid w:val="001352E3"/>
    <w:rsid w:val="00135656"/>
    <w:rsid w:val="00135B6E"/>
    <w:rsid w:val="0013634A"/>
    <w:rsid w:val="00136C9E"/>
    <w:rsid w:val="00140CE1"/>
    <w:rsid w:val="001419E0"/>
    <w:rsid w:val="001421B2"/>
    <w:rsid w:val="001436E3"/>
    <w:rsid w:val="00143D98"/>
    <w:rsid w:val="001455ED"/>
    <w:rsid w:val="00147735"/>
    <w:rsid w:val="00150CCE"/>
    <w:rsid w:val="00151048"/>
    <w:rsid w:val="00153BDB"/>
    <w:rsid w:val="001543B8"/>
    <w:rsid w:val="00155A9D"/>
    <w:rsid w:val="00155AF5"/>
    <w:rsid w:val="00156714"/>
    <w:rsid w:val="001600CE"/>
    <w:rsid w:val="00161111"/>
    <w:rsid w:val="00162FE6"/>
    <w:rsid w:val="00164F78"/>
    <w:rsid w:val="001651EC"/>
    <w:rsid w:val="001657B6"/>
    <w:rsid w:val="00165B8D"/>
    <w:rsid w:val="001666A2"/>
    <w:rsid w:val="00167CB7"/>
    <w:rsid w:val="001707D8"/>
    <w:rsid w:val="00170829"/>
    <w:rsid w:val="00170C29"/>
    <w:rsid w:val="00170E91"/>
    <w:rsid w:val="00171187"/>
    <w:rsid w:val="00171D3C"/>
    <w:rsid w:val="00171EAC"/>
    <w:rsid w:val="00172571"/>
    <w:rsid w:val="0017290B"/>
    <w:rsid w:val="00172B7E"/>
    <w:rsid w:val="00172DB4"/>
    <w:rsid w:val="00175FD7"/>
    <w:rsid w:val="001768C5"/>
    <w:rsid w:val="001771B7"/>
    <w:rsid w:val="0017780B"/>
    <w:rsid w:val="00177AD7"/>
    <w:rsid w:val="00180BA7"/>
    <w:rsid w:val="00184BFC"/>
    <w:rsid w:val="001853BD"/>
    <w:rsid w:val="00185B50"/>
    <w:rsid w:val="0018718D"/>
    <w:rsid w:val="00187B95"/>
    <w:rsid w:val="00190655"/>
    <w:rsid w:val="00190A17"/>
    <w:rsid w:val="00190BE6"/>
    <w:rsid w:val="00190DBB"/>
    <w:rsid w:val="00192D55"/>
    <w:rsid w:val="001935B7"/>
    <w:rsid w:val="001947EA"/>
    <w:rsid w:val="00194F46"/>
    <w:rsid w:val="00195746"/>
    <w:rsid w:val="0019687E"/>
    <w:rsid w:val="0019708F"/>
    <w:rsid w:val="00197E52"/>
    <w:rsid w:val="00197F9B"/>
    <w:rsid w:val="001A0726"/>
    <w:rsid w:val="001A1909"/>
    <w:rsid w:val="001A1EDE"/>
    <w:rsid w:val="001A24C1"/>
    <w:rsid w:val="001A27CB"/>
    <w:rsid w:val="001A3F77"/>
    <w:rsid w:val="001A46F7"/>
    <w:rsid w:val="001A64D7"/>
    <w:rsid w:val="001A6FD5"/>
    <w:rsid w:val="001A773D"/>
    <w:rsid w:val="001A7DB8"/>
    <w:rsid w:val="001B0946"/>
    <w:rsid w:val="001B17E1"/>
    <w:rsid w:val="001B30D4"/>
    <w:rsid w:val="001B3463"/>
    <w:rsid w:val="001B3DEA"/>
    <w:rsid w:val="001B4246"/>
    <w:rsid w:val="001B587E"/>
    <w:rsid w:val="001B5F09"/>
    <w:rsid w:val="001B5FCA"/>
    <w:rsid w:val="001C123C"/>
    <w:rsid w:val="001C1874"/>
    <w:rsid w:val="001C2016"/>
    <w:rsid w:val="001C24D1"/>
    <w:rsid w:val="001C280E"/>
    <w:rsid w:val="001C2F70"/>
    <w:rsid w:val="001C4C16"/>
    <w:rsid w:val="001C56BD"/>
    <w:rsid w:val="001D05F5"/>
    <w:rsid w:val="001D2F06"/>
    <w:rsid w:val="001D38FE"/>
    <w:rsid w:val="001D4DFD"/>
    <w:rsid w:val="001D6001"/>
    <w:rsid w:val="001D6347"/>
    <w:rsid w:val="001D77E4"/>
    <w:rsid w:val="001D7B7B"/>
    <w:rsid w:val="001E067F"/>
    <w:rsid w:val="001E0EF1"/>
    <w:rsid w:val="001E11EE"/>
    <w:rsid w:val="001E1734"/>
    <w:rsid w:val="001E1C64"/>
    <w:rsid w:val="001E2915"/>
    <w:rsid w:val="001E2FFD"/>
    <w:rsid w:val="001E32EC"/>
    <w:rsid w:val="001E348C"/>
    <w:rsid w:val="001E3B4D"/>
    <w:rsid w:val="001E49F4"/>
    <w:rsid w:val="001E4AA6"/>
    <w:rsid w:val="001E606A"/>
    <w:rsid w:val="001E6D0E"/>
    <w:rsid w:val="001E74DE"/>
    <w:rsid w:val="001F0A46"/>
    <w:rsid w:val="001F0A77"/>
    <w:rsid w:val="001F167E"/>
    <w:rsid w:val="001F285C"/>
    <w:rsid w:val="001F2878"/>
    <w:rsid w:val="001F2B13"/>
    <w:rsid w:val="001F3518"/>
    <w:rsid w:val="001F3553"/>
    <w:rsid w:val="001F5159"/>
    <w:rsid w:val="001F5CC7"/>
    <w:rsid w:val="002007BF"/>
    <w:rsid w:val="002010CC"/>
    <w:rsid w:val="0020587B"/>
    <w:rsid w:val="00213216"/>
    <w:rsid w:val="00216196"/>
    <w:rsid w:val="00217516"/>
    <w:rsid w:val="002176D1"/>
    <w:rsid w:val="002177AC"/>
    <w:rsid w:val="00224A17"/>
    <w:rsid w:val="00224BAC"/>
    <w:rsid w:val="00224C36"/>
    <w:rsid w:val="0022520B"/>
    <w:rsid w:val="002258A7"/>
    <w:rsid w:val="00226140"/>
    <w:rsid w:val="00230350"/>
    <w:rsid w:val="00231FC4"/>
    <w:rsid w:val="00232120"/>
    <w:rsid w:val="00232349"/>
    <w:rsid w:val="00233660"/>
    <w:rsid w:val="00240CD4"/>
    <w:rsid w:val="00240CF4"/>
    <w:rsid w:val="0024341C"/>
    <w:rsid w:val="00243AC2"/>
    <w:rsid w:val="00244929"/>
    <w:rsid w:val="002453B9"/>
    <w:rsid w:val="00245A16"/>
    <w:rsid w:val="00246518"/>
    <w:rsid w:val="0024714F"/>
    <w:rsid w:val="0024726C"/>
    <w:rsid w:val="00250FBB"/>
    <w:rsid w:val="0025200E"/>
    <w:rsid w:val="00253E19"/>
    <w:rsid w:val="00253E23"/>
    <w:rsid w:val="002570BF"/>
    <w:rsid w:val="00257E27"/>
    <w:rsid w:val="002606D7"/>
    <w:rsid w:val="00260765"/>
    <w:rsid w:val="00260FA3"/>
    <w:rsid w:val="00261660"/>
    <w:rsid w:val="00262597"/>
    <w:rsid w:val="00262F34"/>
    <w:rsid w:val="002635A4"/>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62F7"/>
    <w:rsid w:val="00286C42"/>
    <w:rsid w:val="00287C07"/>
    <w:rsid w:val="00290B7C"/>
    <w:rsid w:val="002918DE"/>
    <w:rsid w:val="002925F1"/>
    <w:rsid w:val="00292811"/>
    <w:rsid w:val="002930A7"/>
    <w:rsid w:val="0029494C"/>
    <w:rsid w:val="00294E7E"/>
    <w:rsid w:val="00294FF8"/>
    <w:rsid w:val="002969ED"/>
    <w:rsid w:val="00296C1E"/>
    <w:rsid w:val="00296C58"/>
    <w:rsid w:val="00296F33"/>
    <w:rsid w:val="00297504"/>
    <w:rsid w:val="00297C1B"/>
    <w:rsid w:val="002A1123"/>
    <w:rsid w:val="002A19E1"/>
    <w:rsid w:val="002A1D7D"/>
    <w:rsid w:val="002A1ED6"/>
    <w:rsid w:val="002A5811"/>
    <w:rsid w:val="002A61DC"/>
    <w:rsid w:val="002A6B12"/>
    <w:rsid w:val="002A7E4F"/>
    <w:rsid w:val="002B0BF2"/>
    <w:rsid w:val="002B1103"/>
    <w:rsid w:val="002B210B"/>
    <w:rsid w:val="002B461A"/>
    <w:rsid w:val="002B4828"/>
    <w:rsid w:val="002B52E7"/>
    <w:rsid w:val="002B55B3"/>
    <w:rsid w:val="002B5792"/>
    <w:rsid w:val="002B5CA0"/>
    <w:rsid w:val="002B7779"/>
    <w:rsid w:val="002B7FC7"/>
    <w:rsid w:val="002C204B"/>
    <w:rsid w:val="002C23FF"/>
    <w:rsid w:val="002C3386"/>
    <w:rsid w:val="002C3ABC"/>
    <w:rsid w:val="002C3BA4"/>
    <w:rsid w:val="002C41F7"/>
    <w:rsid w:val="002C5091"/>
    <w:rsid w:val="002C5D68"/>
    <w:rsid w:val="002C67FC"/>
    <w:rsid w:val="002D2829"/>
    <w:rsid w:val="002D2B06"/>
    <w:rsid w:val="002D2DA7"/>
    <w:rsid w:val="002D444F"/>
    <w:rsid w:val="002D4798"/>
    <w:rsid w:val="002D571F"/>
    <w:rsid w:val="002D650F"/>
    <w:rsid w:val="002D692B"/>
    <w:rsid w:val="002E242D"/>
    <w:rsid w:val="002E3140"/>
    <w:rsid w:val="002E4F7E"/>
    <w:rsid w:val="002E5B18"/>
    <w:rsid w:val="002E626A"/>
    <w:rsid w:val="002E63BE"/>
    <w:rsid w:val="002E63DC"/>
    <w:rsid w:val="002E6678"/>
    <w:rsid w:val="002E7415"/>
    <w:rsid w:val="002E763B"/>
    <w:rsid w:val="002F283E"/>
    <w:rsid w:val="002F4E6C"/>
    <w:rsid w:val="002F52A8"/>
    <w:rsid w:val="002F660A"/>
    <w:rsid w:val="002F75EF"/>
    <w:rsid w:val="002F7E52"/>
    <w:rsid w:val="003028FE"/>
    <w:rsid w:val="0030371A"/>
    <w:rsid w:val="00304B66"/>
    <w:rsid w:val="003069E3"/>
    <w:rsid w:val="0031022B"/>
    <w:rsid w:val="00310A0F"/>
    <w:rsid w:val="00310E0E"/>
    <w:rsid w:val="0031182A"/>
    <w:rsid w:val="00315E1B"/>
    <w:rsid w:val="00316C07"/>
    <w:rsid w:val="00317088"/>
    <w:rsid w:val="0032171D"/>
    <w:rsid w:val="003227F0"/>
    <w:rsid w:val="00322B68"/>
    <w:rsid w:val="0032324B"/>
    <w:rsid w:val="00323A53"/>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0801"/>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67A08"/>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5FD9"/>
    <w:rsid w:val="00396067"/>
    <w:rsid w:val="00396C38"/>
    <w:rsid w:val="003974BC"/>
    <w:rsid w:val="00397961"/>
    <w:rsid w:val="003A0883"/>
    <w:rsid w:val="003A12A4"/>
    <w:rsid w:val="003A2E13"/>
    <w:rsid w:val="003A39F4"/>
    <w:rsid w:val="003A40BE"/>
    <w:rsid w:val="003A516F"/>
    <w:rsid w:val="003A5290"/>
    <w:rsid w:val="003A530D"/>
    <w:rsid w:val="003A6AF7"/>
    <w:rsid w:val="003A70CA"/>
    <w:rsid w:val="003B0162"/>
    <w:rsid w:val="003B026B"/>
    <w:rsid w:val="003B0DC3"/>
    <w:rsid w:val="003B1CFF"/>
    <w:rsid w:val="003B1F80"/>
    <w:rsid w:val="003B43DC"/>
    <w:rsid w:val="003C089F"/>
    <w:rsid w:val="003C09CF"/>
    <w:rsid w:val="003C25F3"/>
    <w:rsid w:val="003C7399"/>
    <w:rsid w:val="003C7993"/>
    <w:rsid w:val="003C7EAE"/>
    <w:rsid w:val="003D14C9"/>
    <w:rsid w:val="003D30B2"/>
    <w:rsid w:val="003D353E"/>
    <w:rsid w:val="003E09B7"/>
    <w:rsid w:val="003E2037"/>
    <w:rsid w:val="003E38C8"/>
    <w:rsid w:val="003E468E"/>
    <w:rsid w:val="003E4B72"/>
    <w:rsid w:val="003E5970"/>
    <w:rsid w:val="003E5EF1"/>
    <w:rsid w:val="003E649B"/>
    <w:rsid w:val="003F0948"/>
    <w:rsid w:val="003F1074"/>
    <w:rsid w:val="003F265D"/>
    <w:rsid w:val="003F269A"/>
    <w:rsid w:val="003F29DB"/>
    <w:rsid w:val="003F2ACC"/>
    <w:rsid w:val="003F382B"/>
    <w:rsid w:val="003F49CA"/>
    <w:rsid w:val="003F5487"/>
    <w:rsid w:val="003F54EC"/>
    <w:rsid w:val="003F6043"/>
    <w:rsid w:val="003F6B5B"/>
    <w:rsid w:val="0040063F"/>
    <w:rsid w:val="00400880"/>
    <w:rsid w:val="00400CB6"/>
    <w:rsid w:val="004012AF"/>
    <w:rsid w:val="0040145C"/>
    <w:rsid w:val="004018E8"/>
    <w:rsid w:val="00401A0D"/>
    <w:rsid w:val="004020E3"/>
    <w:rsid w:val="0040371F"/>
    <w:rsid w:val="0040564F"/>
    <w:rsid w:val="0040635E"/>
    <w:rsid w:val="00406DE9"/>
    <w:rsid w:val="0040703D"/>
    <w:rsid w:val="004079C1"/>
    <w:rsid w:val="00407D08"/>
    <w:rsid w:val="00411264"/>
    <w:rsid w:val="004113B5"/>
    <w:rsid w:val="0041298E"/>
    <w:rsid w:val="004160DB"/>
    <w:rsid w:val="00416392"/>
    <w:rsid w:val="0041726F"/>
    <w:rsid w:val="00417947"/>
    <w:rsid w:val="00420F31"/>
    <w:rsid w:val="00421613"/>
    <w:rsid w:val="004227EB"/>
    <w:rsid w:val="00423EC9"/>
    <w:rsid w:val="00424DE9"/>
    <w:rsid w:val="004250F1"/>
    <w:rsid w:val="00425719"/>
    <w:rsid w:val="00426EA1"/>
    <w:rsid w:val="00431295"/>
    <w:rsid w:val="0043454E"/>
    <w:rsid w:val="00434699"/>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57B81"/>
    <w:rsid w:val="004602D1"/>
    <w:rsid w:val="00460AD4"/>
    <w:rsid w:val="00460F3E"/>
    <w:rsid w:val="00461484"/>
    <w:rsid w:val="00462167"/>
    <w:rsid w:val="0046222B"/>
    <w:rsid w:val="00462BED"/>
    <w:rsid w:val="00464275"/>
    <w:rsid w:val="004679E5"/>
    <w:rsid w:val="00467C2C"/>
    <w:rsid w:val="00470358"/>
    <w:rsid w:val="00470C06"/>
    <w:rsid w:val="00472CDA"/>
    <w:rsid w:val="00474CA0"/>
    <w:rsid w:val="004767D9"/>
    <w:rsid w:val="00476FD6"/>
    <w:rsid w:val="0048042B"/>
    <w:rsid w:val="0048105D"/>
    <w:rsid w:val="004811CC"/>
    <w:rsid w:val="00481A43"/>
    <w:rsid w:val="00483D1A"/>
    <w:rsid w:val="004842BE"/>
    <w:rsid w:val="00485BCB"/>
    <w:rsid w:val="00487C6C"/>
    <w:rsid w:val="00490432"/>
    <w:rsid w:val="00490E7A"/>
    <w:rsid w:val="00491B26"/>
    <w:rsid w:val="00492D94"/>
    <w:rsid w:val="00494045"/>
    <w:rsid w:val="004946BC"/>
    <w:rsid w:val="00494DC5"/>
    <w:rsid w:val="00494EC0"/>
    <w:rsid w:val="00495719"/>
    <w:rsid w:val="0049691F"/>
    <w:rsid w:val="00496E58"/>
    <w:rsid w:val="00497D8F"/>
    <w:rsid w:val="004A0B0A"/>
    <w:rsid w:val="004A2E06"/>
    <w:rsid w:val="004A4156"/>
    <w:rsid w:val="004A54FE"/>
    <w:rsid w:val="004A6272"/>
    <w:rsid w:val="004A67E5"/>
    <w:rsid w:val="004A695C"/>
    <w:rsid w:val="004A7074"/>
    <w:rsid w:val="004B0689"/>
    <w:rsid w:val="004B06E6"/>
    <w:rsid w:val="004B20A7"/>
    <w:rsid w:val="004B4473"/>
    <w:rsid w:val="004B467E"/>
    <w:rsid w:val="004B47BE"/>
    <w:rsid w:val="004B5D05"/>
    <w:rsid w:val="004C07D9"/>
    <w:rsid w:val="004C3716"/>
    <w:rsid w:val="004C42F2"/>
    <w:rsid w:val="004C43EF"/>
    <w:rsid w:val="004C690A"/>
    <w:rsid w:val="004D0943"/>
    <w:rsid w:val="004D2123"/>
    <w:rsid w:val="004D2BF9"/>
    <w:rsid w:val="004D374A"/>
    <w:rsid w:val="004D4E44"/>
    <w:rsid w:val="004D5043"/>
    <w:rsid w:val="004D5CA5"/>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462"/>
    <w:rsid w:val="00502AD3"/>
    <w:rsid w:val="00502E25"/>
    <w:rsid w:val="0050328F"/>
    <w:rsid w:val="00503A58"/>
    <w:rsid w:val="00503F57"/>
    <w:rsid w:val="005040E3"/>
    <w:rsid w:val="005047A8"/>
    <w:rsid w:val="00504CEA"/>
    <w:rsid w:val="005060F9"/>
    <w:rsid w:val="00507C2E"/>
    <w:rsid w:val="00507D47"/>
    <w:rsid w:val="005107ED"/>
    <w:rsid w:val="0051085B"/>
    <w:rsid w:val="0051443C"/>
    <w:rsid w:val="00514909"/>
    <w:rsid w:val="00515809"/>
    <w:rsid w:val="00515DA9"/>
    <w:rsid w:val="0051739E"/>
    <w:rsid w:val="00521D6F"/>
    <w:rsid w:val="0052209A"/>
    <w:rsid w:val="005223CF"/>
    <w:rsid w:val="00524EEB"/>
    <w:rsid w:val="005260F7"/>
    <w:rsid w:val="005261E6"/>
    <w:rsid w:val="005275FE"/>
    <w:rsid w:val="00527986"/>
    <w:rsid w:val="00531E24"/>
    <w:rsid w:val="00534128"/>
    <w:rsid w:val="00534876"/>
    <w:rsid w:val="005353DB"/>
    <w:rsid w:val="0053546A"/>
    <w:rsid w:val="00535657"/>
    <w:rsid w:val="00535AA6"/>
    <w:rsid w:val="00535B4B"/>
    <w:rsid w:val="0053713F"/>
    <w:rsid w:val="005375B0"/>
    <w:rsid w:val="00540E83"/>
    <w:rsid w:val="00543FE5"/>
    <w:rsid w:val="005459C9"/>
    <w:rsid w:val="005474EF"/>
    <w:rsid w:val="00547BAF"/>
    <w:rsid w:val="00547F19"/>
    <w:rsid w:val="00547FA1"/>
    <w:rsid w:val="00550091"/>
    <w:rsid w:val="005507A9"/>
    <w:rsid w:val="00550D7D"/>
    <w:rsid w:val="00550FF0"/>
    <w:rsid w:val="00551AE1"/>
    <w:rsid w:val="0055233C"/>
    <w:rsid w:val="0055247E"/>
    <w:rsid w:val="00555284"/>
    <w:rsid w:val="0055778A"/>
    <w:rsid w:val="005577D8"/>
    <w:rsid w:val="00561744"/>
    <w:rsid w:val="00562AEB"/>
    <w:rsid w:val="00564462"/>
    <w:rsid w:val="00565EAA"/>
    <w:rsid w:val="00566DF9"/>
    <w:rsid w:val="005671AE"/>
    <w:rsid w:val="00567EC2"/>
    <w:rsid w:val="005709A6"/>
    <w:rsid w:val="00573205"/>
    <w:rsid w:val="00573664"/>
    <w:rsid w:val="00575FD5"/>
    <w:rsid w:val="00580542"/>
    <w:rsid w:val="00580809"/>
    <w:rsid w:val="0058084A"/>
    <w:rsid w:val="00581D5F"/>
    <w:rsid w:val="00582D82"/>
    <w:rsid w:val="00584A85"/>
    <w:rsid w:val="0058529E"/>
    <w:rsid w:val="00587AC6"/>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0D85"/>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48BE"/>
    <w:rsid w:val="005C542C"/>
    <w:rsid w:val="005C61A2"/>
    <w:rsid w:val="005C6FDA"/>
    <w:rsid w:val="005D0B19"/>
    <w:rsid w:val="005D0D64"/>
    <w:rsid w:val="005D60A6"/>
    <w:rsid w:val="005D6C11"/>
    <w:rsid w:val="005E1029"/>
    <w:rsid w:val="005E2A1F"/>
    <w:rsid w:val="005E2E8F"/>
    <w:rsid w:val="005E359D"/>
    <w:rsid w:val="005E3BC8"/>
    <w:rsid w:val="005E4477"/>
    <w:rsid w:val="005E465D"/>
    <w:rsid w:val="005E57F0"/>
    <w:rsid w:val="005F0CF9"/>
    <w:rsid w:val="005F189D"/>
    <w:rsid w:val="005F21E2"/>
    <w:rsid w:val="005F2933"/>
    <w:rsid w:val="005F2E83"/>
    <w:rsid w:val="005F35F6"/>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15D3"/>
    <w:rsid w:val="00612372"/>
    <w:rsid w:val="00612666"/>
    <w:rsid w:val="006138F3"/>
    <w:rsid w:val="0061519C"/>
    <w:rsid w:val="00617692"/>
    <w:rsid w:val="00620B20"/>
    <w:rsid w:val="006219F2"/>
    <w:rsid w:val="00623A37"/>
    <w:rsid w:val="00625733"/>
    <w:rsid w:val="0062583E"/>
    <w:rsid w:val="006258CB"/>
    <w:rsid w:val="006269B3"/>
    <w:rsid w:val="00627BB7"/>
    <w:rsid w:val="0063437F"/>
    <w:rsid w:val="006343C0"/>
    <w:rsid w:val="00634812"/>
    <w:rsid w:val="0063482D"/>
    <w:rsid w:val="00636F49"/>
    <w:rsid w:val="00641818"/>
    <w:rsid w:val="00642FA8"/>
    <w:rsid w:val="00643EB4"/>
    <w:rsid w:val="00644D25"/>
    <w:rsid w:val="00644EFD"/>
    <w:rsid w:val="00645282"/>
    <w:rsid w:val="006456EC"/>
    <w:rsid w:val="00645C8E"/>
    <w:rsid w:val="006463F2"/>
    <w:rsid w:val="00646944"/>
    <w:rsid w:val="00650C96"/>
    <w:rsid w:val="0065182D"/>
    <w:rsid w:val="0065215F"/>
    <w:rsid w:val="00654F8B"/>
    <w:rsid w:val="006552D0"/>
    <w:rsid w:val="006557B1"/>
    <w:rsid w:val="006561D5"/>
    <w:rsid w:val="00656DFD"/>
    <w:rsid w:val="0065770C"/>
    <w:rsid w:val="00660EBE"/>
    <w:rsid w:val="0066347E"/>
    <w:rsid w:val="00663C75"/>
    <w:rsid w:val="00665943"/>
    <w:rsid w:val="006671EE"/>
    <w:rsid w:val="006674DC"/>
    <w:rsid w:val="00672EC9"/>
    <w:rsid w:val="006747B2"/>
    <w:rsid w:val="006760FD"/>
    <w:rsid w:val="006808C1"/>
    <w:rsid w:val="006811BE"/>
    <w:rsid w:val="00681F4F"/>
    <w:rsid w:val="0068347D"/>
    <w:rsid w:val="00683F40"/>
    <w:rsid w:val="0068404A"/>
    <w:rsid w:val="00684A00"/>
    <w:rsid w:val="0068539C"/>
    <w:rsid w:val="00685654"/>
    <w:rsid w:val="0068580D"/>
    <w:rsid w:val="00686FEA"/>
    <w:rsid w:val="00687DB4"/>
    <w:rsid w:val="006906DF"/>
    <w:rsid w:val="00690DC5"/>
    <w:rsid w:val="00693508"/>
    <w:rsid w:val="00693594"/>
    <w:rsid w:val="00693F40"/>
    <w:rsid w:val="00695BA2"/>
    <w:rsid w:val="006A0AF0"/>
    <w:rsid w:val="006A0EC2"/>
    <w:rsid w:val="006A3566"/>
    <w:rsid w:val="006A36AA"/>
    <w:rsid w:val="006A4713"/>
    <w:rsid w:val="006A49F5"/>
    <w:rsid w:val="006A5CCE"/>
    <w:rsid w:val="006A6C02"/>
    <w:rsid w:val="006B024F"/>
    <w:rsid w:val="006B06E2"/>
    <w:rsid w:val="006B129E"/>
    <w:rsid w:val="006B1B05"/>
    <w:rsid w:val="006B2F65"/>
    <w:rsid w:val="006B34F3"/>
    <w:rsid w:val="006B49CF"/>
    <w:rsid w:val="006B66E8"/>
    <w:rsid w:val="006B6834"/>
    <w:rsid w:val="006B6DA0"/>
    <w:rsid w:val="006B7EB7"/>
    <w:rsid w:val="006C142C"/>
    <w:rsid w:val="006C1B81"/>
    <w:rsid w:val="006C2AC7"/>
    <w:rsid w:val="006C2E00"/>
    <w:rsid w:val="006C361F"/>
    <w:rsid w:val="006C3F53"/>
    <w:rsid w:val="006C6948"/>
    <w:rsid w:val="006D0703"/>
    <w:rsid w:val="006D3C74"/>
    <w:rsid w:val="006D3D17"/>
    <w:rsid w:val="006D3F51"/>
    <w:rsid w:val="006D4932"/>
    <w:rsid w:val="006E2A4D"/>
    <w:rsid w:val="006E30C3"/>
    <w:rsid w:val="006E379D"/>
    <w:rsid w:val="006E4394"/>
    <w:rsid w:val="006E5387"/>
    <w:rsid w:val="006E60BF"/>
    <w:rsid w:val="006E705E"/>
    <w:rsid w:val="006E7285"/>
    <w:rsid w:val="006F016C"/>
    <w:rsid w:val="006F01C5"/>
    <w:rsid w:val="006F03CE"/>
    <w:rsid w:val="006F449E"/>
    <w:rsid w:val="006F6509"/>
    <w:rsid w:val="006F6F3F"/>
    <w:rsid w:val="006F7AE2"/>
    <w:rsid w:val="007002B5"/>
    <w:rsid w:val="00700A31"/>
    <w:rsid w:val="00701666"/>
    <w:rsid w:val="00702AF0"/>
    <w:rsid w:val="007033C8"/>
    <w:rsid w:val="00703BF2"/>
    <w:rsid w:val="00703D60"/>
    <w:rsid w:val="007066C2"/>
    <w:rsid w:val="00707E87"/>
    <w:rsid w:val="007108B6"/>
    <w:rsid w:val="0071104D"/>
    <w:rsid w:val="00711258"/>
    <w:rsid w:val="007132E8"/>
    <w:rsid w:val="00713CD8"/>
    <w:rsid w:val="00714B6E"/>
    <w:rsid w:val="00715073"/>
    <w:rsid w:val="00715268"/>
    <w:rsid w:val="007159E9"/>
    <w:rsid w:val="00722B97"/>
    <w:rsid w:val="00722F73"/>
    <w:rsid w:val="007230A8"/>
    <w:rsid w:val="0072596A"/>
    <w:rsid w:val="00726682"/>
    <w:rsid w:val="007279F5"/>
    <w:rsid w:val="0073008D"/>
    <w:rsid w:val="00730DB6"/>
    <w:rsid w:val="007314FE"/>
    <w:rsid w:val="0073215C"/>
    <w:rsid w:val="00732A81"/>
    <w:rsid w:val="00733282"/>
    <w:rsid w:val="0073365A"/>
    <w:rsid w:val="0073365D"/>
    <w:rsid w:val="00733F8B"/>
    <w:rsid w:val="00734475"/>
    <w:rsid w:val="0073547D"/>
    <w:rsid w:val="00741693"/>
    <w:rsid w:val="00741D28"/>
    <w:rsid w:val="00743094"/>
    <w:rsid w:val="007434DB"/>
    <w:rsid w:val="00744997"/>
    <w:rsid w:val="00745579"/>
    <w:rsid w:val="00746973"/>
    <w:rsid w:val="00746B55"/>
    <w:rsid w:val="0075140C"/>
    <w:rsid w:val="0075175C"/>
    <w:rsid w:val="00751887"/>
    <w:rsid w:val="00751BC0"/>
    <w:rsid w:val="007529A4"/>
    <w:rsid w:val="007553EA"/>
    <w:rsid w:val="00755F33"/>
    <w:rsid w:val="00757164"/>
    <w:rsid w:val="00757AD8"/>
    <w:rsid w:val="00757BC5"/>
    <w:rsid w:val="00761787"/>
    <w:rsid w:val="007621EB"/>
    <w:rsid w:val="00764BEE"/>
    <w:rsid w:val="007652D2"/>
    <w:rsid w:val="00771312"/>
    <w:rsid w:val="0077181B"/>
    <w:rsid w:val="00774A78"/>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599"/>
    <w:rsid w:val="007A6C8B"/>
    <w:rsid w:val="007A7E2B"/>
    <w:rsid w:val="007B02B2"/>
    <w:rsid w:val="007B0BC9"/>
    <w:rsid w:val="007B1A79"/>
    <w:rsid w:val="007B23AB"/>
    <w:rsid w:val="007B23D3"/>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68FF"/>
    <w:rsid w:val="007D70E5"/>
    <w:rsid w:val="007D731F"/>
    <w:rsid w:val="007D7563"/>
    <w:rsid w:val="007E06CF"/>
    <w:rsid w:val="007E0B9D"/>
    <w:rsid w:val="007E153E"/>
    <w:rsid w:val="007E192E"/>
    <w:rsid w:val="007E4069"/>
    <w:rsid w:val="007E54C4"/>
    <w:rsid w:val="007E7380"/>
    <w:rsid w:val="007E7DA6"/>
    <w:rsid w:val="007E7F4D"/>
    <w:rsid w:val="007F0AFB"/>
    <w:rsid w:val="007F0E69"/>
    <w:rsid w:val="007F24F1"/>
    <w:rsid w:val="007F3617"/>
    <w:rsid w:val="007F4A11"/>
    <w:rsid w:val="007F6B8C"/>
    <w:rsid w:val="007F6C90"/>
    <w:rsid w:val="007F7D64"/>
    <w:rsid w:val="007F7FDC"/>
    <w:rsid w:val="00802883"/>
    <w:rsid w:val="008035D5"/>
    <w:rsid w:val="0080367A"/>
    <w:rsid w:val="00804BB6"/>
    <w:rsid w:val="0080511C"/>
    <w:rsid w:val="00805338"/>
    <w:rsid w:val="008054B8"/>
    <w:rsid w:val="00805748"/>
    <w:rsid w:val="00805EE7"/>
    <w:rsid w:val="008064E3"/>
    <w:rsid w:val="00807FBE"/>
    <w:rsid w:val="008132A6"/>
    <w:rsid w:val="008154D5"/>
    <w:rsid w:val="00815BA8"/>
    <w:rsid w:val="008162CB"/>
    <w:rsid w:val="00817C22"/>
    <w:rsid w:val="008212F5"/>
    <w:rsid w:val="008213A9"/>
    <w:rsid w:val="008233AE"/>
    <w:rsid w:val="008235EF"/>
    <w:rsid w:val="00825115"/>
    <w:rsid w:val="00826E6C"/>
    <w:rsid w:val="00827294"/>
    <w:rsid w:val="00830FD2"/>
    <w:rsid w:val="008322F1"/>
    <w:rsid w:val="008342F2"/>
    <w:rsid w:val="00835260"/>
    <w:rsid w:val="00835860"/>
    <w:rsid w:val="00836B2D"/>
    <w:rsid w:val="00840D02"/>
    <w:rsid w:val="00841AE7"/>
    <w:rsid w:val="008444AF"/>
    <w:rsid w:val="0084487F"/>
    <w:rsid w:val="00845D45"/>
    <w:rsid w:val="008462B4"/>
    <w:rsid w:val="00846EBB"/>
    <w:rsid w:val="008475C0"/>
    <w:rsid w:val="00847710"/>
    <w:rsid w:val="00850C1E"/>
    <w:rsid w:val="00850DA6"/>
    <w:rsid w:val="008519D6"/>
    <w:rsid w:val="00851AB8"/>
    <w:rsid w:val="00852D94"/>
    <w:rsid w:val="00852DE4"/>
    <w:rsid w:val="0085385E"/>
    <w:rsid w:val="00854F8F"/>
    <w:rsid w:val="00855752"/>
    <w:rsid w:val="008563BC"/>
    <w:rsid w:val="008616A2"/>
    <w:rsid w:val="00861C22"/>
    <w:rsid w:val="00862C43"/>
    <w:rsid w:val="008631DE"/>
    <w:rsid w:val="0086444B"/>
    <w:rsid w:val="00864E49"/>
    <w:rsid w:val="00865F0A"/>
    <w:rsid w:val="00866D60"/>
    <w:rsid w:val="00867214"/>
    <w:rsid w:val="00867DE6"/>
    <w:rsid w:val="00870D62"/>
    <w:rsid w:val="0087329E"/>
    <w:rsid w:val="00873442"/>
    <w:rsid w:val="008736DF"/>
    <w:rsid w:val="0087506B"/>
    <w:rsid w:val="00875474"/>
    <w:rsid w:val="00877A67"/>
    <w:rsid w:val="00880CD2"/>
    <w:rsid w:val="008813A7"/>
    <w:rsid w:val="00882E2E"/>
    <w:rsid w:val="0088461F"/>
    <w:rsid w:val="00884744"/>
    <w:rsid w:val="00885131"/>
    <w:rsid w:val="00886B8C"/>
    <w:rsid w:val="00886CD7"/>
    <w:rsid w:val="00887BE7"/>
    <w:rsid w:val="00891CB1"/>
    <w:rsid w:val="00891F92"/>
    <w:rsid w:val="0089332E"/>
    <w:rsid w:val="00893552"/>
    <w:rsid w:val="008953DE"/>
    <w:rsid w:val="0089572C"/>
    <w:rsid w:val="00896BBA"/>
    <w:rsid w:val="008978C5"/>
    <w:rsid w:val="008A16BA"/>
    <w:rsid w:val="008A1936"/>
    <w:rsid w:val="008A3022"/>
    <w:rsid w:val="008A6767"/>
    <w:rsid w:val="008A73C0"/>
    <w:rsid w:val="008B1AC4"/>
    <w:rsid w:val="008B2D15"/>
    <w:rsid w:val="008B3557"/>
    <w:rsid w:val="008B399A"/>
    <w:rsid w:val="008B6286"/>
    <w:rsid w:val="008B72ED"/>
    <w:rsid w:val="008B7648"/>
    <w:rsid w:val="008B7E91"/>
    <w:rsid w:val="008C029A"/>
    <w:rsid w:val="008C07B7"/>
    <w:rsid w:val="008C0A0B"/>
    <w:rsid w:val="008C2579"/>
    <w:rsid w:val="008C3972"/>
    <w:rsid w:val="008C65CA"/>
    <w:rsid w:val="008C7C85"/>
    <w:rsid w:val="008D2A20"/>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3B4B"/>
    <w:rsid w:val="008E49CB"/>
    <w:rsid w:val="008E4C8C"/>
    <w:rsid w:val="008E5432"/>
    <w:rsid w:val="008E554F"/>
    <w:rsid w:val="008E67D0"/>
    <w:rsid w:val="008F0103"/>
    <w:rsid w:val="008F0550"/>
    <w:rsid w:val="008F0755"/>
    <w:rsid w:val="008F159C"/>
    <w:rsid w:val="008F171E"/>
    <w:rsid w:val="008F19AE"/>
    <w:rsid w:val="008F38B1"/>
    <w:rsid w:val="008F45AF"/>
    <w:rsid w:val="008F6AC2"/>
    <w:rsid w:val="008F6EB8"/>
    <w:rsid w:val="008F78E8"/>
    <w:rsid w:val="008F7AA6"/>
    <w:rsid w:val="0090008A"/>
    <w:rsid w:val="00900386"/>
    <w:rsid w:val="009006BA"/>
    <w:rsid w:val="00902575"/>
    <w:rsid w:val="00902608"/>
    <w:rsid w:val="0090414E"/>
    <w:rsid w:val="009052F0"/>
    <w:rsid w:val="00906B23"/>
    <w:rsid w:val="00906E83"/>
    <w:rsid w:val="009100D8"/>
    <w:rsid w:val="0091042B"/>
    <w:rsid w:val="00910499"/>
    <w:rsid w:val="009126CC"/>
    <w:rsid w:val="0091277C"/>
    <w:rsid w:val="00915135"/>
    <w:rsid w:val="00915EE9"/>
    <w:rsid w:val="00917AFD"/>
    <w:rsid w:val="00917B40"/>
    <w:rsid w:val="009201CA"/>
    <w:rsid w:val="0092152C"/>
    <w:rsid w:val="009216DF"/>
    <w:rsid w:val="0092389F"/>
    <w:rsid w:val="00926105"/>
    <w:rsid w:val="009263E6"/>
    <w:rsid w:val="0092799C"/>
    <w:rsid w:val="009301D9"/>
    <w:rsid w:val="00930787"/>
    <w:rsid w:val="00932FBA"/>
    <w:rsid w:val="00934296"/>
    <w:rsid w:val="0093598B"/>
    <w:rsid w:val="00935A52"/>
    <w:rsid w:val="0093603A"/>
    <w:rsid w:val="00937C2E"/>
    <w:rsid w:val="009402FE"/>
    <w:rsid w:val="00940EFA"/>
    <w:rsid w:val="00941976"/>
    <w:rsid w:val="00942BC4"/>
    <w:rsid w:val="00944281"/>
    <w:rsid w:val="00946B82"/>
    <w:rsid w:val="009500D9"/>
    <w:rsid w:val="00951862"/>
    <w:rsid w:val="009524BF"/>
    <w:rsid w:val="0095314B"/>
    <w:rsid w:val="00953377"/>
    <w:rsid w:val="00953617"/>
    <w:rsid w:val="00953BE0"/>
    <w:rsid w:val="009550BF"/>
    <w:rsid w:val="00956C8F"/>
    <w:rsid w:val="009637B5"/>
    <w:rsid w:val="009671EF"/>
    <w:rsid w:val="00970161"/>
    <w:rsid w:val="00970EB7"/>
    <w:rsid w:val="00972FCB"/>
    <w:rsid w:val="0097348E"/>
    <w:rsid w:val="00974FF8"/>
    <w:rsid w:val="00976700"/>
    <w:rsid w:val="00977EBB"/>
    <w:rsid w:val="009807C9"/>
    <w:rsid w:val="00980844"/>
    <w:rsid w:val="00981EEF"/>
    <w:rsid w:val="00984291"/>
    <w:rsid w:val="009849AF"/>
    <w:rsid w:val="00984C1C"/>
    <w:rsid w:val="00985D6A"/>
    <w:rsid w:val="00986428"/>
    <w:rsid w:val="00986844"/>
    <w:rsid w:val="009879C8"/>
    <w:rsid w:val="00987A34"/>
    <w:rsid w:val="00991226"/>
    <w:rsid w:val="009917AD"/>
    <w:rsid w:val="00992030"/>
    <w:rsid w:val="00992ADB"/>
    <w:rsid w:val="009939BC"/>
    <w:rsid w:val="00994704"/>
    <w:rsid w:val="00996FC7"/>
    <w:rsid w:val="009A0A9B"/>
    <w:rsid w:val="009A1BAE"/>
    <w:rsid w:val="009A310D"/>
    <w:rsid w:val="009A41AB"/>
    <w:rsid w:val="009A50E4"/>
    <w:rsid w:val="009A51D2"/>
    <w:rsid w:val="009A5410"/>
    <w:rsid w:val="009A569C"/>
    <w:rsid w:val="009A5D4C"/>
    <w:rsid w:val="009A5F1B"/>
    <w:rsid w:val="009A7097"/>
    <w:rsid w:val="009A7116"/>
    <w:rsid w:val="009A775C"/>
    <w:rsid w:val="009B0DFF"/>
    <w:rsid w:val="009B1023"/>
    <w:rsid w:val="009B20AF"/>
    <w:rsid w:val="009B2C1D"/>
    <w:rsid w:val="009B2CA3"/>
    <w:rsid w:val="009B2E72"/>
    <w:rsid w:val="009B30B5"/>
    <w:rsid w:val="009B380A"/>
    <w:rsid w:val="009B5A2A"/>
    <w:rsid w:val="009B5F43"/>
    <w:rsid w:val="009B7CF3"/>
    <w:rsid w:val="009C2C5C"/>
    <w:rsid w:val="009C39D4"/>
    <w:rsid w:val="009C4611"/>
    <w:rsid w:val="009C4B97"/>
    <w:rsid w:val="009C6FD3"/>
    <w:rsid w:val="009C7F95"/>
    <w:rsid w:val="009D01CD"/>
    <w:rsid w:val="009D0AB5"/>
    <w:rsid w:val="009D0CC1"/>
    <w:rsid w:val="009D174C"/>
    <w:rsid w:val="009D3A78"/>
    <w:rsid w:val="009D483B"/>
    <w:rsid w:val="009D4A71"/>
    <w:rsid w:val="009D5A49"/>
    <w:rsid w:val="009D5BEF"/>
    <w:rsid w:val="009D5D4C"/>
    <w:rsid w:val="009D6963"/>
    <w:rsid w:val="009E01D5"/>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53C5"/>
    <w:rsid w:val="00A0744E"/>
    <w:rsid w:val="00A10006"/>
    <w:rsid w:val="00A104D0"/>
    <w:rsid w:val="00A10AA5"/>
    <w:rsid w:val="00A111A3"/>
    <w:rsid w:val="00A114C0"/>
    <w:rsid w:val="00A11EF5"/>
    <w:rsid w:val="00A128B2"/>
    <w:rsid w:val="00A14398"/>
    <w:rsid w:val="00A14696"/>
    <w:rsid w:val="00A15E2D"/>
    <w:rsid w:val="00A16D44"/>
    <w:rsid w:val="00A17F84"/>
    <w:rsid w:val="00A2024E"/>
    <w:rsid w:val="00A20CDA"/>
    <w:rsid w:val="00A21AD0"/>
    <w:rsid w:val="00A24810"/>
    <w:rsid w:val="00A25C6B"/>
    <w:rsid w:val="00A27396"/>
    <w:rsid w:val="00A27765"/>
    <w:rsid w:val="00A3042A"/>
    <w:rsid w:val="00A32CA9"/>
    <w:rsid w:val="00A336F0"/>
    <w:rsid w:val="00A336FB"/>
    <w:rsid w:val="00A3413C"/>
    <w:rsid w:val="00A341B1"/>
    <w:rsid w:val="00A34ACC"/>
    <w:rsid w:val="00A34DE2"/>
    <w:rsid w:val="00A355C1"/>
    <w:rsid w:val="00A35B96"/>
    <w:rsid w:val="00A37AE8"/>
    <w:rsid w:val="00A41125"/>
    <w:rsid w:val="00A419B0"/>
    <w:rsid w:val="00A42287"/>
    <w:rsid w:val="00A423A4"/>
    <w:rsid w:val="00A42DD6"/>
    <w:rsid w:val="00A42E64"/>
    <w:rsid w:val="00A433F9"/>
    <w:rsid w:val="00A44F76"/>
    <w:rsid w:val="00A461DD"/>
    <w:rsid w:val="00A46558"/>
    <w:rsid w:val="00A46CB3"/>
    <w:rsid w:val="00A50564"/>
    <w:rsid w:val="00A50A5E"/>
    <w:rsid w:val="00A52A66"/>
    <w:rsid w:val="00A53BC0"/>
    <w:rsid w:val="00A53FE6"/>
    <w:rsid w:val="00A54322"/>
    <w:rsid w:val="00A54F36"/>
    <w:rsid w:val="00A55321"/>
    <w:rsid w:val="00A5646C"/>
    <w:rsid w:val="00A611C2"/>
    <w:rsid w:val="00A615C8"/>
    <w:rsid w:val="00A64F36"/>
    <w:rsid w:val="00A65831"/>
    <w:rsid w:val="00A659A8"/>
    <w:rsid w:val="00A65B1E"/>
    <w:rsid w:val="00A6639F"/>
    <w:rsid w:val="00A704EB"/>
    <w:rsid w:val="00A7094F"/>
    <w:rsid w:val="00A71ADA"/>
    <w:rsid w:val="00A73043"/>
    <w:rsid w:val="00A730DC"/>
    <w:rsid w:val="00A73129"/>
    <w:rsid w:val="00A73C09"/>
    <w:rsid w:val="00A745D7"/>
    <w:rsid w:val="00A7486F"/>
    <w:rsid w:val="00A74B93"/>
    <w:rsid w:val="00A74C85"/>
    <w:rsid w:val="00A75578"/>
    <w:rsid w:val="00A758D9"/>
    <w:rsid w:val="00A76108"/>
    <w:rsid w:val="00A77385"/>
    <w:rsid w:val="00A815D3"/>
    <w:rsid w:val="00A8246A"/>
    <w:rsid w:val="00A90320"/>
    <w:rsid w:val="00A921DE"/>
    <w:rsid w:val="00A92ADC"/>
    <w:rsid w:val="00A9596B"/>
    <w:rsid w:val="00A95C53"/>
    <w:rsid w:val="00A97CD4"/>
    <w:rsid w:val="00AA148D"/>
    <w:rsid w:val="00AA29A6"/>
    <w:rsid w:val="00AA2DD2"/>
    <w:rsid w:val="00AA3527"/>
    <w:rsid w:val="00AA4EB7"/>
    <w:rsid w:val="00AA4FA3"/>
    <w:rsid w:val="00AA6D8C"/>
    <w:rsid w:val="00AA75DE"/>
    <w:rsid w:val="00AA75F7"/>
    <w:rsid w:val="00AB13C1"/>
    <w:rsid w:val="00AB165C"/>
    <w:rsid w:val="00AB1F3E"/>
    <w:rsid w:val="00AB5437"/>
    <w:rsid w:val="00AB6983"/>
    <w:rsid w:val="00AB6B28"/>
    <w:rsid w:val="00AB74EF"/>
    <w:rsid w:val="00AB7AC8"/>
    <w:rsid w:val="00AC0871"/>
    <w:rsid w:val="00AC136F"/>
    <w:rsid w:val="00AC2562"/>
    <w:rsid w:val="00AC279A"/>
    <w:rsid w:val="00AC364B"/>
    <w:rsid w:val="00AC3D9C"/>
    <w:rsid w:val="00AC410E"/>
    <w:rsid w:val="00AC4E3C"/>
    <w:rsid w:val="00AC6395"/>
    <w:rsid w:val="00AC653D"/>
    <w:rsid w:val="00AC6CAC"/>
    <w:rsid w:val="00AC7FD2"/>
    <w:rsid w:val="00AD0F91"/>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1CF8"/>
    <w:rsid w:val="00AE2748"/>
    <w:rsid w:val="00AE2F06"/>
    <w:rsid w:val="00AE3034"/>
    <w:rsid w:val="00AE3046"/>
    <w:rsid w:val="00AE4924"/>
    <w:rsid w:val="00AE5269"/>
    <w:rsid w:val="00AE5F10"/>
    <w:rsid w:val="00AE7961"/>
    <w:rsid w:val="00AE79B9"/>
    <w:rsid w:val="00AF12DA"/>
    <w:rsid w:val="00AF21BF"/>
    <w:rsid w:val="00AF4471"/>
    <w:rsid w:val="00AF47A4"/>
    <w:rsid w:val="00AF4C30"/>
    <w:rsid w:val="00AF7923"/>
    <w:rsid w:val="00B01583"/>
    <w:rsid w:val="00B0349F"/>
    <w:rsid w:val="00B03B36"/>
    <w:rsid w:val="00B048AC"/>
    <w:rsid w:val="00B059A9"/>
    <w:rsid w:val="00B0742C"/>
    <w:rsid w:val="00B11E92"/>
    <w:rsid w:val="00B1247D"/>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27A57"/>
    <w:rsid w:val="00B3268E"/>
    <w:rsid w:val="00B330E3"/>
    <w:rsid w:val="00B33F23"/>
    <w:rsid w:val="00B34A5E"/>
    <w:rsid w:val="00B34CA0"/>
    <w:rsid w:val="00B35094"/>
    <w:rsid w:val="00B361D6"/>
    <w:rsid w:val="00B37BDE"/>
    <w:rsid w:val="00B37CE0"/>
    <w:rsid w:val="00B41155"/>
    <w:rsid w:val="00B41704"/>
    <w:rsid w:val="00B417E8"/>
    <w:rsid w:val="00B42AEB"/>
    <w:rsid w:val="00B436EA"/>
    <w:rsid w:val="00B44399"/>
    <w:rsid w:val="00B44451"/>
    <w:rsid w:val="00B44C06"/>
    <w:rsid w:val="00B45AF9"/>
    <w:rsid w:val="00B46105"/>
    <w:rsid w:val="00B47781"/>
    <w:rsid w:val="00B47984"/>
    <w:rsid w:val="00B51876"/>
    <w:rsid w:val="00B52181"/>
    <w:rsid w:val="00B5408C"/>
    <w:rsid w:val="00B54802"/>
    <w:rsid w:val="00B56A7A"/>
    <w:rsid w:val="00B571C1"/>
    <w:rsid w:val="00B57FD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87B42"/>
    <w:rsid w:val="00B90ADD"/>
    <w:rsid w:val="00B90F4E"/>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4AC2"/>
    <w:rsid w:val="00BB5168"/>
    <w:rsid w:val="00BB68B9"/>
    <w:rsid w:val="00BB6A76"/>
    <w:rsid w:val="00BB70AC"/>
    <w:rsid w:val="00BC0634"/>
    <w:rsid w:val="00BC1265"/>
    <w:rsid w:val="00BC1C15"/>
    <w:rsid w:val="00BC2C15"/>
    <w:rsid w:val="00BC45B1"/>
    <w:rsid w:val="00BC5A15"/>
    <w:rsid w:val="00BC6F51"/>
    <w:rsid w:val="00BC7939"/>
    <w:rsid w:val="00BD2800"/>
    <w:rsid w:val="00BD3F57"/>
    <w:rsid w:val="00BD4278"/>
    <w:rsid w:val="00BD5BCD"/>
    <w:rsid w:val="00BE0DBA"/>
    <w:rsid w:val="00BE123D"/>
    <w:rsid w:val="00BE152C"/>
    <w:rsid w:val="00BE2B3D"/>
    <w:rsid w:val="00BE32E6"/>
    <w:rsid w:val="00BE3D3F"/>
    <w:rsid w:val="00BE5516"/>
    <w:rsid w:val="00BE5EC6"/>
    <w:rsid w:val="00BE6A2A"/>
    <w:rsid w:val="00BE7A13"/>
    <w:rsid w:val="00BE7ADC"/>
    <w:rsid w:val="00BF0255"/>
    <w:rsid w:val="00BF0FFA"/>
    <w:rsid w:val="00BF136E"/>
    <w:rsid w:val="00BF1C7F"/>
    <w:rsid w:val="00BF265D"/>
    <w:rsid w:val="00BF3456"/>
    <w:rsid w:val="00BF384E"/>
    <w:rsid w:val="00BF48C7"/>
    <w:rsid w:val="00BF5351"/>
    <w:rsid w:val="00BF6D23"/>
    <w:rsid w:val="00BF7A27"/>
    <w:rsid w:val="00C01070"/>
    <w:rsid w:val="00C01C97"/>
    <w:rsid w:val="00C02398"/>
    <w:rsid w:val="00C03792"/>
    <w:rsid w:val="00C04D26"/>
    <w:rsid w:val="00C06B96"/>
    <w:rsid w:val="00C06FDC"/>
    <w:rsid w:val="00C07A75"/>
    <w:rsid w:val="00C10C0D"/>
    <w:rsid w:val="00C1111C"/>
    <w:rsid w:val="00C12375"/>
    <w:rsid w:val="00C13FC5"/>
    <w:rsid w:val="00C13FF4"/>
    <w:rsid w:val="00C148E6"/>
    <w:rsid w:val="00C14FE0"/>
    <w:rsid w:val="00C2272B"/>
    <w:rsid w:val="00C22B20"/>
    <w:rsid w:val="00C24261"/>
    <w:rsid w:val="00C24D9A"/>
    <w:rsid w:val="00C260D6"/>
    <w:rsid w:val="00C30D6E"/>
    <w:rsid w:val="00C30E55"/>
    <w:rsid w:val="00C35333"/>
    <w:rsid w:val="00C356BC"/>
    <w:rsid w:val="00C35DFC"/>
    <w:rsid w:val="00C4097D"/>
    <w:rsid w:val="00C409A9"/>
    <w:rsid w:val="00C41B0A"/>
    <w:rsid w:val="00C442DD"/>
    <w:rsid w:val="00C46B4E"/>
    <w:rsid w:val="00C47295"/>
    <w:rsid w:val="00C47349"/>
    <w:rsid w:val="00C514DD"/>
    <w:rsid w:val="00C5202B"/>
    <w:rsid w:val="00C520DA"/>
    <w:rsid w:val="00C5280C"/>
    <w:rsid w:val="00C53A7B"/>
    <w:rsid w:val="00C540AE"/>
    <w:rsid w:val="00C542E1"/>
    <w:rsid w:val="00C56227"/>
    <w:rsid w:val="00C56F9D"/>
    <w:rsid w:val="00C57DDD"/>
    <w:rsid w:val="00C6089C"/>
    <w:rsid w:val="00C612B5"/>
    <w:rsid w:val="00C61396"/>
    <w:rsid w:val="00C65069"/>
    <w:rsid w:val="00C650CD"/>
    <w:rsid w:val="00C65C6E"/>
    <w:rsid w:val="00C66D41"/>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5C0"/>
    <w:rsid w:val="00C93B6F"/>
    <w:rsid w:val="00C978A6"/>
    <w:rsid w:val="00CA0991"/>
    <w:rsid w:val="00CA1041"/>
    <w:rsid w:val="00CA1B00"/>
    <w:rsid w:val="00CA23B1"/>
    <w:rsid w:val="00CA5DFE"/>
    <w:rsid w:val="00CA6DA4"/>
    <w:rsid w:val="00CA7834"/>
    <w:rsid w:val="00CA79EA"/>
    <w:rsid w:val="00CA7DB0"/>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645F"/>
    <w:rsid w:val="00CC7558"/>
    <w:rsid w:val="00CC79AB"/>
    <w:rsid w:val="00CD2295"/>
    <w:rsid w:val="00CD6265"/>
    <w:rsid w:val="00CD784D"/>
    <w:rsid w:val="00CD78FB"/>
    <w:rsid w:val="00CD7E12"/>
    <w:rsid w:val="00CE1091"/>
    <w:rsid w:val="00CE5E0C"/>
    <w:rsid w:val="00CE6E2C"/>
    <w:rsid w:val="00CE750A"/>
    <w:rsid w:val="00CE7ED2"/>
    <w:rsid w:val="00CF1B1B"/>
    <w:rsid w:val="00CF32FA"/>
    <w:rsid w:val="00CF5C61"/>
    <w:rsid w:val="00CF75E4"/>
    <w:rsid w:val="00D00999"/>
    <w:rsid w:val="00D00A04"/>
    <w:rsid w:val="00D00ECA"/>
    <w:rsid w:val="00D01C12"/>
    <w:rsid w:val="00D01E3B"/>
    <w:rsid w:val="00D0229E"/>
    <w:rsid w:val="00D024B9"/>
    <w:rsid w:val="00D0361E"/>
    <w:rsid w:val="00D04DDB"/>
    <w:rsid w:val="00D04E0C"/>
    <w:rsid w:val="00D0674D"/>
    <w:rsid w:val="00D06C6A"/>
    <w:rsid w:val="00D115EB"/>
    <w:rsid w:val="00D11CFE"/>
    <w:rsid w:val="00D1228B"/>
    <w:rsid w:val="00D12717"/>
    <w:rsid w:val="00D12DA1"/>
    <w:rsid w:val="00D131AA"/>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74C"/>
    <w:rsid w:val="00D35FE4"/>
    <w:rsid w:val="00D37062"/>
    <w:rsid w:val="00D4019F"/>
    <w:rsid w:val="00D40DD1"/>
    <w:rsid w:val="00D42938"/>
    <w:rsid w:val="00D44F6F"/>
    <w:rsid w:val="00D471CB"/>
    <w:rsid w:val="00D47A17"/>
    <w:rsid w:val="00D502D3"/>
    <w:rsid w:val="00D50982"/>
    <w:rsid w:val="00D50A4A"/>
    <w:rsid w:val="00D51F48"/>
    <w:rsid w:val="00D52021"/>
    <w:rsid w:val="00D532BA"/>
    <w:rsid w:val="00D5371A"/>
    <w:rsid w:val="00D554A7"/>
    <w:rsid w:val="00D57908"/>
    <w:rsid w:val="00D579EE"/>
    <w:rsid w:val="00D602BA"/>
    <w:rsid w:val="00D65114"/>
    <w:rsid w:val="00D651DD"/>
    <w:rsid w:val="00D65DF2"/>
    <w:rsid w:val="00D66E30"/>
    <w:rsid w:val="00D67214"/>
    <w:rsid w:val="00D7020C"/>
    <w:rsid w:val="00D70A54"/>
    <w:rsid w:val="00D711FC"/>
    <w:rsid w:val="00D723F2"/>
    <w:rsid w:val="00D72D14"/>
    <w:rsid w:val="00D73704"/>
    <w:rsid w:val="00D73EA8"/>
    <w:rsid w:val="00D76E4F"/>
    <w:rsid w:val="00D81E35"/>
    <w:rsid w:val="00D82AA7"/>
    <w:rsid w:val="00D83F0E"/>
    <w:rsid w:val="00D840E8"/>
    <w:rsid w:val="00D84A78"/>
    <w:rsid w:val="00D84F86"/>
    <w:rsid w:val="00D91F63"/>
    <w:rsid w:val="00D92AB7"/>
    <w:rsid w:val="00D92C75"/>
    <w:rsid w:val="00D9336D"/>
    <w:rsid w:val="00D9715E"/>
    <w:rsid w:val="00D97F65"/>
    <w:rsid w:val="00DA210C"/>
    <w:rsid w:val="00DA22DC"/>
    <w:rsid w:val="00DA3B5C"/>
    <w:rsid w:val="00DA4A02"/>
    <w:rsid w:val="00DA6735"/>
    <w:rsid w:val="00DA7B3F"/>
    <w:rsid w:val="00DB22F4"/>
    <w:rsid w:val="00DB564D"/>
    <w:rsid w:val="00DB5DB7"/>
    <w:rsid w:val="00DC04F0"/>
    <w:rsid w:val="00DC0609"/>
    <w:rsid w:val="00DC091E"/>
    <w:rsid w:val="00DC2C87"/>
    <w:rsid w:val="00DC3A54"/>
    <w:rsid w:val="00DC579D"/>
    <w:rsid w:val="00DC75EA"/>
    <w:rsid w:val="00DC7B6C"/>
    <w:rsid w:val="00DD01B1"/>
    <w:rsid w:val="00DD0789"/>
    <w:rsid w:val="00DD17A7"/>
    <w:rsid w:val="00DD2487"/>
    <w:rsid w:val="00DD2E1A"/>
    <w:rsid w:val="00DD47D7"/>
    <w:rsid w:val="00DD5607"/>
    <w:rsid w:val="00DD65E7"/>
    <w:rsid w:val="00DE033B"/>
    <w:rsid w:val="00DE1176"/>
    <w:rsid w:val="00DE1A17"/>
    <w:rsid w:val="00DE2C22"/>
    <w:rsid w:val="00DE2FF6"/>
    <w:rsid w:val="00DE3D2F"/>
    <w:rsid w:val="00DF1217"/>
    <w:rsid w:val="00DF1302"/>
    <w:rsid w:val="00DF1D52"/>
    <w:rsid w:val="00DF306B"/>
    <w:rsid w:val="00DF7DD2"/>
    <w:rsid w:val="00E01B6F"/>
    <w:rsid w:val="00E020E1"/>
    <w:rsid w:val="00E045C1"/>
    <w:rsid w:val="00E04871"/>
    <w:rsid w:val="00E05312"/>
    <w:rsid w:val="00E05979"/>
    <w:rsid w:val="00E0751A"/>
    <w:rsid w:val="00E0796E"/>
    <w:rsid w:val="00E07DEC"/>
    <w:rsid w:val="00E10DA8"/>
    <w:rsid w:val="00E11E65"/>
    <w:rsid w:val="00E12CC5"/>
    <w:rsid w:val="00E12D95"/>
    <w:rsid w:val="00E133EF"/>
    <w:rsid w:val="00E13788"/>
    <w:rsid w:val="00E138A0"/>
    <w:rsid w:val="00E14476"/>
    <w:rsid w:val="00E14959"/>
    <w:rsid w:val="00E15D5B"/>
    <w:rsid w:val="00E16B0F"/>
    <w:rsid w:val="00E16CC3"/>
    <w:rsid w:val="00E17600"/>
    <w:rsid w:val="00E21085"/>
    <w:rsid w:val="00E2282E"/>
    <w:rsid w:val="00E22BE5"/>
    <w:rsid w:val="00E23057"/>
    <w:rsid w:val="00E23DA7"/>
    <w:rsid w:val="00E24D43"/>
    <w:rsid w:val="00E252CD"/>
    <w:rsid w:val="00E258F1"/>
    <w:rsid w:val="00E27591"/>
    <w:rsid w:val="00E27E6C"/>
    <w:rsid w:val="00E30C64"/>
    <w:rsid w:val="00E326DE"/>
    <w:rsid w:val="00E32DE0"/>
    <w:rsid w:val="00E367A7"/>
    <w:rsid w:val="00E36F50"/>
    <w:rsid w:val="00E426E8"/>
    <w:rsid w:val="00E42D40"/>
    <w:rsid w:val="00E45FAE"/>
    <w:rsid w:val="00E46353"/>
    <w:rsid w:val="00E51B56"/>
    <w:rsid w:val="00E53A41"/>
    <w:rsid w:val="00E55136"/>
    <w:rsid w:val="00E554DC"/>
    <w:rsid w:val="00E55FE2"/>
    <w:rsid w:val="00E560FF"/>
    <w:rsid w:val="00E56134"/>
    <w:rsid w:val="00E61164"/>
    <w:rsid w:val="00E615E6"/>
    <w:rsid w:val="00E61E85"/>
    <w:rsid w:val="00E624DE"/>
    <w:rsid w:val="00E63788"/>
    <w:rsid w:val="00E659DC"/>
    <w:rsid w:val="00E6740C"/>
    <w:rsid w:val="00E674D2"/>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5E15"/>
    <w:rsid w:val="00E87518"/>
    <w:rsid w:val="00E9080F"/>
    <w:rsid w:val="00E90979"/>
    <w:rsid w:val="00E91450"/>
    <w:rsid w:val="00E927AB"/>
    <w:rsid w:val="00E92861"/>
    <w:rsid w:val="00E92BAB"/>
    <w:rsid w:val="00E932EA"/>
    <w:rsid w:val="00E939EC"/>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4B1B"/>
    <w:rsid w:val="00EB54A5"/>
    <w:rsid w:val="00EB561A"/>
    <w:rsid w:val="00EB56E8"/>
    <w:rsid w:val="00EB5894"/>
    <w:rsid w:val="00EC0204"/>
    <w:rsid w:val="00EC07E5"/>
    <w:rsid w:val="00EC1540"/>
    <w:rsid w:val="00EC1C0B"/>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5B6"/>
    <w:rsid w:val="00EE08FB"/>
    <w:rsid w:val="00EE2DC2"/>
    <w:rsid w:val="00EE31A6"/>
    <w:rsid w:val="00EE3821"/>
    <w:rsid w:val="00EE77FC"/>
    <w:rsid w:val="00EF0FD1"/>
    <w:rsid w:val="00EF1794"/>
    <w:rsid w:val="00EF1C15"/>
    <w:rsid w:val="00EF3356"/>
    <w:rsid w:val="00EF3DDA"/>
    <w:rsid w:val="00EF4736"/>
    <w:rsid w:val="00EF521D"/>
    <w:rsid w:val="00EF53A4"/>
    <w:rsid w:val="00EF67D6"/>
    <w:rsid w:val="00EF70A1"/>
    <w:rsid w:val="00F00868"/>
    <w:rsid w:val="00F008BE"/>
    <w:rsid w:val="00F00BA9"/>
    <w:rsid w:val="00F0127D"/>
    <w:rsid w:val="00F015BA"/>
    <w:rsid w:val="00F01BDD"/>
    <w:rsid w:val="00F05D4C"/>
    <w:rsid w:val="00F0603A"/>
    <w:rsid w:val="00F0675E"/>
    <w:rsid w:val="00F1098D"/>
    <w:rsid w:val="00F10D78"/>
    <w:rsid w:val="00F111F2"/>
    <w:rsid w:val="00F11324"/>
    <w:rsid w:val="00F12933"/>
    <w:rsid w:val="00F14B68"/>
    <w:rsid w:val="00F164EA"/>
    <w:rsid w:val="00F16F49"/>
    <w:rsid w:val="00F21C4A"/>
    <w:rsid w:val="00F22ABB"/>
    <w:rsid w:val="00F22E34"/>
    <w:rsid w:val="00F23C4F"/>
    <w:rsid w:val="00F23DB2"/>
    <w:rsid w:val="00F24FEF"/>
    <w:rsid w:val="00F25BC0"/>
    <w:rsid w:val="00F26347"/>
    <w:rsid w:val="00F31F06"/>
    <w:rsid w:val="00F32E3B"/>
    <w:rsid w:val="00F33369"/>
    <w:rsid w:val="00F34533"/>
    <w:rsid w:val="00F34C74"/>
    <w:rsid w:val="00F3520A"/>
    <w:rsid w:val="00F40F33"/>
    <w:rsid w:val="00F4174C"/>
    <w:rsid w:val="00F4252F"/>
    <w:rsid w:val="00F42B73"/>
    <w:rsid w:val="00F4339F"/>
    <w:rsid w:val="00F44328"/>
    <w:rsid w:val="00F44A56"/>
    <w:rsid w:val="00F46F4C"/>
    <w:rsid w:val="00F50041"/>
    <w:rsid w:val="00F50EF5"/>
    <w:rsid w:val="00F51056"/>
    <w:rsid w:val="00F5225F"/>
    <w:rsid w:val="00F53FEC"/>
    <w:rsid w:val="00F57343"/>
    <w:rsid w:val="00F62EE8"/>
    <w:rsid w:val="00F62FCD"/>
    <w:rsid w:val="00F63762"/>
    <w:rsid w:val="00F64319"/>
    <w:rsid w:val="00F64B22"/>
    <w:rsid w:val="00F64C8A"/>
    <w:rsid w:val="00F6523E"/>
    <w:rsid w:val="00F65D3E"/>
    <w:rsid w:val="00F7305E"/>
    <w:rsid w:val="00F73C42"/>
    <w:rsid w:val="00F75044"/>
    <w:rsid w:val="00F757EE"/>
    <w:rsid w:val="00F77225"/>
    <w:rsid w:val="00F7762D"/>
    <w:rsid w:val="00F77734"/>
    <w:rsid w:val="00F77B98"/>
    <w:rsid w:val="00F80E45"/>
    <w:rsid w:val="00F8163B"/>
    <w:rsid w:val="00F816A8"/>
    <w:rsid w:val="00F82046"/>
    <w:rsid w:val="00F82889"/>
    <w:rsid w:val="00F83267"/>
    <w:rsid w:val="00F83A7C"/>
    <w:rsid w:val="00F83D1B"/>
    <w:rsid w:val="00F8469C"/>
    <w:rsid w:val="00F8495D"/>
    <w:rsid w:val="00F8750B"/>
    <w:rsid w:val="00F879FF"/>
    <w:rsid w:val="00F9136D"/>
    <w:rsid w:val="00F9242E"/>
    <w:rsid w:val="00F95C27"/>
    <w:rsid w:val="00F9777D"/>
    <w:rsid w:val="00FA0B03"/>
    <w:rsid w:val="00FA34C0"/>
    <w:rsid w:val="00FA3709"/>
    <w:rsid w:val="00FA374E"/>
    <w:rsid w:val="00FA4222"/>
    <w:rsid w:val="00FA46B8"/>
    <w:rsid w:val="00FA4C40"/>
    <w:rsid w:val="00FA6440"/>
    <w:rsid w:val="00FB018B"/>
    <w:rsid w:val="00FB10B0"/>
    <w:rsid w:val="00FB2363"/>
    <w:rsid w:val="00FB2749"/>
    <w:rsid w:val="00FB453F"/>
    <w:rsid w:val="00FB4642"/>
    <w:rsid w:val="00FB544B"/>
    <w:rsid w:val="00FB58B0"/>
    <w:rsid w:val="00FB6902"/>
    <w:rsid w:val="00FB6B94"/>
    <w:rsid w:val="00FB72E8"/>
    <w:rsid w:val="00FB73E8"/>
    <w:rsid w:val="00FB7DA0"/>
    <w:rsid w:val="00FB7FE6"/>
    <w:rsid w:val="00FC0326"/>
    <w:rsid w:val="00FC05FF"/>
    <w:rsid w:val="00FC1607"/>
    <w:rsid w:val="00FC2075"/>
    <w:rsid w:val="00FC341E"/>
    <w:rsid w:val="00FC4A7D"/>
    <w:rsid w:val="00FC5618"/>
    <w:rsid w:val="00FC6DC9"/>
    <w:rsid w:val="00FC733E"/>
    <w:rsid w:val="00FC74C8"/>
    <w:rsid w:val="00FD0458"/>
    <w:rsid w:val="00FD093D"/>
    <w:rsid w:val="00FD09C9"/>
    <w:rsid w:val="00FD198F"/>
    <w:rsid w:val="00FD39BA"/>
    <w:rsid w:val="00FD3C4C"/>
    <w:rsid w:val="00FD5433"/>
    <w:rsid w:val="00FD59ED"/>
    <w:rsid w:val="00FD5FF5"/>
    <w:rsid w:val="00FE1305"/>
    <w:rsid w:val="00FE1AC6"/>
    <w:rsid w:val="00FE2D45"/>
    <w:rsid w:val="00FE2F93"/>
    <w:rsid w:val="00FE371A"/>
    <w:rsid w:val="00FE44F3"/>
    <w:rsid w:val="00FE4917"/>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22F3E229-7913-4417-9CFB-AED883E8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672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7B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AD0F9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D067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A19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B6D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91F63"/>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231F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39211220">
      <w:bodyDiv w:val="1"/>
      <w:marLeft w:val="0"/>
      <w:marRight w:val="0"/>
      <w:marTop w:val="0"/>
      <w:marBottom w:val="0"/>
      <w:divBdr>
        <w:top w:val="none" w:sz="0" w:space="0" w:color="auto"/>
        <w:left w:val="none" w:sz="0" w:space="0" w:color="auto"/>
        <w:bottom w:val="none" w:sz="0" w:space="0" w:color="auto"/>
        <w:right w:val="none" w:sz="0" w:space="0" w:color="auto"/>
      </w:divBdr>
    </w:div>
    <w:div w:id="10381632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4665148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697242031">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86121805">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997801475">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283733946">
      <w:bodyDiv w:val="1"/>
      <w:marLeft w:val="0"/>
      <w:marRight w:val="0"/>
      <w:marTop w:val="0"/>
      <w:marBottom w:val="0"/>
      <w:divBdr>
        <w:top w:val="none" w:sz="0" w:space="0" w:color="auto"/>
        <w:left w:val="none" w:sz="0" w:space="0" w:color="auto"/>
        <w:bottom w:val="none" w:sz="0" w:space="0" w:color="auto"/>
        <w:right w:val="none" w:sz="0" w:space="0" w:color="auto"/>
      </w:divBdr>
    </w:div>
    <w:div w:id="1333490848">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thony.walker@dorsetcouncil.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oderngov.dorsetcouncil.gov.uk/ieListDocuments.aspx?CId=427&amp;MId=559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s.dorsetcouncil.gov.uk/2023/09/14/information-wanted-about-damage-to-an-oak-tree/treeteameast@dorsetcouncil.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dorsetcouncil.gov.uk/2021/11/08/how-dorset-council-is-spending-19m-to-make-our-buildings-greener-and-clean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se.org.uk/index.cfm/apse/news/articles/2023/announcing-the-finalists-of-the-apse-service-awards-2023/announcing-the-finalists-of-the-apse-service-awards-2023/" TargetMode="External"/><Relationship Id="rId14" Type="http://schemas.openxmlformats.org/officeDocument/2006/relationships/hyperlink" Target="mailto:Tim.hulme@dorsetcouncil.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D32A-6455-44D8-907A-397A710B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2023-10-01T08:56:00Z</cp:lastPrinted>
  <dcterms:created xsi:type="dcterms:W3CDTF">2023-10-22T20:16:00Z</dcterms:created>
  <dcterms:modified xsi:type="dcterms:W3CDTF">2023-10-22T20:16:00Z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